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C5" w:rsidRPr="007E4CAD" w:rsidRDefault="007E4CAD" w:rsidP="007E4CAD">
      <w:pPr>
        <w:spacing w:after="0" w:line="240" w:lineRule="auto"/>
        <w:jc w:val="center"/>
        <w:rPr>
          <w:sz w:val="36"/>
          <w:szCs w:val="36"/>
        </w:rPr>
      </w:pPr>
      <w:r w:rsidRPr="007E4CAD">
        <w:rPr>
          <w:sz w:val="36"/>
          <w:szCs w:val="36"/>
        </w:rPr>
        <w:t xml:space="preserve">Resolution </w:t>
      </w:r>
      <w:proofErr w:type="gramStart"/>
      <w:r w:rsidRPr="007E4CAD">
        <w:rPr>
          <w:sz w:val="36"/>
          <w:szCs w:val="36"/>
        </w:rPr>
        <w:t>For</w:t>
      </w:r>
      <w:proofErr w:type="gramEnd"/>
      <w:r w:rsidRPr="007E4CAD">
        <w:rPr>
          <w:sz w:val="36"/>
          <w:szCs w:val="36"/>
        </w:rPr>
        <w:t xml:space="preserve"> Budget Extension</w:t>
      </w:r>
    </w:p>
    <w:p w:rsidR="007E4CAD" w:rsidRPr="007E4CAD" w:rsidRDefault="00971F89" w:rsidP="007E4CAD">
      <w:pPr>
        <w:spacing w:after="0" w:line="240" w:lineRule="auto"/>
        <w:jc w:val="center"/>
        <w:rPr>
          <w:sz w:val="36"/>
          <w:szCs w:val="36"/>
        </w:rPr>
      </w:pPr>
      <w:r>
        <w:rPr>
          <w:color w:val="FF0000"/>
          <w:sz w:val="36"/>
          <w:szCs w:val="36"/>
        </w:rPr>
        <w:t>(School District)</w:t>
      </w:r>
      <w:r w:rsidR="007E4CAD" w:rsidRPr="00971F89">
        <w:rPr>
          <w:color w:val="FF0000"/>
          <w:sz w:val="36"/>
          <w:szCs w:val="36"/>
        </w:rPr>
        <w:t xml:space="preserve"> </w:t>
      </w:r>
      <w:r w:rsidR="007E4CAD" w:rsidRPr="007E4CAD">
        <w:rPr>
          <w:sz w:val="36"/>
          <w:szCs w:val="36"/>
        </w:rPr>
        <w:t xml:space="preserve">District No. </w:t>
      </w:r>
      <w:r>
        <w:rPr>
          <w:color w:val="FF0000"/>
          <w:sz w:val="36"/>
          <w:szCs w:val="36"/>
        </w:rPr>
        <w:t>(#)</w:t>
      </w:r>
    </w:p>
    <w:p w:rsidR="007E4CAD" w:rsidRDefault="007E4CAD" w:rsidP="007E4CAD">
      <w:pPr>
        <w:spacing w:after="0" w:line="240" w:lineRule="auto"/>
        <w:jc w:val="center"/>
        <w:rPr>
          <w:color w:val="FF0000"/>
        </w:rPr>
      </w:pPr>
      <w:r w:rsidRPr="007E4CAD">
        <w:rPr>
          <w:sz w:val="36"/>
          <w:szCs w:val="36"/>
        </w:rPr>
        <w:t xml:space="preserve">Resolution # </w:t>
      </w:r>
      <w:r w:rsidR="00971F89">
        <w:rPr>
          <w:color w:val="FF0000"/>
          <w:sz w:val="36"/>
          <w:szCs w:val="36"/>
        </w:rPr>
        <w:t>(#)</w:t>
      </w:r>
    </w:p>
    <w:p w:rsidR="007E4CAD" w:rsidRDefault="007E4CAD"/>
    <w:p w:rsidR="007E4CAD" w:rsidRPr="00903EE1" w:rsidRDefault="00894EE8" w:rsidP="00903EE1">
      <w:pPr>
        <w:ind w:left="1440" w:hanging="1440"/>
        <w:jc w:val="both"/>
        <w:rPr>
          <w:sz w:val="28"/>
          <w:szCs w:val="28"/>
        </w:rPr>
      </w:pPr>
      <w:r w:rsidRPr="00903EE1">
        <w:rPr>
          <w:sz w:val="28"/>
          <w:szCs w:val="28"/>
        </w:rPr>
        <w:t xml:space="preserve">WHEREAS,  </w:t>
      </w:r>
      <w:r w:rsidR="00903EE1">
        <w:rPr>
          <w:sz w:val="28"/>
          <w:szCs w:val="28"/>
        </w:rPr>
        <w:t xml:space="preserve"> </w:t>
      </w:r>
      <w:r w:rsidR="007E4CAD" w:rsidRPr="00903EE1">
        <w:rPr>
          <w:sz w:val="28"/>
          <w:szCs w:val="28"/>
        </w:rPr>
        <w:t>WAC 392-123-071 through 392-123-074 and WAC 392-123-078 and 392-123-079 permits a first class district board of directors to petition OSPI to increase the amount of appropriation from any fund, and allows a first class district to file an increase of appropriation from any fund, and</w:t>
      </w:r>
    </w:p>
    <w:p w:rsidR="00894EE8" w:rsidRPr="00903EE1" w:rsidRDefault="00894EE8" w:rsidP="00903EE1">
      <w:pPr>
        <w:ind w:left="1440" w:hanging="1440"/>
        <w:jc w:val="both"/>
        <w:rPr>
          <w:sz w:val="28"/>
          <w:szCs w:val="28"/>
        </w:rPr>
      </w:pPr>
      <w:r w:rsidRPr="00903EE1">
        <w:rPr>
          <w:sz w:val="28"/>
          <w:szCs w:val="28"/>
        </w:rPr>
        <w:t xml:space="preserve">WHEREAS, </w:t>
      </w:r>
      <w:r w:rsidR="00903EE1">
        <w:rPr>
          <w:sz w:val="28"/>
          <w:szCs w:val="28"/>
        </w:rPr>
        <w:t xml:space="preserve">  </w:t>
      </w:r>
      <w:r w:rsidR="007E4CAD" w:rsidRPr="00903EE1">
        <w:rPr>
          <w:sz w:val="28"/>
          <w:szCs w:val="28"/>
        </w:rPr>
        <w:t xml:space="preserve">the General Fund of the </w:t>
      </w:r>
      <w:r w:rsidR="00971F89">
        <w:rPr>
          <w:color w:val="FF0000"/>
          <w:sz w:val="28"/>
          <w:szCs w:val="28"/>
        </w:rPr>
        <w:t>(School District)</w:t>
      </w:r>
      <w:r w:rsidR="007E4CAD" w:rsidRPr="00971F89">
        <w:rPr>
          <w:color w:val="FF0000"/>
          <w:sz w:val="28"/>
          <w:szCs w:val="28"/>
        </w:rPr>
        <w:t xml:space="preserve"> </w:t>
      </w:r>
      <w:proofErr w:type="spellStart"/>
      <w:r w:rsidR="007E4CAD" w:rsidRPr="00903EE1">
        <w:rPr>
          <w:sz w:val="28"/>
          <w:szCs w:val="28"/>
        </w:rPr>
        <w:t>School</w:t>
      </w:r>
      <w:proofErr w:type="spellEnd"/>
      <w:r w:rsidR="007E4CAD" w:rsidRPr="00903EE1">
        <w:rPr>
          <w:sz w:val="28"/>
          <w:szCs w:val="28"/>
        </w:rPr>
        <w:t xml:space="preserve"> District Number </w:t>
      </w:r>
      <w:r w:rsidR="00971F89">
        <w:rPr>
          <w:color w:val="FF0000"/>
          <w:sz w:val="28"/>
          <w:szCs w:val="28"/>
        </w:rPr>
        <w:t>(#)</w:t>
      </w:r>
      <w:r w:rsidR="007E4CAD" w:rsidRPr="00903EE1">
        <w:rPr>
          <w:sz w:val="28"/>
          <w:szCs w:val="28"/>
        </w:rPr>
        <w:t xml:space="preserve"> has unexpected expenditures in the </w:t>
      </w:r>
      <w:r w:rsidR="00971F89">
        <w:rPr>
          <w:color w:val="FF0000"/>
          <w:sz w:val="28"/>
          <w:szCs w:val="28"/>
        </w:rPr>
        <w:t xml:space="preserve">(school year) </w:t>
      </w:r>
      <w:r w:rsidRPr="00903EE1">
        <w:rPr>
          <w:sz w:val="28"/>
          <w:szCs w:val="28"/>
        </w:rPr>
        <w:t>school year as a result of increased enrollment and the need to staff and pay for the attendant expenditures for that increase, and</w:t>
      </w:r>
    </w:p>
    <w:p w:rsidR="00894EE8" w:rsidRPr="00903EE1" w:rsidRDefault="00894EE8" w:rsidP="00405F37">
      <w:pPr>
        <w:ind w:left="1440" w:hanging="1440"/>
        <w:jc w:val="both"/>
        <w:rPr>
          <w:sz w:val="28"/>
          <w:szCs w:val="28"/>
        </w:rPr>
      </w:pPr>
      <w:r w:rsidRPr="00903EE1">
        <w:rPr>
          <w:sz w:val="28"/>
          <w:szCs w:val="28"/>
        </w:rPr>
        <w:t>WHEREAS,</w:t>
      </w:r>
      <w:r w:rsidR="00903EE1">
        <w:rPr>
          <w:sz w:val="28"/>
          <w:szCs w:val="28"/>
        </w:rPr>
        <w:t xml:space="preserve">  </w:t>
      </w:r>
      <w:r w:rsidRPr="00903EE1">
        <w:rPr>
          <w:sz w:val="28"/>
          <w:szCs w:val="28"/>
        </w:rPr>
        <w:t>the General Fund’s beginning cash/fund balance plus anticipated revenues is sufficient to provide for the additional expenditures, and</w:t>
      </w:r>
    </w:p>
    <w:p w:rsidR="007E4CAD" w:rsidRDefault="00903EE1" w:rsidP="00405F37">
      <w:pPr>
        <w:ind w:left="1440" w:hanging="1440"/>
        <w:jc w:val="both"/>
        <w:rPr>
          <w:sz w:val="28"/>
          <w:szCs w:val="28"/>
        </w:rPr>
      </w:pPr>
      <w:r w:rsidRPr="00903EE1">
        <w:rPr>
          <w:sz w:val="28"/>
          <w:szCs w:val="28"/>
        </w:rPr>
        <w:t xml:space="preserve">THEREFORE BE IT RESOLVED the Board of Directors of </w:t>
      </w:r>
      <w:r w:rsidR="00971F89">
        <w:rPr>
          <w:color w:val="FF0000"/>
          <w:sz w:val="28"/>
          <w:szCs w:val="28"/>
        </w:rPr>
        <w:t>(school district)</w:t>
      </w:r>
      <w:r w:rsidRPr="00971F89">
        <w:rPr>
          <w:color w:val="FF0000"/>
          <w:sz w:val="28"/>
          <w:szCs w:val="28"/>
        </w:rPr>
        <w:t xml:space="preserve"> </w:t>
      </w:r>
      <w:r w:rsidRPr="00903EE1">
        <w:rPr>
          <w:sz w:val="28"/>
          <w:szCs w:val="28"/>
        </w:rPr>
        <w:t xml:space="preserve">School District, Clallam County, Washington, hereby petition OSPI to increase the 2012-2013 General </w:t>
      </w:r>
      <w:r w:rsidR="00971F89">
        <w:rPr>
          <w:sz w:val="28"/>
          <w:szCs w:val="28"/>
        </w:rPr>
        <w:t>Fund appropriations amount from</w:t>
      </w:r>
      <w:r w:rsidRPr="00903EE1">
        <w:rPr>
          <w:sz w:val="28"/>
          <w:szCs w:val="28"/>
        </w:rPr>
        <w:t xml:space="preserve"> </w:t>
      </w:r>
      <w:r w:rsidR="00971F89">
        <w:rPr>
          <w:color w:val="FF0000"/>
          <w:sz w:val="28"/>
          <w:szCs w:val="28"/>
        </w:rPr>
        <w:t>(</w:t>
      </w:r>
      <w:r w:rsidRPr="00903EE1">
        <w:rPr>
          <w:color w:val="FF0000"/>
          <w:sz w:val="28"/>
          <w:szCs w:val="28"/>
        </w:rPr>
        <w:t>$</w:t>
      </w:r>
      <w:r w:rsidR="00971F89">
        <w:rPr>
          <w:color w:val="FF0000"/>
          <w:sz w:val="28"/>
          <w:szCs w:val="28"/>
        </w:rPr>
        <w:t>Amount</w:t>
      </w:r>
      <w:r w:rsidRPr="00903EE1">
        <w:rPr>
          <w:color w:val="FF0000"/>
          <w:sz w:val="28"/>
          <w:szCs w:val="28"/>
        </w:rPr>
        <w:t xml:space="preserve"> to $</w:t>
      </w:r>
      <w:r w:rsidR="00971F89">
        <w:rPr>
          <w:color w:val="FF0000"/>
          <w:sz w:val="28"/>
          <w:szCs w:val="28"/>
        </w:rPr>
        <w:t>Amount</w:t>
      </w:r>
      <w:r w:rsidRPr="00903EE1">
        <w:rPr>
          <w:color w:val="FF0000"/>
          <w:sz w:val="28"/>
          <w:szCs w:val="28"/>
        </w:rPr>
        <w:t>, an increase of $</w:t>
      </w:r>
      <w:r w:rsidR="00971F89">
        <w:rPr>
          <w:color w:val="FF0000"/>
          <w:sz w:val="28"/>
          <w:szCs w:val="28"/>
        </w:rPr>
        <w:t>Difference)</w:t>
      </w:r>
      <w:r w:rsidRPr="00903EE1">
        <w:rPr>
          <w:sz w:val="28"/>
          <w:szCs w:val="28"/>
        </w:rPr>
        <w:t>.</w:t>
      </w:r>
      <w:r w:rsidR="00894EE8" w:rsidRPr="00903EE1">
        <w:rPr>
          <w:sz w:val="28"/>
          <w:szCs w:val="28"/>
        </w:rPr>
        <w:t xml:space="preserve"> </w:t>
      </w:r>
    </w:p>
    <w:p w:rsidR="00903EE1" w:rsidRDefault="00903EE1" w:rsidP="00903EE1">
      <w:pPr>
        <w:ind w:left="1440" w:hanging="14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DATED this </w:t>
      </w:r>
      <w:proofErr w:type="spellStart"/>
      <w:r w:rsidRPr="00903EE1">
        <w:rPr>
          <w:color w:val="FF0000"/>
          <w:sz w:val="28"/>
          <w:szCs w:val="28"/>
        </w:rPr>
        <w:t>XXth</w:t>
      </w:r>
      <w:proofErr w:type="spellEnd"/>
      <w:r>
        <w:rPr>
          <w:sz w:val="28"/>
          <w:szCs w:val="28"/>
        </w:rPr>
        <w:t xml:space="preserve"> day of </w:t>
      </w:r>
      <w:r w:rsidR="00971F89">
        <w:rPr>
          <w:color w:val="FF0000"/>
          <w:sz w:val="28"/>
          <w:szCs w:val="28"/>
        </w:rPr>
        <w:t>Month, Year.</w:t>
      </w:r>
      <w:proofErr w:type="gramEnd"/>
    </w:p>
    <w:p w:rsidR="00903EE1" w:rsidRDefault="00903EE1" w:rsidP="00903EE1">
      <w:pPr>
        <w:ind w:left="1440" w:hanging="1440"/>
        <w:jc w:val="both"/>
        <w:rPr>
          <w:sz w:val="28"/>
          <w:szCs w:val="28"/>
        </w:rPr>
      </w:pPr>
    </w:p>
    <w:p w:rsidR="00903EE1" w:rsidRDefault="00903EE1" w:rsidP="00903EE1">
      <w:pPr>
        <w:spacing w:after="0" w:line="240" w:lineRule="auto"/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03EE1" w:rsidRDefault="00903EE1" w:rsidP="00903EE1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>Secretary to the Board of Directors</w:t>
      </w:r>
    </w:p>
    <w:p w:rsidR="00903EE1" w:rsidRDefault="00903EE1" w:rsidP="00903EE1">
      <w:pPr>
        <w:spacing w:after="0" w:line="240" w:lineRule="auto"/>
        <w:ind w:left="1440" w:hanging="14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03EE1" w:rsidRDefault="00903EE1" w:rsidP="00903EE1">
      <w:pPr>
        <w:spacing w:after="0" w:line="240" w:lineRule="auto"/>
        <w:ind w:left="1440" w:hanging="1440"/>
        <w:jc w:val="both"/>
        <w:rPr>
          <w:sz w:val="28"/>
          <w:szCs w:val="28"/>
          <w:u w:val="single"/>
        </w:rPr>
      </w:pPr>
    </w:p>
    <w:p w:rsidR="00903EE1" w:rsidRDefault="00903EE1" w:rsidP="00903EE1">
      <w:pPr>
        <w:spacing w:after="0" w:line="240" w:lineRule="auto"/>
        <w:ind w:left="1440" w:hanging="14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03EE1" w:rsidRDefault="00903EE1" w:rsidP="00903EE1">
      <w:pPr>
        <w:spacing w:after="0" w:line="240" w:lineRule="auto"/>
        <w:ind w:left="1440" w:hanging="1440"/>
        <w:jc w:val="both"/>
        <w:rPr>
          <w:sz w:val="28"/>
          <w:szCs w:val="28"/>
          <w:u w:val="single"/>
        </w:rPr>
      </w:pPr>
    </w:p>
    <w:p w:rsidR="00903EE1" w:rsidRDefault="00903EE1" w:rsidP="00903EE1">
      <w:pPr>
        <w:spacing w:after="0" w:line="240" w:lineRule="auto"/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C4342" w:rsidRDefault="00DC4342" w:rsidP="00903EE1">
      <w:pPr>
        <w:spacing w:after="0" w:line="240" w:lineRule="auto"/>
        <w:ind w:left="1440" w:hanging="1440"/>
        <w:jc w:val="both"/>
        <w:rPr>
          <w:sz w:val="28"/>
          <w:szCs w:val="28"/>
        </w:rPr>
      </w:pPr>
    </w:p>
    <w:p w:rsidR="00DC4342" w:rsidRDefault="00DC4342" w:rsidP="00903EE1">
      <w:pPr>
        <w:spacing w:after="0" w:line="240" w:lineRule="auto"/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Here is the advertising lingo to use:</w:t>
      </w:r>
    </w:p>
    <w:p w:rsidR="00DC4342" w:rsidRDefault="00DC4342" w:rsidP="00903EE1">
      <w:pPr>
        <w:spacing w:after="0" w:line="240" w:lineRule="auto"/>
        <w:ind w:left="1440" w:hanging="1440"/>
        <w:jc w:val="both"/>
        <w:rPr>
          <w:sz w:val="28"/>
          <w:szCs w:val="28"/>
        </w:rPr>
      </w:pPr>
    </w:p>
    <w:p w:rsidR="00DC4342" w:rsidRDefault="00DC4342" w:rsidP="00DC4342">
      <w:pPr>
        <w:spacing w:after="0" w:line="240" w:lineRule="auto"/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>LEGAL NOTICE</w:t>
      </w:r>
    </w:p>
    <w:p w:rsidR="00DC4342" w:rsidRDefault="00DC4342" w:rsidP="00903EE1">
      <w:pPr>
        <w:spacing w:after="0" w:line="240" w:lineRule="auto"/>
        <w:ind w:left="1440" w:hanging="1440"/>
        <w:jc w:val="both"/>
        <w:rPr>
          <w:sz w:val="28"/>
          <w:szCs w:val="28"/>
        </w:rPr>
      </w:pPr>
    </w:p>
    <w:p w:rsidR="00DC4342" w:rsidRDefault="00971F89" w:rsidP="00DC4342">
      <w:pPr>
        <w:spacing w:after="0" w:line="24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(School district)</w:t>
      </w:r>
      <w:r w:rsidR="00DC4342" w:rsidRPr="00971F89">
        <w:rPr>
          <w:color w:val="FF0000"/>
          <w:sz w:val="28"/>
          <w:szCs w:val="28"/>
        </w:rPr>
        <w:t xml:space="preserve"> </w:t>
      </w:r>
      <w:proofErr w:type="spellStart"/>
      <w:r w:rsidR="00DC4342">
        <w:rPr>
          <w:sz w:val="28"/>
          <w:szCs w:val="28"/>
        </w:rPr>
        <w:t>School</w:t>
      </w:r>
      <w:proofErr w:type="spellEnd"/>
      <w:r w:rsidR="00DC4342">
        <w:rPr>
          <w:sz w:val="28"/>
          <w:szCs w:val="28"/>
        </w:rPr>
        <w:t xml:space="preserve"> District Board of Directors will hold a public hearing to consider and adopt a Budget Extension for the </w:t>
      </w:r>
      <w:r>
        <w:rPr>
          <w:color w:val="FF0000"/>
          <w:sz w:val="28"/>
          <w:szCs w:val="28"/>
        </w:rPr>
        <w:t>(school year)</w:t>
      </w:r>
      <w:bookmarkStart w:id="0" w:name="_GoBack"/>
      <w:bookmarkEnd w:id="0"/>
      <w:r w:rsidR="00DC4342" w:rsidRPr="00971F89">
        <w:rPr>
          <w:color w:val="FF0000"/>
          <w:sz w:val="28"/>
          <w:szCs w:val="28"/>
        </w:rPr>
        <w:t xml:space="preserve"> </w:t>
      </w:r>
      <w:r w:rsidR="00DC4342">
        <w:rPr>
          <w:sz w:val="28"/>
          <w:szCs w:val="28"/>
        </w:rPr>
        <w:t xml:space="preserve">General Fund budget at </w:t>
      </w:r>
      <w:r w:rsidR="00DC4342" w:rsidRPr="00DC4342">
        <w:rPr>
          <w:color w:val="FF0000"/>
          <w:sz w:val="28"/>
          <w:szCs w:val="28"/>
        </w:rPr>
        <w:t>X</w:t>
      </w:r>
      <w:proofErr w:type="gramStart"/>
      <w:r w:rsidR="00DC4342" w:rsidRPr="00DC4342">
        <w:rPr>
          <w:color w:val="FF0000"/>
          <w:sz w:val="28"/>
          <w:szCs w:val="28"/>
        </w:rPr>
        <w:t>:XX</w:t>
      </w:r>
      <w:proofErr w:type="gramEnd"/>
      <w:r w:rsidR="00DC4342" w:rsidRPr="00DC4342">
        <w:rPr>
          <w:color w:val="FF0000"/>
          <w:sz w:val="28"/>
          <w:szCs w:val="28"/>
        </w:rPr>
        <w:t xml:space="preserve"> pm on DAY OF THE WEEK, August XX, 2013, at the Port Angeles School District Administration office </w:t>
      </w:r>
      <w:r w:rsidR="00DC4342">
        <w:rPr>
          <w:sz w:val="28"/>
          <w:szCs w:val="28"/>
        </w:rPr>
        <w:t xml:space="preserve">in conjunction with a regular school board meeting. </w:t>
      </w:r>
    </w:p>
    <w:p w:rsidR="00DC4342" w:rsidRDefault="00DC4342" w:rsidP="00DC4342">
      <w:pPr>
        <w:spacing w:after="0" w:line="240" w:lineRule="auto"/>
        <w:jc w:val="both"/>
        <w:rPr>
          <w:sz w:val="28"/>
          <w:szCs w:val="28"/>
        </w:rPr>
      </w:pPr>
    </w:p>
    <w:p w:rsidR="00DC4342" w:rsidRDefault="00DC4342" w:rsidP="00DC4342">
      <w:pPr>
        <w:spacing w:after="0" w:line="240" w:lineRule="auto"/>
        <w:jc w:val="both"/>
        <w:rPr>
          <w:sz w:val="28"/>
          <w:szCs w:val="28"/>
        </w:rPr>
      </w:pPr>
    </w:p>
    <w:p w:rsidR="00DC4342" w:rsidRPr="00DC4342" w:rsidRDefault="00DC4342" w:rsidP="00DC434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(THIS PART IS NOT IN THE ADVERTISEMENT) Publish this for two consecutive weeks in a paper of local distribution with the last advertising being published no less than 7 days prior to the meeting date.</w:t>
      </w:r>
    </w:p>
    <w:sectPr w:rsidR="00DC4342" w:rsidRPr="00DC4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AD"/>
    <w:rsid w:val="0012641D"/>
    <w:rsid w:val="0015672B"/>
    <w:rsid w:val="002A0D3C"/>
    <w:rsid w:val="00405F37"/>
    <w:rsid w:val="00787AB0"/>
    <w:rsid w:val="007E4CAD"/>
    <w:rsid w:val="00894EE8"/>
    <w:rsid w:val="008E600E"/>
    <w:rsid w:val="00903EE1"/>
    <w:rsid w:val="00971F89"/>
    <w:rsid w:val="00DC4342"/>
    <w:rsid w:val="00E2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Olympic Education Service District 114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McIntire, Steve</dc:creator>
  <cp:lastModifiedBy>McKibbin, Shonda</cp:lastModifiedBy>
  <cp:revision>2</cp:revision>
  <dcterms:created xsi:type="dcterms:W3CDTF">2017-06-14T16:27:00Z</dcterms:created>
  <dcterms:modified xsi:type="dcterms:W3CDTF">2017-06-14T16:27:00Z</dcterms:modified>
</cp:coreProperties>
</file>