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4C" w:rsidRDefault="00BD584C" w:rsidP="00BD584C">
      <w:pPr>
        <w:pStyle w:val="NoSpacing"/>
        <w:rPr>
          <w:rFonts w:ascii="Arial" w:hAnsi="Arial" w:cs="Arial"/>
          <w:b/>
        </w:rPr>
      </w:pPr>
      <w:r w:rsidRPr="00BD584C">
        <w:rPr>
          <w:noProof/>
        </w:rPr>
        <w:drawing>
          <wp:inline distT="0" distB="0" distL="0" distR="0">
            <wp:extent cx="1310640" cy="960120"/>
            <wp:effectExtent l="0" t="0" r="3810" b="0"/>
            <wp:docPr id="1" name="Picture 1" descr="\\OLYMPUS\users\awinney\OESD 114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users\awinney\OESD 114 Colo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640" cy="960120"/>
                    </a:xfrm>
                    <a:prstGeom prst="rect">
                      <a:avLst/>
                    </a:prstGeom>
                    <a:noFill/>
                    <a:ln>
                      <a:noFill/>
                    </a:ln>
                  </pic:spPr>
                </pic:pic>
              </a:graphicData>
            </a:graphic>
          </wp:inline>
        </w:drawing>
      </w:r>
      <w:r>
        <w:tab/>
      </w:r>
      <w:r>
        <w:tab/>
      </w:r>
      <w:r>
        <w:tab/>
      </w:r>
      <w:r w:rsidRPr="00BD584C">
        <w:rPr>
          <w:b/>
        </w:rPr>
        <w:t xml:space="preserve">   </w:t>
      </w:r>
      <w:r w:rsidRPr="00BD584C">
        <w:rPr>
          <w:rFonts w:ascii="Arial" w:hAnsi="Arial" w:cs="Arial"/>
          <w:b/>
        </w:rPr>
        <w:t>Olympic ESD 114</w:t>
      </w:r>
    </w:p>
    <w:p w:rsidR="00031DD6" w:rsidRPr="00BD584C" w:rsidRDefault="00BD584C" w:rsidP="00BD584C">
      <w:pPr>
        <w:pStyle w:val="NoSpacing"/>
        <w:jc w:val="center"/>
        <w:rPr>
          <w:rFonts w:ascii="Arial" w:hAnsi="Arial" w:cs="Arial"/>
          <w:b/>
        </w:rPr>
      </w:pPr>
      <w:r>
        <w:rPr>
          <w:rFonts w:ascii="Arial" w:hAnsi="Arial" w:cs="Arial"/>
          <w:b/>
        </w:rPr>
        <w:t>N95 Voluntary Respirator Use Form</w:t>
      </w:r>
    </w:p>
    <w:p w:rsidR="00031DD6" w:rsidRPr="00BD584C" w:rsidRDefault="00031DD6" w:rsidP="00BD584C">
      <w:pPr>
        <w:pStyle w:val="NoSpacing"/>
        <w:jc w:val="center"/>
        <w:rPr>
          <w:rFonts w:ascii="Arial" w:hAnsi="Arial" w:cs="Arial"/>
        </w:rPr>
      </w:pPr>
      <w:r w:rsidRPr="00BD584C">
        <w:rPr>
          <w:rFonts w:ascii="Arial" w:hAnsi="Arial" w:cs="Arial"/>
        </w:rPr>
        <w:t>Information for Employees who voluntarily Use Respirators</w:t>
      </w:r>
    </w:p>
    <w:p w:rsidR="00031DD6" w:rsidRPr="00BD584C" w:rsidRDefault="00031DD6" w:rsidP="00BD584C">
      <w:pPr>
        <w:pStyle w:val="NoSpacing"/>
        <w:rPr>
          <w:rFonts w:ascii="Arial" w:hAnsi="Arial" w:cs="Arial"/>
        </w:rPr>
      </w:pPr>
    </w:p>
    <w:p w:rsidR="00031DD6" w:rsidRPr="00BD584C" w:rsidRDefault="00BD584C" w:rsidP="00BD584C">
      <w:pPr>
        <w:pStyle w:val="NoSpacing"/>
        <w:ind w:left="720"/>
        <w:rPr>
          <w:rFonts w:ascii="Arial" w:hAnsi="Arial" w:cs="Arial"/>
        </w:rPr>
      </w:pPr>
      <w:r w:rsidRPr="00BD584C">
        <w:rPr>
          <w:rFonts w:ascii="Arial" w:hAnsi="Arial" w:cs="Arial"/>
          <w:bCs/>
        </w:rPr>
        <w:t>Per</w:t>
      </w:r>
      <w:r>
        <w:rPr>
          <w:rFonts w:ascii="Arial" w:hAnsi="Arial" w:cs="Arial"/>
          <w:b/>
          <w:bCs/>
        </w:rPr>
        <w:t xml:space="preserve"> </w:t>
      </w:r>
      <w:r w:rsidR="00031DD6" w:rsidRPr="00BD584C">
        <w:rPr>
          <w:rFonts w:ascii="Arial" w:hAnsi="Arial" w:cs="Arial"/>
          <w:b/>
          <w:bCs/>
        </w:rPr>
        <w:t xml:space="preserve">APPENDIX D </w:t>
      </w:r>
      <w:r w:rsidR="00031DD6" w:rsidRPr="00BD584C">
        <w:rPr>
          <w:rFonts w:ascii="Arial" w:hAnsi="Arial" w:cs="Arial"/>
        </w:rPr>
        <w:t xml:space="preserve">to </w:t>
      </w:r>
      <w:r>
        <w:rPr>
          <w:rFonts w:ascii="Arial" w:hAnsi="Arial" w:cs="Arial"/>
        </w:rPr>
        <w:t xml:space="preserve">OSHA </w:t>
      </w:r>
      <w:r w:rsidR="00031DD6" w:rsidRPr="00BD584C">
        <w:rPr>
          <w:rFonts w:ascii="Arial" w:hAnsi="Arial" w:cs="Arial"/>
        </w:rPr>
        <w:t xml:space="preserve">Sec. 1910.134 (Mandatory) Information for Employees Using Respirators When Not Required Under the Standard </w:t>
      </w:r>
    </w:p>
    <w:p w:rsidR="00031DD6" w:rsidRDefault="00031DD6" w:rsidP="00BD584C">
      <w:pPr>
        <w:pStyle w:val="NoSpacing"/>
        <w:rPr>
          <w:rFonts w:ascii="Arial" w:hAnsi="Arial" w:cs="Arial"/>
        </w:rPr>
      </w:pPr>
    </w:p>
    <w:p w:rsidR="00BD584C" w:rsidRPr="00BD584C" w:rsidRDefault="00BD584C" w:rsidP="00BD584C">
      <w:pPr>
        <w:pStyle w:val="NoSpacing"/>
        <w:rPr>
          <w:rFonts w:ascii="Arial" w:hAnsi="Arial" w:cs="Arial"/>
        </w:rPr>
      </w:pPr>
    </w:p>
    <w:p w:rsidR="00031DD6" w:rsidRPr="00BD584C" w:rsidRDefault="00031DD6" w:rsidP="00BD584C">
      <w:pPr>
        <w:pStyle w:val="NoSpacing"/>
        <w:rPr>
          <w:rFonts w:ascii="Arial" w:hAnsi="Arial" w:cs="Arial"/>
        </w:rPr>
      </w:pPr>
      <w:r w:rsidRPr="00BD584C">
        <w:rPr>
          <w:rFonts w:ascii="Arial" w:hAnsi="Arial" w:cs="Arial"/>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w:t>
      </w:r>
      <w:r w:rsidR="00E4750A">
        <w:rPr>
          <w:rFonts w:ascii="Arial" w:hAnsi="Arial" w:cs="Arial"/>
        </w:rPr>
        <w:t>r</w:t>
      </w:r>
      <w:r w:rsidRPr="00BD584C">
        <w:rPr>
          <w:rFonts w:ascii="Arial" w:hAnsi="Arial" w:cs="Arial"/>
        </w:rPr>
        <w:t xml:space="preserve"> if you provide your own respirator, you need to take certain precautions to be sure that the respirator itself does not present a hazard. </w:t>
      </w:r>
    </w:p>
    <w:p w:rsidR="00031DD6" w:rsidRPr="00BD584C" w:rsidRDefault="00031DD6" w:rsidP="00BD584C">
      <w:pPr>
        <w:pStyle w:val="NoSpacing"/>
        <w:rPr>
          <w:rFonts w:ascii="Arial" w:hAnsi="Arial" w:cs="Arial"/>
        </w:rPr>
      </w:pPr>
    </w:p>
    <w:p w:rsidR="00031DD6" w:rsidRPr="00BD584C" w:rsidRDefault="00031DD6" w:rsidP="00BD584C">
      <w:pPr>
        <w:pStyle w:val="NoSpacing"/>
        <w:rPr>
          <w:rFonts w:ascii="Arial" w:hAnsi="Arial" w:cs="Arial"/>
          <w:b/>
          <w:bCs/>
        </w:rPr>
      </w:pPr>
      <w:r w:rsidRPr="00BD584C">
        <w:rPr>
          <w:rFonts w:ascii="Arial" w:hAnsi="Arial" w:cs="Arial"/>
          <w:b/>
          <w:bCs/>
        </w:rPr>
        <w:t xml:space="preserve">You should do the following: </w:t>
      </w:r>
    </w:p>
    <w:p w:rsidR="00031DD6" w:rsidRPr="00BD584C" w:rsidRDefault="00031DD6" w:rsidP="00BD584C">
      <w:pPr>
        <w:pStyle w:val="NoSpacing"/>
        <w:rPr>
          <w:rFonts w:ascii="Arial" w:hAnsi="Arial" w:cs="Arial"/>
        </w:rPr>
      </w:pPr>
    </w:p>
    <w:p w:rsidR="00031DD6" w:rsidRDefault="00031DD6" w:rsidP="00BD584C">
      <w:pPr>
        <w:pStyle w:val="NoSpacing"/>
        <w:numPr>
          <w:ilvl w:val="0"/>
          <w:numId w:val="2"/>
        </w:numPr>
        <w:rPr>
          <w:rFonts w:ascii="Arial" w:hAnsi="Arial" w:cs="Arial"/>
        </w:rPr>
      </w:pPr>
      <w:r w:rsidRPr="00BD584C">
        <w:rPr>
          <w:rFonts w:ascii="Arial" w:hAnsi="Arial" w:cs="Arial"/>
        </w:rPr>
        <w:t xml:space="preserve">Read and heed all instructions provided by the manufacturer on use, maintenance, cleaning and care, and warnings regarding the respirators limitations. </w:t>
      </w:r>
    </w:p>
    <w:p w:rsidR="00BD584C" w:rsidRPr="00BD584C" w:rsidRDefault="00BD584C" w:rsidP="00BD584C">
      <w:pPr>
        <w:pStyle w:val="NoSpacing"/>
        <w:ind w:left="360"/>
        <w:rPr>
          <w:rFonts w:ascii="Arial" w:hAnsi="Arial" w:cs="Arial"/>
        </w:rPr>
      </w:pPr>
    </w:p>
    <w:p w:rsidR="00031DD6" w:rsidRDefault="00031DD6" w:rsidP="00BD584C">
      <w:pPr>
        <w:pStyle w:val="NoSpacing"/>
        <w:numPr>
          <w:ilvl w:val="0"/>
          <w:numId w:val="2"/>
        </w:numPr>
        <w:rPr>
          <w:rFonts w:ascii="Arial" w:hAnsi="Arial" w:cs="Arial"/>
        </w:rPr>
      </w:pPr>
      <w:r w:rsidRPr="00BD584C">
        <w:rPr>
          <w:rFonts w:ascii="Arial" w:hAnsi="Arial" w:cs="Arial"/>
        </w:rPr>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00BD584C" w:rsidRPr="00BD584C" w:rsidRDefault="00BD584C" w:rsidP="00BD584C">
      <w:pPr>
        <w:pStyle w:val="NoSpacing"/>
        <w:rPr>
          <w:rFonts w:ascii="Arial" w:hAnsi="Arial" w:cs="Arial"/>
        </w:rPr>
      </w:pPr>
    </w:p>
    <w:p w:rsidR="00031DD6" w:rsidRDefault="00031DD6" w:rsidP="00BD584C">
      <w:pPr>
        <w:pStyle w:val="NoSpacing"/>
        <w:numPr>
          <w:ilvl w:val="0"/>
          <w:numId w:val="2"/>
        </w:numPr>
        <w:rPr>
          <w:rFonts w:ascii="Arial" w:hAnsi="Arial" w:cs="Arial"/>
        </w:rPr>
      </w:pPr>
      <w:r w:rsidRPr="00BD584C">
        <w:rPr>
          <w:rFonts w:ascii="Arial" w:hAnsi="Arial" w:cs="Arial"/>
        </w:rPr>
        <w:t xml:space="preserve">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p>
    <w:p w:rsidR="00BD584C" w:rsidRPr="00BD584C" w:rsidRDefault="00BD584C" w:rsidP="00BD584C">
      <w:pPr>
        <w:pStyle w:val="NoSpacing"/>
        <w:rPr>
          <w:rFonts w:ascii="Arial" w:hAnsi="Arial" w:cs="Arial"/>
        </w:rPr>
      </w:pPr>
    </w:p>
    <w:p w:rsidR="00031DD6" w:rsidRPr="00BD584C" w:rsidRDefault="00031DD6" w:rsidP="00BD584C">
      <w:pPr>
        <w:pStyle w:val="NoSpacing"/>
        <w:numPr>
          <w:ilvl w:val="0"/>
          <w:numId w:val="2"/>
        </w:numPr>
        <w:rPr>
          <w:rFonts w:ascii="Arial" w:hAnsi="Arial" w:cs="Arial"/>
        </w:rPr>
      </w:pPr>
      <w:r w:rsidRPr="00BD584C">
        <w:rPr>
          <w:rFonts w:ascii="Arial" w:hAnsi="Arial" w:cs="Arial"/>
        </w:rPr>
        <w:t xml:space="preserve">Keep track of your respirator so that you do not mistakenly use someone else's respirator. </w:t>
      </w:r>
    </w:p>
    <w:p w:rsidR="00031DD6" w:rsidRPr="00BD584C" w:rsidRDefault="00031DD6" w:rsidP="00BD584C">
      <w:pPr>
        <w:pStyle w:val="NoSpacing"/>
        <w:rPr>
          <w:rFonts w:ascii="Arial" w:hAnsi="Arial" w:cs="Arial"/>
        </w:rPr>
      </w:pPr>
    </w:p>
    <w:p w:rsidR="00031DD6" w:rsidRPr="00BD584C" w:rsidRDefault="00031DD6" w:rsidP="00BD584C">
      <w:pPr>
        <w:pStyle w:val="NoSpacing"/>
        <w:rPr>
          <w:rFonts w:ascii="Arial" w:hAnsi="Arial" w:cs="Arial"/>
        </w:rPr>
      </w:pPr>
    </w:p>
    <w:p w:rsidR="00031DD6" w:rsidRPr="00BD584C" w:rsidRDefault="00031DD6" w:rsidP="00BD584C">
      <w:pPr>
        <w:pStyle w:val="NoSpacing"/>
        <w:rPr>
          <w:rFonts w:ascii="Arial" w:hAnsi="Arial" w:cs="Arial"/>
        </w:rPr>
      </w:pPr>
    </w:p>
    <w:p w:rsidR="00031DD6" w:rsidRPr="00BD584C" w:rsidRDefault="00031DD6" w:rsidP="00BD584C">
      <w:pPr>
        <w:pStyle w:val="NoSpacing"/>
        <w:rPr>
          <w:rFonts w:ascii="Arial" w:hAnsi="Arial" w:cs="Arial"/>
        </w:rPr>
      </w:pPr>
    </w:p>
    <w:p w:rsidR="00031DD6" w:rsidRPr="00BD584C" w:rsidRDefault="00031DD6" w:rsidP="004B0CCA">
      <w:pPr>
        <w:pStyle w:val="NoSpacing"/>
        <w:tabs>
          <w:tab w:val="left" w:pos="6480"/>
        </w:tabs>
        <w:rPr>
          <w:rFonts w:ascii="Arial" w:hAnsi="Arial" w:cs="Arial"/>
        </w:rPr>
      </w:pPr>
      <w:r w:rsidRPr="00BD584C">
        <w:rPr>
          <w:rFonts w:ascii="Arial" w:hAnsi="Arial" w:cs="Arial"/>
        </w:rPr>
        <w:t xml:space="preserve">Employee Signature: </w:t>
      </w:r>
      <w:r w:rsidR="004B0CCA" w:rsidRPr="004B0CCA">
        <w:rPr>
          <w:rFonts w:ascii="Lucida Handwriting" w:hAnsi="Lucida Handwriting" w:cs="Arial"/>
        </w:rPr>
        <w:fldChar w:fldCharType="begin">
          <w:ffData>
            <w:name w:val="Text1"/>
            <w:enabled/>
            <w:calcOnExit w:val="0"/>
            <w:textInput/>
          </w:ffData>
        </w:fldChar>
      </w:r>
      <w:bookmarkStart w:id="0" w:name="Text1"/>
      <w:r w:rsidR="004B0CCA" w:rsidRPr="004B0CCA">
        <w:rPr>
          <w:rFonts w:ascii="Lucida Handwriting" w:hAnsi="Lucida Handwriting" w:cs="Arial"/>
        </w:rPr>
        <w:instrText xml:space="preserve"> FORMTEXT </w:instrText>
      </w:r>
      <w:r w:rsidR="004B0CCA" w:rsidRPr="004B0CCA">
        <w:rPr>
          <w:rFonts w:ascii="Lucida Handwriting" w:hAnsi="Lucida Handwriting" w:cs="Arial"/>
        </w:rPr>
      </w:r>
      <w:r w:rsidR="004B0CCA" w:rsidRPr="004B0CCA">
        <w:rPr>
          <w:rFonts w:ascii="Lucida Handwriting" w:hAnsi="Lucida Handwriting" w:cs="Arial"/>
        </w:rPr>
        <w:fldChar w:fldCharType="separate"/>
      </w:r>
      <w:bookmarkStart w:id="1" w:name="_GoBack"/>
      <w:r w:rsidR="004B0CCA" w:rsidRPr="004B0CCA">
        <w:rPr>
          <w:rFonts w:ascii="Lucida Handwriting" w:hAnsi="Lucida Handwriting" w:cs="Arial"/>
          <w:noProof/>
        </w:rPr>
        <w:t> </w:t>
      </w:r>
      <w:r w:rsidR="004B0CCA" w:rsidRPr="004B0CCA">
        <w:rPr>
          <w:rFonts w:ascii="Lucida Handwriting" w:hAnsi="Lucida Handwriting" w:cs="Arial"/>
          <w:noProof/>
        </w:rPr>
        <w:t> </w:t>
      </w:r>
      <w:r w:rsidR="004B0CCA" w:rsidRPr="004B0CCA">
        <w:rPr>
          <w:rFonts w:ascii="Lucida Handwriting" w:hAnsi="Lucida Handwriting" w:cs="Arial"/>
          <w:noProof/>
        </w:rPr>
        <w:t> </w:t>
      </w:r>
      <w:r w:rsidR="004B0CCA" w:rsidRPr="004B0CCA">
        <w:rPr>
          <w:rFonts w:ascii="Lucida Handwriting" w:hAnsi="Lucida Handwriting" w:cs="Arial"/>
          <w:noProof/>
        </w:rPr>
        <w:t> </w:t>
      </w:r>
      <w:r w:rsidR="004B0CCA" w:rsidRPr="004B0CCA">
        <w:rPr>
          <w:rFonts w:ascii="Lucida Handwriting" w:hAnsi="Lucida Handwriting" w:cs="Arial"/>
          <w:noProof/>
        </w:rPr>
        <w:t> </w:t>
      </w:r>
      <w:bookmarkEnd w:id="1"/>
      <w:r w:rsidR="004B0CCA" w:rsidRPr="004B0CCA">
        <w:rPr>
          <w:rFonts w:ascii="Lucida Handwriting" w:hAnsi="Lucida Handwriting" w:cs="Arial"/>
        </w:rPr>
        <w:fldChar w:fldCharType="end"/>
      </w:r>
      <w:bookmarkEnd w:id="0"/>
      <w:r w:rsidR="004B0CCA">
        <w:rPr>
          <w:rFonts w:ascii="Arial" w:hAnsi="Arial" w:cs="Arial"/>
        </w:rPr>
        <w:tab/>
      </w:r>
      <w:r w:rsidRPr="00BD584C">
        <w:rPr>
          <w:rFonts w:ascii="Arial" w:hAnsi="Arial" w:cs="Arial"/>
        </w:rPr>
        <w:t xml:space="preserve">Date: </w:t>
      </w:r>
      <w:r w:rsidR="004B0CCA">
        <w:rPr>
          <w:rFonts w:ascii="Arial" w:hAnsi="Arial" w:cs="Arial"/>
        </w:rPr>
        <w:fldChar w:fldCharType="begin">
          <w:ffData>
            <w:name w:val="Text2"/>
            <w:enabled/>
            <w:calcOnExit w:val="0"/>
            <w:textInput/>
          </w:ffData>
        </w:fldChar>
      </w:r>
      <w:bookmarkStart w:id="2" w:name="Text2"/>
      <w:r w:rsidR="004B0CCA">
        <w:rPr>
          <w:rFonts w:ascii="Arial" w:hAnsi="Arial" w:cs="Arial"/>
        </w:rPr>
        <w:instrText xml:space="preserve"> FORMTEXT </w:instrText>
      </w:r>
      <w:r w:rsidR="004B0CCA">
        <w:rPr>
          <w:rFonts w:ascii="Arial" w:hAnsi="Arial" w:cs="Arial"/>
        </w:rPr>
      </w:r>
      <w:r w:rsidR="004B0CCA">
        <w:rPr>
          <w:rFonts w:ascii="Arial" w:hAnsi="Arial" w:cs="Arial"/>
        </w:rPr>
        <w:fldChar w:fldCharType="separate"/>
      </w:r>
      <w:r w:rsidR="004B0CCA">
        <w:rPr>
          <w:rFonts w:ascii="Arial" w:hAnsi="Arial" w:cs="Arial"/>
          <w:noProof/>
        </w:rPr>
        <w:t> </w:t>
      </w:r>
      <w:r w:rsidR="004B0CCA">
        <w:rPr>
          <w:rFonts w:ascii="Arial" w:hAnsi="Arial" w:cs="Arial"/>
          <w:noProof/>
        </w:rPr>
        <w:t> </w:t>
      </w:r>
      <w:r w:rsidR="004B0CCA">
        <w:rPr>
          <w:rFonts w:ascii="Arial" w:hAnsi="Arial" w:cs="Arial"/>
          <w:noProof/>
        </w:rPr>
        <w:t> </w:t>
      </w:r>
      <w:r w:rsidR="004B0CCA">
        <w:rPr>
          <w:rFonts w:ascii="Arial" w:hAnsi="Arial" w:cs="Arial"/>
          <w:noProof/>
        </w:rPr>
        <w:t> </w:t>
      </w:r>
      <w:r w:rsidR="004B0CCA">
        <w:rPr>
          <w:rFonts w:ascii="Arial" w:hAnsi="Arial" w:cs="Arial"/>
          <w:noProof/>
        </w:rPr>
        <w:t> </w:t>
      </w:r>
      <w:r w:rsidR="004B0CCA">
        <w:rPr>
          <w:rFonts w:ascii="Arial" w:hAnsi="Arial" w:cs="Arial"/>
        </w:rPr>
        <w:fldChar w:fldCharType="end"/>
      </w:r>
      <w:bookmarkEnd w:id="2"/>
    </w:p>
    <w:p w:rsidR="00031DD6" w:rsidRPr="00BD584C" w:rsidRDefault="00031DD6" w:rsidP="00BD584C">
      <w:pPr>
        <w:pStyle w:val="NoSpacing"/>
        <w:rPr>
          <w:rFonts w:ascii="Arial" w:hAnsi="Arial" w:cs="Arial"/>
        </w:rPr>
      </w:pPr>
    </w:p>
    <w:p w:rsidR="00031DD6" w:rsidRPr="00BD584C" w:rsidRDefault="00031DD6" w:rsidP="00BD584C">
      <w:pPr>
        <w:pStyle w:val="NoSpacing"/>
        <w:rPr>
          <w:rFonts w:ascii="Arial" w:hAnsi="Arial" w:cs="Arial"/>
        </w:rPr>
      </w:pPr>
    </w:p>
    <w:p w:rsidR="00031DD6" w:rsidRPr="00BD584C" w:rsidRDefault="00031DD6" w:rsidP="00BD584C">
      <w:pPr>
        <w:pStyle w:val="NoSpacing"/>
        <w:rPr>
          <w:rFonts w:ascii="Arial" w:hAnsi="Arial" w:cs="Arial"/>
        </w:rPr>
      </w:pPr>
    </w:p>
    <w:p w:rsidR="004D388A" w:rsidRPr="00BD584C" w:rsidRDefault="00031DD6" w:rsidP="004B0CCA">
      <w:pPr>
        <w:pStyle w:val="NoSpacing"/>
        <w:tabs>
          <w:tab w:val="left" w:pos="6480"/>
        </w:tabs>
        <w:rPr>
          <w:rFonts w:ascii="Arial" w:hAnsi="Arial" w:cs="Arial"/>
        </w:rPr>
      </w:pPr>
      <w:r w:rsidRPr="00BD584C">
        <w:rPr>
          <w:rFonts w:ascii="Arial" w:hAnsi="Arial" w:cs="Arial"/>
        </w:rPr>
        <w:t xml:space="preserve">Program Administrator: </w:t>
      </w:r>
      <w:r w:rsidR="004B0CCA" w:rsidRPr="004B0CCA">
        <w:rPr>
          <w:rFonts w:ascii="Lucida Handwriting" w:hAnsi="Lucida Handwriting" w:cs="Arial"/>
        </w:rPr>
        <w:fldChar w:fldCharType="begin">
          <w:ffData>
            <w:name w:val="Text3"/>
            <w:enabled/>
            <w:calcOnExit w:val="0"/>
            <w:textInput/>
          </w:ffData>
        </w:fldChar>
      </w:r>
      <w:bookmarkStart w:id="3" w:name="Text3"/>
      <w:r w:rsidR="004B0CCA" w:rsidRPr="004B0CCA">
        <w:rPr>
          <w:rFonts w:ascii="Lucida Handwriting" w:hAnsi="Lucida Handwriting" w:cs="Arial"/>
        </w:rPr>
        <w:instrText xml:space="preserve"> FORMTEXT </w:instrText>
      </w:r>
      <w:r w:rsidR="004B0CCA" w:rsidRPr="004B0CCA">
        <w:rPr>
          <w:rFonts w:ascii="Lucida Handwriting" w:hAnsi="Lucida Handwriting" w:cs="Arial"/>
        </w:rPr>
      </w:r>
      <w:r w:rsidR="004B0CCA" w:rsidRPr="004B0CCA">
        <w:rPr>
          <w:rFonts w:ascii="Lucida Handwriting" w:hAnsi="Lucida Handwriting" w:cs="Arial"/>
        </w:rPr>
        <w:fldChar w:fldCharType="separate"/>
      </w:r>
      <w:r w:rsidR="004B0CCA" w:rsidRPr="004B0CCA">
        <w:rPr>
          <w:rFonts w:ascii="Lucida Handwriting" w:hAnsi="Lucida Handwriting" w:cs="Arial"/>
          <w:noProof/>
        </w:rPr>
        <w:t> </w:t>
      </w:r>
      <w:r w:rsidR="004B0CCA" w:rsidRPr="004B0CCA">
        <w:rPr>
          <w:rFonts w:ascii="Lucida Handwriting" w:hAnsi="Lucida Handwriting" w:cs="Arial"/>
          <w:noProof/>
        </w:rPr>
        <w:t> </w:t>
      </w:r>
      <w:r w:rsidR="004B0CCA" w:rsidRPr="004B0CCA">
        <w:rPr>
          <w:rFonts w:ascii="Lucida Handwriting" w:hAnsi="Lucida Handwriting" w:cs="Arial"/>
          <w:noProof/>
        </w:rPr>
        <w:t> </w:t>
      </w:r>
      <w:r w:rsidR="004B0CCA" w:rsidRPr="004B0CCA">
        <w:rPr>
          <w:rFonts w:ascii="Lucida Handwriting" w:hAnsi="Lucida Handwriting" w:cs="Arial"/>
          <w:noProof/>
        </w:rPr>
        <w:t> </w:t>
      </w:r>
      <w:r w:rsidR="004B0CCA" w:rsidRPr="004B0CCA">
        <w:rPr>
          <w:rFonts w:ascii="Lucida Handwriting" w:hAnsi="Lucida Handwriting" w:cs="Arial"/>
          <w:noProof/>
        </w:rPr>
        <w:t> </w:t>
      </w:r>
      <w:r w:rsidR="004B0CCA" w:rsidRPr="004B0CCA">
        <w:rPr>
          <w:rFonts w:ascii="Lucida Handwriting" w:hAnsi="Lucida Handwriting" w:cs="Arial"/>
        </w:rPr>
        <w:fldChar w:fldCharType="end"/>
      </w:r>
      <w:bookmarkEnd w:id="3"/>
      <w:r w:rsidRPr="00BD584C">
        <w:rPr>
          <w:rFonts w:ascii="Arial" w:hAnsi="Arial" w:cs="Arial"/>
        </w:rPr>
        <w:t xml:space="preserve"> </w:t>
      </w:r>
      <w:r w:rsidR="004B0CCA">
        <w:rPr>
          <w:rFonts w:ascii="Arial" w:hAnsi="Arial" w:cs="Arial"/>
        </w:rPr>
        <w:tab/>
      </w:r>
      <w:r w:rsidRPr="00BD584C">
        <w:rPr>
          <w:rFonts w:ascii="Arial" w:hAnsi="Arial" w:cs="Arial"/>
        </w:rPr>
        <w:t xml:space="preserve">Date: </w:t>
      </w:r>
      <w:r w:rsidR="004B0CCA">
        <w:rPr>
          <w:rFonts w:ascii="Arial" w:hAnsi="Arial" w:cs="Arial"/>
        </w:rPr>
        <w:fldChar w:fldCharType="begin">
          <w:ffData>
            <w:name w:val="Text4"/>
            <w:enabled/>
            <w:calcOnExit w:val="0"/>
            <w:textInput/>
          </w:ffData>
        </w:fldChar>
      </w:r>
      <w:bookmarkStart w:id="4" w:name="Text4"/>
      <w:r w:rsidR="004B0CCA">
        <w:rPr>
          <w:rFonts w:ascii="Arial" w:hAnsi="Arial" w:cs="Arial"/>
        </w:rPr>
        <w:instrText xml:space="preserve"> FORMTEXT </w:instrText>
      </w:r>
      <w:r w:rsidR="004B0CCA">
        <w:rPr>
          <w:rFonts w:ascii="Arial" w:hAnsi="Arial" w:cs="Arial"/>
        </w:rPr>
      </w:r>
      <w:r w:rsidR="004B0CCA">
        <w:rPr>
          <w:rFonts w:ascii="Arial" w:hAnsi="Arial" w:cs="Arial"/>
        </w:rPr>
        <w:fldChar w:fldCharType="separate"/>
      </w:r>
      <w:r w:rsidR="004B0CCA">
        <w:rPr>
          <w:rFonts w:ascii="Arial" w:hAnsi="Arial" w:cs="Arial"/>
          <w:noProof/>
        </w:rPr>
        <w:t> </w:t>
      </w:r>
      <w:r w:rsidR="004B0CCA">
        <w:rPr>
          <w:rFonts w:ascii="Arial" w:hAnsi="Arial" w:cs="Arial"/>
          <w:noProof/>
        </w:rPr>
        <w:t> </w:t>
      </w:r>
      <w:r w:rsidR="004B0CCA">
        <w:rPr>
          <w:rFonts w:ascii="Arial" w:hAnsi="Arial" w:cs="Arial"/>
          <w:noProof/>
        </w:rPr>
        <w:t> </w:t>
      </w:r>
      <w:r w:rsidR="004B0CCA">
        <w:rPr>
          <w:rFonts w:ascii="Arial" w:hAnsi="Arial" w:cs="Arial"/>
          <w:noProof/>
        </w:rPr>
        <w:t> </w:t>
      </w:r>
      <w:r w:rsidR="004B0CCA">
        <w:rPr>
          <w:rFonts w:ascii="Arial" w:hAnsi="Arial" w:cs="Arial"/>
          <w:noProof/>
        </w:rPr>
        <w:t> </w:t>
      </w:r>
      <w:r w:rsidR="004B0CCA">
        <w:rPr>
          <w:rFonts w:ascii="Arial" w:hAnsi="Arial" w:cs="Arial"/>
        </w:rPr>
        <w:fldChar w:fldCharType="end"/>
      </w:r>
      <w:bookmarkEnd w:id="4"/>
    </w:p>
    <w:sectPr w:rsidR="004D388A" w:rsidRPr="00BD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102E"/>
    <w:multiLevelType w:val="hybridMultilevel"/>
    <w:tmpl w:val="CBCE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F5B1C"/>
    <w:multiLevelType w:val="hybridMultilevel"/>
    <w:tmpl w:val="FD7AE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D6"/>
    <w:rsid w:val="00031DD6"/>
    <w:rsid w:val="004B0CCA"/>
    <w:rsid w:val="004D388A"/>
    <w:rsid w:val="00B476F0"/>
    <w:rsid w:val="00B863FD"/>
    <w:rsid w:val="00BD584C"/>
    <w:rsid w:val="00E4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2536-7488-48C4-B77F-63ACA0E3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DD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D584C"/>
    <w:pPr>
      <w:spacing w:after="0" w:line="240" w:lineRule="auto"/>
    </w:pPr>
  </w:style>
  <w:style w:type="paragraph" w:styleId="ListParagraph">
    <w:name w:val="List Paragraph"/>
    <w:basedOn w:val="Normal"/>
    <w:uiPriority w:val="34"/>
    <w:qFormat/>
    <w:rsid w:val="00BD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1841</Characters>
  <Application>Microsoft Office Word</Application>
  <DocSecurity>4</DocSecurity>
  <Lines>61</Lines>
  <Paragraphs>38</Paragraphs>
  <ScaleCrop>false</ScaleCrop>
  <HeadingPairs>
    <vt:vector size="2" baseType="variant">
      <vt:variant>
        <vt:lpstr>Title</vt:lpstr>
      </vt:variant>
      <vt:variant>
        <vt:i4>1</vt:i4>
      </vt:variant>
    </vt:vector>
  </HeadingPairs>
  <TitlesOfParts>
    <vt:vector size="1" baseType="lpstr">
      <vt:lpstr/>
    </vt:vector>
  </TitlesOfParts>
  <Company>Olympic Educational Service District 114</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Wageman, Angela</dc:creator>
  <cp:keywords/>
  <dc:description/>
  <cp:lastModifiedBy>Costello, Amy</cp:lastModifiedBy>
  <cp:revision>2</cp:revision>
  <dcterms:created xsi:type="dcterms:W3CDTF">2020-12-23T21:57:00Z</dcterms:created>
  <dcterms:modified xsi:type="dcterms:W3CDTF">2020-12-23T21:57:00Z</dcterms:modified>
</cp:coreProperties>
</file>