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20F" w:rsidRDefault="00D2120F" w:rsidP="007E5C4C">
      <w:pPr>
        <w:pBdr>
          <w:top w:val="single" w:sz="6" w:space="1" w:color="000000"/>
          <w:left w:val="single" w:sz="6" w:space="1" w:color="000000"/>
          <w:bottom w:val="single" w:sz="6" w:space="1" w:color="000000"/>
          <w:right w:val="single" w:sz="6" w:space="1" w:color="000000"/>
          <w:between w:val="nil"/>
        </w:pBdr>
        <w:jc w:val="left"/>
        <w:rPr>
          <w:rFonts w:ascii="Cambria" w:eastAsia="Cambria" w:hAnsi="Cambria" w:cs="Cambria"/>
          <w:smallCaps/>
          <w:color w:val="000000"/>
        </w:rPr>
      </w:pPr>
      <w:bookmarkStart w:id="0" w:name="_gjdgxs" w:colFirst="0" w:colLast="0"/>
      <w:bookmarkEnd w:id="0"/>
    </w:p>
    <w:p w:rsidR="00D2120F" w:rsidRDefault="00D2120F" w:rsidP="007E5C4C">
      <w:pPr>
        <w:pBdr>
          <w:top w:val="single" w:sz="6" w:space="1" w:color="000000"/>
          <w:left w:val="single" w:sz="6" w:space="1" w:color="000000"/>
          <w:bottom w:val="single" w:sz="6" w:space="1" w:color="000000"/>
          <w:right w:val="single" w:sz="6" w:space="1" w:color="000000"/>
          <w:between w:val="nil"/>
        </w:pBdr>
        <w:jc w:val="left"/>
        <w:rPr>
          <w:rFonts w:ascii="Cambria" w:eastAsia="Cambria" w:hAnsi="Cambria" w:cs="Cambria"/>
          <w:smallCaps/>
          <w:sz w:val="36"/>
          <w:szCs w:val="36"/>
        </w:rPr>
      </w:pPr>
    </w:p>
    <w:p w:rsidR="00D2120F" w:rsidRDefault="00D2120F" w:rsidP="007E5C4C">
      <w:pPr>
        <w:pBdr>
          <w:top w:val="single" w:sz="6" w:space="1" w:color="000000"/>
          <w:left w:val="single" w:sz="6" w:space="1" w:color="000000"/>
          <w:bottom w:val="single" w:sz="6" w:space="1" w:color="000000"/>
          <w:right w:val="single" w:sz="6" w:space="1" w:color="000000"/>
          <w:between w:val="nil"/>
        </w:pBdr>
        <w:jc w:val="left"/>
        <w:rPr>
          <w:rFonts w:ascii="Cambria" w:eastAsia="Cambria" w:hAnsi="Cambria" w:cs="Cambria"/>
          <w:smallCaps/>
          <w:sz w:val="36"/>
          <w:szCs w:val="36"/>
        </w:rPr>
      </w:pPr>
    </w:p>
    <w:p w:rsidR="00D2120F" w:rsidRDefault="00D2120F" w:rsidP="007E5C4C">
      <w:pPr>
        <w:pBdr>
          <w:top w:val="single" w:sz="6" w:space="1" w:color="000000"/>
          <w:left w:val="single" w:sz="6" w:space="1" w:color="000000"/>
          <w:bottom w:val="single" w:sz="6" w:space="1" w:color="000000"/>
          <w:right w:val="single" w:sz="6" w:space="1" w:color="000000"/>
          <w:between w:val="nil"/>
        </w:pBdr>
        <w:jc w:val="left"/>
        <w:rPr>
          <w:rFonts w:ascii="Cambria" w:eastAsia="Cambria" w:hAnsi="Cambria" w:cs="Cambria"/>
          <w:smallCaps/>
          <w:sz w:val="36"/>
          <w:szCs w:val="36"/>
        </w:rPr>
      </w:pPr>
    </w:p>
    <w:p w:rsidR="00D2120F" w:rsidRDefault="00D2120F" w:rsidP="007E5C4C">
      <w:pPr>
        <w:pBdr>
          <w:top w:val="single" w:sz="6" w:space="1" w:color="000000"/>
          <w:left w:val="single" w:sz="6" w:space="1" w:color="000000"/>
          <w:bottom w:val="single" w:sz="6" w:space="1" w:color="000000"/>
          <w:right w:val="single" w:sz="6" w:space="1" w:color="000000"/>
          <w:between w:val="nil"/>
        </w:pBdr>
        <w:jc w:val="left"/>
        <w:rPr>
          <w:rFonts w:ascii="Cambria" w:eastAsia="Cambria" w:hAnsi="Cambria" w:cs="Cambria"/>
          <w:smallCaps/>
          <w:sz w:val="36"/>
          <w:szCs w:val="36"/>
        </w:rPr>
      </w:pPr>
    </w:p>
    <w:p w:rsidR="00D2120F" w:rsidRDefault="008A2C4A" w:rsidP="00AD0286">
      <w:pPr>
        <w:pBdr>
          <w:top w:val="single" w:sz="6" w:space="1" w:color="000000"/>
          <w:left w:val="single" w:sz="6" w:space="1" w:color="000000"/>
          <w:bottom w:val="single" w:sz="6" w:space="1" w:color="000000"/>
          <w:right w:val="single" w:sz="6" w:space="1" w:color="000000"/>
          <w:between w:val="nil"/>
        </w:pBdr>
        <w:jc w:val="center"/>
        <w:rPr>
          <w:rFonts w:ascii="Cambria" w:eastAsia="Cambria" w:hAnsi="Cambria" w:cs="Cambria"/>
          <w:smallCaps/>
          <w:color w:val="000000"/>
          <w:sz w:val="36"/>
          <w:szCs w:val="36"/>
        </w:rPr>
      </w:pPr>
      <w:r>
        <w:rPr>
          <w:rFonts w:ascii="Cambria" w:eastAsia="Cambria" w:hAnsi="Cambria" w:cs="Cambria"/>
          <w:smallCaps/>
          <w:sz w:val="36"/>
          <w:szCs w:val="36"/>
        </w:rPr>
        <w:t>[SD LOGO HERE]</w:t>
      </w:r>
    </w:p>
    <w:p w:rsidR="00D2120F" w:rsidRDefault="00D2120F" w:rsidP="00AD0286">
      <w:pPr>
        <w:pBdr>
          <w:top w:val="single" w:sz="6" w:space="1" w:color="000000"/>
          <w:left w:val="single" w:sz="6" w:space="1" w:color="000000"/>
          <w:bottom w:val="single" w:sz="6" w:space="1" w:color="000000"/>
          <w:right w:val="single" w:sz="6" w:space="1" w:color="000000"/>
          <w:between w:val="nil"/>
        </w:pBdr>
        <w:jc w:val="center"/>
        <w:rPr>
          <w:rFonts w:ascii="Cambria" w:eastAsia="Cambria" w:hAnsi="Cambria" w:cs="Cambria"/>
          <w:b/>
          <w:smallCaps/>
          <w:sz w:val="60"/>
          <w:szCs w:val="60"/>
        </w:rPr>
      </w:pPr>
    </w:p>
    <w:p w:rsidR="00D2120F" w:rsidRDefault="00D2120F" w:rsidP="00AD0286">
      <w:pPr>
        <w:pBdr>
          <w:top w:val="single" w:sz="6" w:space="1" w:color="000000"/>
          <w:left w:val="single" w:sz="6" w:space="1" w:color="000000"/>
          <w:bottom w:val="single" w:sz="6" w:space="1" w:color="000000"/>
          <w:right w:val="single" w:sz="6" w:space="1" w:color="000000"/>
          <w:between w:val="nil"/>
        </w:pBdr>
        <w:jc w:val="center"/>
        <w:rPr>
          <w:rFonts w:ascii="Cambria" w:eastAsia="Cambria" w:hAnsi="Cambria" w:cs="Cambria"/>
          <w:b/>
          <w:smallCaps/>
          <w:sz w:val="60"/>
          <w:szCs w:val="60"/>
        </w:rPr>
      </w:pPr>
    </w:p>
    <w:p w:rsidR="00D2120F" w:rsidRDefault="008A2C4A" w:rsidP="00AD0286">
      <w:pPr>
        <w:pBdr>
          <w:top w:val="single" w:sz="6" w:space="1" w:color="000000"/>
          <w:left w:val="single" w:sz="6" w:space="1" w:color="000000"/>
          <w:bottom w:val="single" w:sz="6" w:space="1" w:color="000000"/>
          <w:right w:val="single" w:sz="6" w:space="1" w:color="000000"/>
          <w:between w:val="nil"/>
        </w:pBdr>
        <w:jc w:val="center"/>
        <w:rPr>
          <w:rFonts w:ascii="Cambria" w:eastAsia="Cambria" w:hAnsi="Cambria" w:cs="Cambria"/>
          <w:b/>
          <w:smallCaps/>
          <w:color w:val="000000"/>
          <w:sz w:val="60"/>
          <w:szCs w:val="60"/>
        </w:rPr>
      </w:pPr>
      <w:r>
        <w:rPr>
          <w:rFonts w:ascii="Cambria" w:eastAsia="Cambria" w:hAnsi="Cambria" w:cs="Cambria"/>
          <w:b/>
          <w:smallCaps/>
          <w:color w:val="000000"/>
          <w:sz w:val="60"/>
          <w:szCs w:val="60"/>
        </w:rPr>
        <w:t>ACCIDENT</w:t>
      </w:r>
    </w:p>
    <w:p w:rsidR="00D2120F" w:rsidRDefault="00D2120F" w:rsidP="00AD0286">
      <w:pPr>
        <w:pBdr>
          <w:top w:val="single" w:sz="6" w:space="1" w:color="000000"/>
          <w:left w:val="single" w:sz="6" w:space="1" w:color="000000"/>
          <w:bottom w:val="single" w:sz="6" w:space="1" w:color="000000"/>
          <w:right w:val="single" w:sz="6" w:space="1" w:color="000000"/>
          <w:between w:val="nil"/>
        </w:pBdr>
        <w:jc w:val="center"/>
        <w:rPr>
          <w:rFonts w:ascii="Cambria" w:eastAsia="Cambria" w:hAnsi="Cambria" w:cs="Cambria"/>
          <w:b/>
          <w:smallCaps/>
          <w:color w:val="000000"/>
          <w:sz w:val="60"/>
          <w:szCs w:val="60"/>
        </w:rPr>
      </w:pPr>
    </w:p>
    <w:p w:rsidR="00D2120F" w:rsidRDefault="008A2C4A" w:rsidP="00AD0286">
      <w:pPr>
        <w:pBdr>
          <w:top w:val="single" w:sz="6" w:space="1" w:color="000000"/>
          <w:left w:val="single" w:sz="6" w:space="1" w:color="000000"/>
          <w:bottom w:val="single" w:sz="6" w:space="1" w:color="000000"/>
          <w:right w:val="single" w:sz="6" w:space="1" w:color="000000"/>
          <w:between w:val="nil"/>
        </w:pBdr>
        <w:jc w:val="center"/>
        <w:rPr>
          <w:rFonts w:ascii="Cambria" w:eastAsia="Cambria" w:hAnsi="Cambria" w:cs="Cambria"/>
          <w:b/>
          <w:smallCaps/>
          <w:color w:val="000000"/>
          <w:sz w:val="60"/>
          <w:szCs w:val="60"/>
        </w:rPr>
      </w:pPr>
      <w:r>
        <w:rPr>
          <w:rFonts w:ascii="Cambria" w:eastAsia="Cambria" w:hAnsi="Cambria" w:cs="Cambria"/>
          <w:b/>
          <w:smallCaps/>
          <w:color w:val="000000"/>
          <w:sz w:val="60"/>
          <w:szCs w:val="60"/>
        </w:rPr>
        <w:t>PREVENTION</w:t>
      </w:r>
    </w:p>
    <w:p w:rsidR="00D2120F" w:rsidRDefault="00D2120F" w:rsidP="00AD0286">
      <w:pPr>
        <w:pBdr>
          <w:top w:val="single" w:sz="6" w:space="1" w:color="000000"/>
          <w:left w:val="single" w:sz="6" w:space="1" w:color="000000"/>
          <w:bottom w:val="single" w:sz="6" w:space="1" w:color="000000"/>
          <w:right w:val="single" w:sz="6" w:space="1" w:color="000000"/>
          <w:between w:val="nil"/>
        </w:pBdr>
        <w:jc w:val="center"/>
        <w:rPr>
          <w:rFonts w:ascii="Cambria" w:eastAsia="Cambria" w:hAnsi="Cambria" w:cs="Cambria"/>
          <w:b/>
          <w:smallCaps/>
          <w:color w:val="000000"/>
          <w:sz w:val="60"/>
          <w:szCs w:val="60"/>
        </w:rPr>
      </w:pPr>
    </w:p>
    <w:p w:rsidR="00D2120F" w:rsidRDefault="008A2C4A" w:rsidP="00AD0286">
      <w:pPr>
        <w:pBdr>
          <w:top w:val="single" w:sz="6" w:space="1" w:color="000000"/>
          <w:left w:val="single" w:sz="6" w:space="1" w:color="000000"/>
          <w:bottom w:val="single" w:sz="6" w:space="1" w:color="000000"/>
          <w:right w:val="single" w:sz="6" w:space="1" w:color="000000"/>
          <w:between w:val="nil"/>
        </w:pBdr>
        <w:spacing w:line="480" w:lineRule="auto"/>
        <w:jc w:val="center"/>
        <w:rPr>
          <w:rFonts w:ascii="Cambria" w:eastAsia="Cambria" w:hAnsi="Cambria" w:cs="Cambria"/>
          <w:b/>
          <w:smallCaps/>
          <w:color w:val="000000"/>
          <w:sz w:val="60"/>
          <w:szCs w:val="60"/>
        </w:rPr>
      </w:pPr>
      <w:r>
        <w:rPr>
          <w:rFonts w:ascii="Cambria" w:eastAsia="Cambria" w:hAnsi="Cambria" w:cs="Cambria"/>
          <w:b/>
          <w:smallCaps/>
          <w:color w:val="000000"/>
          <w:sz w:val="60"/>
          <w:szCs w:val="60"/>
        </w:rPr>
        <w:t>PROGRAM</w:t>
      </w:r>
    </w:p>
    <w:p w:rsidR="00D2120F" w:rsidRDefault="008A2C4A" w:rsidP="00AD0286">
      <w:pPr>
        <w:pBdr>
          <w:top w:val="single" w:sz="6" w:space="1" w:color="000000"/>
          <w:left w:val="single" w:sz="6" w:space="1" w:color="000000"/>
          <w:bottom w:val="single" w:sz="6" w:space="1" w:color="000000"/>
          <w:right w:val="single" w:sz="6" w:space="1" w:color="000000"/>
          <w:between w:val="nil"/>
        </w:pBdr>
        <w:spacing w:line="480" w:lineRule="auto"/>
        <w:jc w:val="center"/>
        <w:rPr>
          <w:rFonts w:ascii="Cambria" w:eastAsia="Cambria" w:hAnsi="Cambria" w:cs="Cambria"/>
          <w:b/>
          <w:smallCaps/>
          <w:color w:val="E06666"/>
          <w:sz w:val="60"/>
          <w:szCs w:val="60"/>
        </w:rPr>
      </w:pPr>
      <w:r>
        <w:rPr>
          <w:rFonts w:ascii="Cambria" w:eastAsia="Cambria" w:hAnsi="Cambria" w:cs="Cambria"/>
          <w:b/>
          <w:smallCaps/>
          <w:color w:val="E06666"/>
          <w:sz w:val="60"/>
          <w:szCs w:val="60"/>
        </w:rPr>
        <w:t>DRAFT/TEMPLATE</w:t>
      </w:r>
    </w:p>
    <w:p w:rsidR="00D2120F" w:rsidRDefault="00D2120F" w:rsidP="007E5C4C">
      <w:pPr>
        <w:pBdr>
          <w:top w:val="single" w:sz="6" w:space="1" w:color="000000"/>
          <w:left w:val="single" w:sz="6" w:space="1" w:color="000000"/>
          <w:bottom w:val="single" w:sz="6" w:space="1" w:color="000000"/>
          <w:right w:val="single" w:sz="6" w:space="1" w:color="000000"/>
          <w:between w:val="nil"/>
        </w:pBdr>
        <w:tabs>
          <w:tab w:val="left" w:pos="2880"/>
        </w:tabs>
        <w:jc w:val="left"/>
        <w:rPr>
          <w:rFonts w:ascii="Cambria" w:eastAsia="Cambria" w:hAnsi="Cambria" w:cs="Cambria"/>
          <w:smallCaps/>
          <w:color w:val="000000"/>
          <w:sz w:val="36"/>
          <w:szCs w:val="36"/>
        </w:rPr>
      </w:pPr>
    </w:p>
    <w:p w:rsidR="00D2120F" w:rsidRDefault="00D2120F" w:rsidP="007E5C4C">
      <w:pPr>
        <w:jc w:val="left"/>
        <w:rPr>
          <w:rFonts w:ascii="Cambria" w:eastAsia="Cambria" w:hAnsi="Cambria" w:cs="Cambria"/>
        </w:rPr>
      </w:pPr>
    </w:p>
    <w:p w:rsidR="00D2120F" w:rsidRDefault="008A2C4A" w:rsidP="007E5C4C">
      <w:pPr>
        <w:pBdr>
          <w:top w:val="none" w:sz="0" w:space="0" w:color="000000"/>
          <w:left w:val="none" w:sz="0" w:space="0" w:color="000000"/>
          <w:bottom w:val="none" w:sz="0" w:space="0" w:color="000000"/>
          <w:right w:val="none" w:sz="0" w:space="0" w:color="000000"/>
          <w:between w:val="nil"/>
        </w:pBdr>
        <w:shd w:val="clear" w:color="auto" w:fill="FFFFFF"/>
        <w:ind w:right="720"/>
        <w:jc w:val="left"/>
        <w:rPr>
          <w:rFonts w:ascii="Cambria" w:eastAsia="Cambria" w:hAnsi="Cambria" w:cs="Cambria"/>
          <w:smallCaps/>
          <w:color w:val="000000"/>
          <w:sz w:val="36"/>
          <w:szCs w:val="36"/>
          <w:u w:val="single"/>
        </w:rPr>
      </w:pPr>
      <w:r>
        <w:br w:type="page"/>
      </w:r>
      <w:r>
        <w:rPr>
          <w:rFonts w:ascii="Cambria" w:eastAsia="Cambria" w:hAnsi="Cambria" w:cs="Cambria"/>
          <w:smallCaps/>
          <w:color w:val="000000"/>
          <w:sz w:val="36"/>
          <w:szCs w:val="36"/>
          <w:u w:val="single"/>
        </w:rPr>
        <w:lastRenderedPageBreak/>
        <w:t>TABLE OF CONTENTS</w:t>
      </w:r>
    </w:p>
    <w:p w:rsidR="00D2120F" w:rsidRDefault="00D2120F" w:rsidP="009D4BC7">
      <w:pPr>
        <w:pBdr>
          <w:top w:val="none" w:sz="0" w:space="0" w:color="000000"/>
          <w:left w:val="none" w:sz="0" w:space="0" w:color="000000"/>
          <w:bottom w:val="none" w:sz="0" w:space="0" w:color="000000"/>
          <w:right w:val="none" w:sz="0" w:space="0" w:color="000000"/>
          <w:between w:val="nil"/>
        </w:pBdr>
        <w:shd w:val="clear" w:color="auto" w:fill="FFFFFF"/>
        <w:ind w:right="720"/>
        <w:jc w:val="left"/>
        <w:rPr>
          <w:rFonts w:ascii="Cambria" w:eastAsia="Cambria" w:hAnsi="Cambria" w:cs="Cambria"/>
          <w:smallCaps/>
          <w:color w:val="000000"/>
          <w:u w:val="single"/>
        </w:rPr>
      </w:pPr>
    </w:p>
    <w:sdt>
      <w:sdtPr>
        <w:id w:val="2125105731"/>
        <w:docPartObj>
          <w:docPartGallery w:val="Table of Contents"/>
          <w:docPartUnique/>
        </w:docPartObj>
      </w:sdtPr>
      <w:sdtEndPr/>
      <w:sdtContent>
        <w:p w:rsidR="00A63D82" w:rsidRPr="00D31691" w:rsidRDefault="008A2C4A">
          <w:pPr>
            <w:pStyle w:val="TOC1"/>
            <w:tabs>
              <w:tab w:val="right" w:pos="9350"/>
            </w:tabs>
            <w:rPr>
              <w:rFonts w:asciiTheme="minorHAnsi" w:eastAsiaTheme="minorEastAsia" w:hAnsiTheme="minorHAnsi" w:cstheme="minorBidi"/>
              <w:b/>
              <w:noProof/>
              <w:sz w:val="22"/>
              <w:szCs w:val="22"/>
            </w:rPr>
          </w:pPr>
          <w:r>
            <w:fldChar w:fldCharType="begin"/>
          </w:r>
          <w:r>
            <w:instrText xml:space="preserve"> TOC \h \u \z </w:instrText>
          </w:r>
          <w:r>
            <w:fldChar w:fldCharType="separate"/>
          </w:r>
          <w:hyperlink w:anchor="_Toc515537960" w:history="1">
            <w:r w:rsidR="00A63D82" w:rsidRPr="00D31691">
              <w:rPr>
                <w:rStyle w:val="Hyperlink"/>
                <w:rFonts w:ascii="Cambria" w:eastAsia="Cambria" w:hAnsi="Cambria" w:cs="Cambria"/>
                <w:b/>
                <w:noProof/>
              </w:rPr>
              <w:t>SAFETY AND HEALTH POLICY</w:t>
            </w:r>
            <w:r w:rsidR="00A63D82" w:rsidRPr="00D31691">
              <w:rPr>
                <w:b/>
                <w:noProof/>
                <w:webHidden/>
              </w:rPr>
              <w:tab/>
            </w:r>
            <w:r w:rsidR="00A63D82" w:rsidRPr="00D31691">
              <w:rPr>
                <w:b/>
                <w:noProof/>
                <w:webHidden/>
              </w:rPr>
              <w:fldChar w:fldCharType="begin"/>
            </w:r>
            <w:r w:rsidR="00A63D82" w:rsidRPr="00D31691">
              <w:rPr>
                <w:b/>
                <w:noProof/>
                <w:webHidden/>
              </w:rPr>
              <w:instrText xml:space="preserve"> PAGEREF _Toc515537960 \h </w:instrText>
            </w:r>
            <w:r w:rsidR="00A63D82" w:rsidRPr="00D31691">
              <w:rPr>
                <w:b/>
                <w:noProof/>
                <w:webHidden/>
              </w:rPr>
            </w:r>
            <w:r w:rsidR="00A63D82" w:rsidRPr="00D31691">
              <w:rPr>
                <w:b/>
                <w:noProof/>
                <w:webHidden/>
              </w:rPr>
              <w:fldChar w:fldCharType="separate"/>
            </w:r>
            <w:r w:rsidR="00A63D82" w:rsidRPr="00D31691">
              <w:rPr>
                <w:b/>
                <w:noProof/>
                <w:webHidden/>
              </w:rPr>
              <w:t>4</w:t>
            </w:r>
            <w:r w:rsidR="00A63D82" w:rsidRPr="00D31691">
              <w:rPr>
                <w:b/>
                <w:noProof/>
                <w:webHidden/>
              </w:rPr>
              <w:fldChar w:fldCharType="end"/>
            </w:r>
          </w:hyperlink>
        </w:p>
        <w:p w:rsidR="00A63D82" w:rsidRPr="00D31691" w:rsidRDefault="00C95FF9">
          <w:pPr>
            <w:pStyle w:val="TOC1"/>
            <w:tabs>
              <w:tab w:val="right" w:pos="9350"/>
            </w:tabs>
            <w:rPr>
              <w:rFonts w:asciiTheme="minorHAnsi" w:eastAsiaTheme="minorEastAsia" w:hAnsiTheme="minorHAnsi" w:cstheme="minorBidi"/>
              <w:b/>
              <w:noProof/>
              <w:sz w:val="22"/>
              <w:szCs w:val="22"/>
            </w:rPr>
          </w:pPr>
          <w:hyperlink w:anchor="_Toc515537961" w:history="1">
            <w:r w:rsidR="00A63D82" w:rsidRPr="00D31691">
              <w:rPr>
                <w:rStyle w:val="Hyperlink"/>
                <w:rFonts w:ascii="Cambria" w:eastAsia="Cambria" w:hAnsi="Cambria" w:cs="Cambria"/>
                <w:b/>
                <w:noProof/>
              </w:rPr>
              <w:t>PROGRAM OVERVIEW</w:t>
            </w:r>
            <w:r w:rsidR="00A63D82" w:rsidRPr="00D31691">
              <w:rPr>
                <w:b/>
                <w:noProof/>
                <w:webHidden/>
              </w:rPr>
              <w:tab/>
            </w:r>
            <w:r w:rsidR="00A63D82" w:rsidRPr="00D31691">
              <w:rPr>
                <w:b/>
                <w:noProof/>
                <w:webHidden/>
              </w:rPr>
              <w:fldChar w:fldCharType="begin"/>
            </w:r>
            <w:r w:rsidR="00A63D82" w:rsidRPr="00D31691">
              <w:rPr>
                <w:b/>
                <w:noProof/>
                <w:webHidden/>
              </w:rPr>
              <w:instrText xml:space="preserve"> PAGEREF _Toc515537961 \h </w:instrText>
            </w:r>
            <w:r w:rsidR="00A63D82" w:rsidRPr="00D31691">
              <w:rPr>
                <w:b/>
                <w:noProof/>
                <w:webHidden/>
              </w:rPr>
            </w:r>
            <w:r w:rsidR="00A63D82" w:rsidRPr="00D31691">
              <w:rPr>
                <w:b/>
                <w:noProof/>
                <w:webHidden/>
              </w:rPr>
              <w:fldChar w:fldCharType="separate"/>
            </w:r>
            <w:r w:rsidR="00A63D82" w:rsidRPr="00D31691">
              <w:rPr>
                <w:b/>
                <w:noProof/>
                <w:webHidden/>
              </w:rPr>
              <w:t>5</w:t>
            </w:r>
            <w:r w:rsidR="00A63D82" w:rsidRPr="00D31691">
              <w:rPr>
                <w:b/>
                <w:noProof/>
                <w:webHidden/>
              </w:rPr>
              <w:fldChar w:fldCharType="end"/>
            </w:r>
          </w:hyperlink>
        </w:p>
        <w:p w:rsidR="00A63D82" w:rsidRPr="00D31691" w:rsidRDefault="00C95FF9">
          <w:pPr>
            <w:pStyle w:val="TOC1"/>
            <w:tabs>
              <w:tab w:val="right" w:pos="9350"/>
            </w:tabs>
            <w:rPr>
              <w:rFonts w:asciiTheme="minorHAnsi" w:eastAsiaTheme="minorEastAsia" w:hAnsiTheme="minorHAnsi" w:cstheme="minorBidi"/>
              <w:b/>
              <w:noProof/>
              <w:sz w:val="22"/>
              <w:szCs w:val="22"/>
            </w:rPr>
          </w:pPr>
          <w:hyperlink w:anchor="_Toc515537962" w:history="1">
            <w:r w:rsidR="00A63D82" w:rsidRPr="00D31691">
              <w:rPr>
                <w:rStyle w:val="Hyperlink"/>
                <w:rFonts w:ascii="Cambria" w:eastAsia="Cambria" w:hAnsi="Cambria" w:cs="Cambria"/>
                <w:b/>
                <w:noProof/>
              </w:rPr>
              <w:t>RESPONSIBILITIES</w:t>
            </w:r>
            <w:r w:rsidR="00A63D82" w:rsidRPr="00D31691">
              <w:rPr>
                <w:b/>
                <w:noProof/>
                <w:webHidden/>
              </w:rPr>
              <w:tab/>
            </w:r>
            <w:r w:rsidR="00A63D82" w:rsidRPr="00D31691">
              <w:rPr>
                <w:b/>
                <w:noProof/>
                <w:webHidden/>
              </w:rPr>
              <w:fldChar w:fldCharType="begin"/>
            </w:r>
            <w:r w:rsidR="00A63D82" w:rsidRPr="00D31691">
              <w:rPr>
                <w:b/>
                <w:noProof/>
                <w:webHidden/>
              </w:rPr>
              <w:instrText xml:space="preserve"> PAGEREF _Toc515537962 \h </w:instrText>
            </w:r>
            <w:r w:rsidR="00A63D82" w:rsidRPr="00D31691">
              <w:rPr>
                <w:b/>
                <w:noProof/>
                <w:webHidden/>
              </w:rPr>
            </w:r>
            <w:r w:rsidR="00A63D82" w:rsidRPr="00D31691">
              <w:rPr>
                <w:b/>
                <w:noProof/>
                <w:webHidden/>
              </w:rPr>
              <w:fldChar w:fldCharType="separate"/>
            </w:r>
            <w:r w:rsidR="00A63D82" w:rsidRPr="00D31691">
              <w:rPr>
                <w:b/>
                <w:noProof/>
                <w:webHidden/>
              </w:rPr>
              <w:t>6</w:t>
            </w:r>
            <w:r w:rsidR="00A63D82" w:rsidRPr="00D31691">
              <w:rPr>
                <w:b/>
                <w:noProof/>
                <w:webHidden/>
              </w:rPr>
              <w:fldChar w:fldCharType="end"/>
            </w:r>
          </w:hyperlink>
        </w:p>
        <w:p w:rsidR="00A63D82" w:rsidRPr="00D31691" w:rsidRDefault="00C95FF9">
          <w:pPr>
            <w:pStyle w:val="TOC1"/>
            <w:tabs>
              <w:tab w:val="right" w:pos="9350"/>
            </w:tabs>
            <w:rPr>
              <w:rFonts w:asciiTheme="minorHAnsi" w:eastAsiaTheme="minorEastAsia" w:hAnsiTheme="minorHAnsi" w:cstheme="minorBidi"/>
              <w:b/>
              <w:noProof/>
              <w:sz w:val="22"/>
              <w:szCs w:val="22"/>
            </w:rPr>
          </w:pPr>
          <w:hyperlink w:anchor="_Toc515537963" w:history="1">
            <w:r w:rsidR="00A63D82" w:rsidRPr="00D31691">
              <w:rPr>
                <w:rStyle w:val="Hyperlink"/>
                <w:rFonts w:ascii="Cambria" w:eastAsia="Cambria" w:hAnsi="Cambria" w:cs="Cambria"/>
                <w:b/>
                <w:noProof/>
              </w:rPr>
              <w:t>SAFETY &amp; HEALTH COMMITTEE</w:t>
            </w:r>
            <w:r w:rsidR="00A63D82" w:rsidRPr="00D31691">
              <w:rPr>
                <w:b/>
                <w:noProof/>
                <w:webHidden/>
              </w:rPr>
              <w:tab/>
            </w:r>
            <w:r w:rsidR="00A63D82" w:rsidRPr="00D31691">
              <w:rPr>
                <w:b/>
                <w:noProof/>
                <w:webHidden/>
              </w:rPr>
              <w:fldChar w:fldCharType="begin"/>
            </w:r>
            <w:r w:rsidR="00A63D82" w:rsidRPr="00D31691">
              <w:rPr>
                <w:b/>
                <w:noProof/>
                <w:webHidden/>
              </w:rPr>
              <w:instrText xml:space="preserve"> PAGEREF _Toc515537963 \h </w:instrText>
            </w:r>
            <w:r w:rsidR="00A63D82" w:rsidRPr="00D31691">
              <w:rPr>
                <w:b/>
                <w:noProof/>
                <w:webHidden/>
              </w:rPr>
            </w:r>
            <w:r w:rsidR="00A63D82" w:rsidRPr="00D31691">
              <w:rPr>
                <w:b/>
                <w:noProof/>
                <w:webHidden/>
              </w:rPr>
              <w:fldChar w:fldCharType="separate"/>
            </w:r>
            <w:r w:rsidR="00A63D82" w:rsidRPr="00D31691">
              <w:rPr>
                <w:b/>
                <w:noProof/>
                <w:webHidden/>
              </w:rPr>
              <w:t>7</w:t>
            </w:r>
            <w:r w:rsidR="00A63D82" w:rsidRPr="00D31691">
              <w:rPr>
                <w:b/>
                <w:noProof/>
                <w:webHidden/>
              </w:rPr>
              <w:fldChar w:fldCharType="end"/>
            </w:r>
          </w:hyperlink>
        </w:p>
        <w:p w:rsidR="00A63D82" w:rsidRPr="00D31691" w:rsidRDefault="00C95FF9">
          <w:pPr>
            <w:pStyle w:val="TOC1"/>
            <w:tabs>
              <w:tab w:val="right" w:pos="9350"/>
            </w:tabs>
            <w:rPr>
              <w:rFonts w:asciiTheme="minorHAnsi" w:eastAsiaTheme="minorEastAsia" w:hAnsiTheme="minorHAnsi" w:cstheme="minorBidi"/>
              <w:b/>
              <w:noProof/>
              <w:sz w:val="22"/>
              <w:szCs w:val="22"/>
            </w:rPr>
          </w:pPr>
          <w:hyperlink w:anchor="_Toc515537964" w:history="1">
            <w:r w:rsidR="00A63D82" w:rsidRPr="00D31691">
              <w:rPr>
                <w:rStyle w:val="Hyperlink"/>
                <w:rFonts w:ascii="Cambria" w:eastAsia="Cambria" w:hAnsi="Cambria" w:cs="Cambria"/>
                <w:b/>
                <w:noProof/>
              </w:rPr>
              <w:t>SAFETY BULLETIN BOARD</w:t>
            </w:r>
            <w:r w:rsidR="00A63D82" w:rsidRPr="00D31691">
              <w:rPr>
                <w:b/>
                <w:noProof/>
                <w:webHidden/>
              </w:rPr>
              <w:tab/>
            </w:r>
            <w:r w:rsidR="00A63D82" w:rsidRPr="00D31691">
              <w:rPr>
                <w:b/>
                <w:noProof/>
                <w:webHidden/>
              </w:rPr>
              <w:fldChar w:fldCharType="begin"/>
            </w:r>
            <w:r w:rsidR="00A63D82" w:rsidRPr="00D31691">
              <w:rPr>
                <w:b/>
                <w:noProof/>
                <w:webHidden/>
              </w:rPr>
              <w:instrText xml:space="preserve"> PAGEREF _Toc515537964 \h </w:instrText>
            </w:r>
            <w:r w:rsidR="00A63D82" w:rsidRPr="00D31691">
              <w:rPr>
                <w:b/>
                <w:noProof/>
                <w:webHidden/>
              </w:rPr>
            </w:r>
            <w:r w:rsidR="00A63D82" w:rsidRPr="00D31691">
              <w:rPr>
                <w:b/>
                <w:noProof/>
                <w:webHidden/>
              </w:rPr>
              <w:fldChar w:fldCharType="separate"/>
            </w:r>
            <w:r w:rsidR="00A63D82" w:rsidRPr="00D31691">
              <w:rPr>
                <w:b/>
                <w:noProof/>
                <w:webHidden/>
              </w:rPr>
              <w:t>8</w:t>
            </w:r>
            <w:r w:rsidR="00A63D82" w:rsidRPr="00D31691">
              <w:rPr>
                <w:b/>
                <w:noProof/>
                <w:webHidden/>
              </w:rPr>
              <w:fldChar w:fldCharType="end"/>
            </w:r>
          </w:hyperlink>
        </w:p>
        <w:p w:rsidR="00A63D82" w:rsidRPr="00D31691" w:rsidRDefault="00C95FF9">
          <w:pPr>
            <w:pStyle w:val="TOC1"/>
            <w:tabs>
              <w:tab w:val="right" w:pos="9350"/>
            </w:tabs>
            <w:rPr>
              <w:rFonts w:asciiTheme="minorHAnsi" w:eastAsiaTheme="minorEastAsia" w:hAnsiTheme="minorHAnsi" w:cstheme="minorBidi"/>
              <w:b/>
              <w:noProof/>
              <w:sz w:val="22"/>
              <w:szCs w:val="22"/>
            </w:rPr>
          </w:pPr>
          <w:hyperlink w:anchor="_Toc515537965" w:history="1">
            <w:r w:rsidR="00A63D82" w:rsidRPr="00D31691">
              <w:rPr>
                <w:rStyle w:val="Hyperlink"/>
                <w:rFonts w:ascii="Cambria" w:eastAsia="Cambria" w:hAnsi="Cambria" w:cs="Cambria"/>
                <w:b/>
                <w:noProof/>
              </w:rPr>
              <w:t>SAFETY ORIENTATION</w:t>
            </w:r>
            <w:r w:rsidR="00A63D82" w:rsidRPr="00D31691">
              <w:rPr>
                <w:b/>
                <w:noProof/>
                <w:webHidden/>
              </w:rPr>
              <w:tab/>
            </w:r>
            <w:r w:rsidR="00A63D82" w:rsidRPr="00D31691">
              <w:rPr>
                <w:b/>
                <w:noProof/>
                <w:webHidden/>
              </w:rPr>
              <w:fldChar w:fldCharType="begin"/>
            </w:r>
            <w:r w:rsidR="00A63D82" w:rsidRPr="00D31691">
              <w:rPr>
                <w:b/>
                <w:noProof/>
                <w:webHidden/>
              </w:rPr>
              <w:instrText xml:space="preserve"> PAGEREF _Toc515537965 \h </w:instrText>
            </w:r>
            <w:r w:rsidR="00A63D82" w:rsidRPr="00D31691">
              <w:rPr>
                <w:b/>
                <w:noProof/>
                <w:webHidden/>
              </w:rPr>
            </w:r>
            <w:r w:rsidR="00A63D82" w:rsidRPr="00D31691">
              <w:rPr>
                <w:b/>
                <w:noProof/>
                <w:webHidden/>
              </w:rPr>
              <w:fldChar w:fldCharType="separate"/>
            </w:r>
            <w:r w:rsidR="00A63D82" w:rsidRPr="00D31691">
              <w:rPr>
                <w:b/>
                <w:noProof/>
                <w:webHidden/>
              </w:rPr>
              <w:t>9</w:t>
            </w:r>
            <w:r w:rsidR="00A63D82" w:rsidRPr="00D31691">
              <w:rPr>
                <w:b/>
                <w:noProof/>
                <w:webHidden/>
              </w:rPr>
              <w:fldChar w:fldCharType="end"/>
            </w:r>
          </w:hyperlink>
        </w:p>
        <w:p w:rsidR="00A63D82" w:rsidRPr="00D31691" w:rsidRDefault="00C95FF9">
          <w:pPr>
            <w:pStyle w:val="TOC1"/>
            <w:tabs>
              <w:tab w:val="right" w:pos="9350"/>
            </w:tabs>
            <w:rPr>
              <w:rFonts w:asciiTheme="minorHAnsi" w:eastAsiaTheme="minorEastAsia" w:hAnsiTheme="minorHAnsi" w:cstheme="minorBidi"/>
              <w:b/>
              <w:noProof/>
              <w:sz w:val="22"/>
              <w:szCs w:val="22"/>
            </w:rPr>
          </w:pPr>
          <w:hyperlink w:anchor="_Toc515537966" w:history="1">
            <w:r w:rsidR="00A63D82" w:rsidRPr="00D31691">
              <w:rPr>
                <w:rStyle w:val="Hyperlink"/>
                <w:rFonts w:ascii="Cambria" w:eastAsia="Cambria" w:hAnsi="Cambria" w:cs="Cambria"/>
                <w:b/>
                <w:noProof/>
              </w:rPr>
              <w:t>ACCIDENT INVESTIGATION AND REPORTING</w:t>
            </w:r>
            <w:r w:rsidR="00A63D82" w:rsidRPr="00D31691">
              <w:rPr>
                <w:b/>
                <w:noProof/>
                <w:webHidden/>
              </w:rPr>
              <w:tab/>
            </w:r>
            <w:r w:rsidR="00A63D82" w:rsidRPr="00D31691">
              <w:rPr>
                <w:b/>
                <w:noProof/>
                <w:webHidden/>
              </w:rPr>
              <w:fldChar w:fldCharType="begin"/>
            </w:r>
            <w:r w:rsidR="00A63D82" w:rsidRPr="00D31691">
              <w:rPr>
                <w:b/>
                <w:noProof/>
                <w:webHidden/>
              </w:rPr>
              <w:instrText xml:space="preserve"> PAGEREF _Toc515537966 \h </w:instrText>
            </w:r>
            <w:r w:rsidR="00A63D82" w:rsidRPr="00D31691">
              <w:rPr>
                <w:b/>
                <w:noProof/>
                <w:webHidden/>
              </w:rPr>
            </w:r>
            <w:r w:rsidR="00A63D82" w:rsidRPr="00D31691">
              <w:rPr>
                <w:b/>
                <w:noProof/>
                <w:webHidden/>
              </w:rPr>
              <w:fldChar w:fldCharType="separate"/>
            </w:r>
            <w:r w:rsidR="00A63D82" w:rsidRPr="00D31691">
              <w:rPr>
                <w:b/>
                <w:noProof/>
                <w:webHidden/>
              </w:rPr>
              <w:t>10</w:t>
            </w:r>
            <w:r w:rsidR="00A63D82" w:rsidRPr="00D31691">
              <w:rPr>
                <w:b/>
                <w:noProof/>
                <w:webHidden/>
              </w:rPr>
              <w:fldChar w:fldCharType="end"/>
            </w:r>
          </w:hyperlink>
        </w:p>
        <w:p w:rsidR="00A63D82" w:rsidRPr="00D31691" w:rsidRDefault="00C95FF9">
          <w:pPr>
            <w:pStyle w:val="TOC1"/>
            <w:tabs>
              <w:tab w:val="right" w:pos="9350"/>
            </w:tabs>
            <w:rPr>
              <w:rFonts w:asciiTheme="minorHAnsi" w:eastAsiaTheme="minorEastAsia" w:hAnsiTheme="minorHAnsi" w:cstheme="minorBidi"/>
              <w:b/>
              <w:noProof/>
              <w:sz w:val="22"/>
              <w:szCs w:val="22"/>
            </w:rPr>
          </w:pPr>
          <w:hyperlink w:anchor="_Toc515537967" w:history="1">
            <w:r w:rsidR="00A63D82" w:rsidRPr="00D31691">
              <w:rPr>
                <w:rStyle w:val="Hyperlink"/>
                <w:rFonts w:ascii="Cambria" w:eastAsia="Cambria" w:hAnsi="Cambria" w:cs="Cambria"/>
                <w:b/>
                <w:noProof/>
              </w:rPr>
              <w:t>SAFETY AND HEALTH EDUCATION TRAINING</w:t>
            </w:r>
            <w:r w:rsidR="00A63D82" w:rsidRPr="00D31691">
              <w:rPr>
                <w:b/>
                <w:noProof/>
                <w:webHidden/>
              </w:rPr>
              <w:tab/>
            </w:r>
            <w:r w:rsidR="00A63D82" w:rsidRPr="00D31691">
              <w:rPr>
                <w:b/>
                <w:noProof/>
                <w:webHidden/>
              </w:rPr>
              <w:fldChar w:fldCharType="begin"/>
            </w:r>
            <w:r w:rsidR="00A63D82" w:rsidRPr="00D31691">
              <w:rPr>
                <w:b/>
                <w:noProof/>
                <w:webHidden/>
              </w:rPr>
              <w:instrText xml:space="preserve"> PAGEREF _Toc515537967 \h </w:instrText>
            </w:r>
            <w:r w:rsidR="00A63D82" w:rsidRPr="00D31691">
              <w:rPr>
                <w:b/>
                <w:noProof/>
                <w:webHidden/>
              </w:rPr>
            </w:r>
            <w:r w:rsidR="00A63D82" w:rsidRPr="00D31691">
              <w:rPr>
                <w:b/>
                <w:noProof/>
                <w:webHidden/>
              </w:rPr>
              <w:fldChar w:fldCharType="separate"/>
            </w:r>
            <w:r w:rsidR="00A63D82" w:rsidRPr="00D31691">
              <w:rPr>
                <w:b/>
                <w:noProof/>
                <w:webHidden/>
              </w:rPr>
              <w:t>11</w:t>
            </w:r>
            <w:r w:rsidR="00A63D82" w:rsidRPr="00D31691">
              <w:rPr>
                <w:b/>
                <w:noProof/>
                <w:webHidden/>
              </w:rPr>
              <w:fldChar w:fldCharType="end"/>
            </w:r>
          </w:hyperlink>
        </w:p>
        <w:p w:rsidR="00A63D82" w:rsidRPr="00D31691" w:rsidRDefault="00C95FF9">
          <w:pPr>
            <w:pStyle w:val="TOC1"/>
            <w:tabs>
              <w:tab w:val="right" w:pos="9350"/>
            </w:tabs>
            <w:rPr>
              <w:rFonts w:asciiTheme="minorHAnsi" w:eastAsiaTheme="minorEastAsia" w:hAnsiTheme="minorHAnsi" w:cstheme="minorBidi"/>
              <w:b/>
              <w:noProof/>
              <w:sz w:val="22"/>
              <w:szCs w:val="22"/>
            </w:rPr>
          </w:pPr>
          <w:hyperlink w:anchor="_Toc515537968" w:history="1">
            <w:r w:rsidR="00A63D82" w:rsidRPr="00D31691">
              <w:rPr>
                <w:rStyle w:val="Hyperlink"/>
                <w:rFonts w:ascii="Cambria" w:eastAsia="Cambria" w:hAnsi="Cambria" w:cs="Cambria"/>
                <w:b/>
                <w:noProof/>
              </w:rPr>
              <w:t>OCCUPATIONAL INJURY AND ILLNESS RECORDKEEPING</w:t>
            </w:r>
            <w:r w:rsidR="00A63D82" w:rsidRPr="00D31691">
              <w:rPr>
                <w:b/>
                <w:noProof/>
                <w:webHidden/>
              </w:rPr>
              <w:tab/>
            </w:r>
            <w:r w:rsidR="00A63D82" w:rsidRPr="00D31691">
              <w:rPr>
                <w:b/>
                <w:noProof/>
                <w:webHidden/>
              </w:rPr>
              <w:fldChar w:fldCharType="begin"/>
            </w:r>
            <w:r w:rsidR="00A63D82" w:rsidRPr="00D31691">
              <w:rPr>
                <w:b/>
                <w:noProof/>
                <w:webHidden/>
              </w:rPr>
              <w:instrText xml:space="preserve"> PAGEREF _Toc515537968 \h </w:instrText>
            </w:r>
            <w:r w:rsidR="00A63D82" w:rsidRPr="00D31691">
              <w:rPr>
                <w:b/>
                <w:noProof/>
                <w:webHidden/>
              </w:rPr>
            </w:r>
            <w:r w:rsidR="00A63D82" w:rsidRPr="00D31691">
              <w:rPr>
                <w:b/>
                <w:noProof/>
                <w:webHidden/>
              </w:rPr>
              <w:fldChar w:fldCharType="separate"/>
            </w:r>
            <w:r w:rsidR="00A63D82" w:rsidRPr="00D31691">
              <w:rPr>
                <w:b/>
                <w:noProof/>
                <w:webHidden/>
              </w:rPr>
              <w:t>13</w:t>
            </w:r>
            <w:r w:rsidR="00A63D82" w:rsidRPr="00D31691">
              <w:rPr>
                <w:b/>
                <w:noProof/>
                <w:webHidden/>
              </w:rPr>
              <w:fldChar w:fldCharType="end"/>
            </w:r>
          </w:hyperlink>
        </w:p>
        <w:p w:rsidR="00A63D82" w:rsidRPr="00D31691" w:rsidRDefault="00C95FF9">
          <w:pPr>
            <w:pStyle w:val="TOC1"/>
            <w:tabs>
              <w:tab w:val="right" w:pos="9350"/>
            </w:tabs>
            <w:rPr>
              <w:rFonts w:asciiTheme="minorHAnsi" w:eastAsiaTheme="minorEastAsia" w:hAnsiTheme="minorHAnsi" w:cstheme="minorBidi"/>
              <w:b/>
              <w:noProof/>
              <w:sz w:val="22"/>
              <w:szCs w:val="22"/>
            </w:rPr>
          </w:pPr>
          <w:hyperlink w:anchor="_Toc515537969" w:history="1">
            <w:r w:rsidR="00A63D82" w:rsidRPr="00D31691">
              <w:rPr>
                <w:rStyle w:val="Hyperlink"/>
                <w:rFonts w:ascii="Cambria" w:eastAsia="Cambria" w:hAnsi="Cambria" w:cs="Cambria"/>
                <w:b/>
                <w:noProof/>
              </w:rPr>
              <w:t>HAZARD REPORTING</w:t>
            </w:r>
            <w:r w:rsidR="00A63D82" w:rsidRPr="00D31691">
              <w:rPr>
                <w:b/>
                <w:noProof/>
                <w:webHidden/>
              </w:rPr>
              <w:tab/>
            </w:r>
            <w:r w:rsidR="00A63D82" w:rsidRPr="00D31691">
              <w:rPr>
                <w:b/>
                <w:noProof/>
                <w:webHidden/>
              </w:rPr>
              <w:fldChar w:fldCharType="begin"/>
            </w:r>
            <w:r w:rsidR="00A63D82" w:rsidRPr="00D31691">
              <w:rPr>
                <w:b/>
                <w:noProof/>
                <w:webHidden/>
              </w:rPr>
              <w:instrText xml:space="preserve"> PAGEREF _Toc515537969 \h </w:instrText>
            </w:r>
            <w:r w:rsidR="00A63D82" w:rsidRPr="00D31691">
              <w:rPr>
                <w:b/>
                <w:noProof/>
                <w:webHidden/>
              </w:rPr>
            </w:r>
            <w:r w:rsidR="00A63D82" w:rsidRPr="00D31691">
              <w:rPr>
                <w:b/>
                <w:noProof/>
                <w:webHidden/>
              </w:rPr>
              <w:fldChar w:fldCharType="separate"/>
            </w:r>
            <w:r w:rsidR="00A63D82" w:rsidRPr="00D31691">
              <w:rPr>
                <w:b/>
                <w:noProof/>
                <w:webHidden/>
              </w:rPr>
              <w:t>14</w:t>
            </w:r>
            <w:r w:rsidR="00A63D82" w:rsidRPr="00D31691">
              <w:rPr>
                <w:b/>
                <w:noProof/>
                <w:webHidden/>
              </w:rPr>
              <w:fldChar w:fldCharType="end"/>
            </w:r>
          </w:hyperlink>
        </w:p>
        <w:p w:rsidR="00A63D82" w:rsidRPr="00D31691" w:rsidRDefault="00C95FF9">
          <w:pPr>
            <w:pStyle w:val="TOC1"/>
            <w:tabs>
              <w:tab w:val="right" w:pos="9350"/>
            </w:tabs>
            <w:rPr>
              <w:rFonts w:asciiTheme="minorHAnsi" w:eastAsiaTheme="minorEastAsia" w:hAnsiTheme="minorHAnsi" w:cstheme="minorBidi"/>
              <w:b/>
              <w:noProof/>
              <w:sz w:val="22"/>
              <w:szCs w:val="22"/>
            </w:rPr>
          </w:pPr>
          <w:hyperlink w:anchor="_Toc515537970" w:history="1">
            <w:r w:rsidR="00A63D82" w:rsidRPr="00D31691">
              <w:rPr>
                <w:rStyle w:val="Hyperlink"/>
                <w:rFonts w:ascii="Cambria" w:eastAsia="Cambria" w:hAnsi="Cambria" w:cs="Cambria"/>
                <w:b/>
                <w:noProof/>
              </w:rPr>
              <w:t>HAZARD COMMUNICATIONS PROGRAM</w:t>
            </w:r>
            <w:r w:rsidR="00A63D82" w:rsidRPr="00D31691">
              <w:rPr>
                <w:b/>
                <w:noProof/>
                <w:webHidden/>
              </w:rPr>
              <w:tab/>
            </w:r>
            <w:r w:rsidR="00A63D82" w:rsidRPr="00D31691">
              <w:rPr>
                <w:b/>
                <w:noProof/>
                <w:webHidden/>
              </w:rPr>
              <w:fldChar w:fldCharType="begin"/>
            </w:r>
            <w:r w:rsidR="00A63D82" w:rsidRPr="00D31691">
              <w:rPr>
                <w:b/>
                <w:noProof/>
                <w:webHidden/>
              </w:rPr>
              <w:instrText xml:space="preserve"> PAGEREF _Toc515537970 \h </w:instrText>
            </w:r>
            <w:r w:rsidR="00A63D82" w:rsidRPr="00D31691">
              <w:rPr>
                <w:b/>
                <w:noProof/>
                <w:webHidden/>
              </w:rPr>
            </w:r>
            <w:r w:rsidR="00A63D82" w:rsidRPr="00D31691">
              <w:rPr>
                <w:b/>
                <w:noProof/>
                <w:webHidden/>
              </w:rPr>
              <w:fldChar w:fldCharType="separate"/>
            </w:r>
            <w:r w:rsidR="00A63D82" w:rsidRPr="00D31691">
              <w:rPr>
                <w:b/>
                <w:noProof/>
                <w:webHidden/>
              </w:rPr>
              <w:t>15</w:t>
            </w:r>
            <w:r w:rsidR="00A63D82" w:rsidRPr="00D31691">
              <w:rPr>
                <w:b/>
                <w:noProof/>
                <w:webHidden/>
              </w:rPr>
              <w:fldChar w:fldCharType="end"/>
            </w:r>
          </w:hyperlink>
        </w:p>
        <w:p w:rsidR="00A63D82" w:rsidRPr="00D31691" w:rsidRDefault="00C95FF9">
          <w:pPr>
            <w:pStyle w:val="TOC1"/>
            <w:tabs>
              <w:tab w:val="right" w:pos="9350"/>
            </w:tabs>
            <w:rPr>
              <w:rFonts w:asciiTheme="minorHAnsi" w:eastAsiaTheme="minorEastAsia" w:hAnsiTheme="minorHAnsi" w:cstheme="minorBidi"/>
              <w:b/>
              <w:noProof/>
              <w:sz w:val="22"/>
              <w:szCs w:val="22"/>
            </w:rPr>
          </w:pPr>
          <w:hyperlink w:anchor="_Toc515537971" w:history="1">
            <w:r w:rsidR="00A63D82" w:rsidRPr="00D31691">
              <w:rPr>
                <w:rStyle w:val="Hyperlink"/>
                <w:rFonts w:ascii="Cambria" w:eastAsia="Cambria" w:hAnsi="Cambria" w:cs="Cambria"/>
                <w:b/>
                <w:noProof/>
              </w:rPr>
              <w:t>FIRST AID</w:t>
            </w:r>
            <w:r w:rsidR="00A63D82" w:rsidRPr="00D31691">
              <w:rPr>
                <w:b/>
                <w:noProof/>
                <w:webHidden/>
              </w:rPr>
              <w:tab/>
            </w:r>
            <w:r w:rsidR="00A63D82" w:rsidRPr="00D31691">
              <w:rPr>
                <w:b/>
                <w:noProof/>
                <w:webHidden/>
              </w:rPr>
              <w:fldChar w:fldCharType="begin"/>
            </w:r>
            <w:r w:rsidR="00A63D82" w:rsidRPr="00D31691">
              <w:rPr>
                <w:b/>
                <w:noProof/>
                <w:webHidden/>
              </w:rPr>
              <w:instrText xml:space="preserve"> PAGEREF _Toc515537971 \h </w:instrText>
            </w:r>
            <w:r w:rsidR="00A63D82" w:rsidRPr="00D31691">
              <w:rPr>
                <w:b/>
                <w:noProof/>
                <w:webHidden/>
              </w:rPr>
            </w:r>
            <w:r w:rsidR="00A63D82" w:rsidRPr="00D31691">
              <w:rPr>
                <w:b/>
                <w:noProof/>
                <w:webHidden/>
              </w:rPr>
              <w:fldChar w:fldCharType="separate"/>
            </w:r>
            <w:r w:rsidR="00A63D82" w:rsidRPr="00D31691">
              <w:rPr>
                <w:b/>
                <w:noProof/>
                <w:webHidden/>
              </w:rPr>
              <w:t>20</w:t>
            </w:r>
            <w:r w:rsidR="00A63D82" w:rsidRPr="00D31691">
              <w:rPr>
                <w:b/>
                <w:noProof/>
                <w:webHidden/>
              </w:rPr>
              <w:fldChar w:fldCharType="end"/>
            </w:r>
          </w:hyperlink>
        </w:p>
        <w:p w:rsidR="00A63D82" w:rsidRPr="00D31691" w:rsidRDefault="00C95FF9">
          <w:pPr>
            <w:pStyle w:val="TOC1"/>
            <w:tabs>
              <w:tab w:val="right" w:pos="9350"/>
            </w:tabs>
            <w:rPr>
              <w:rFonts w:asciiTheme="minorHAnsi" w:eastAsiaTheme="minorEastAsia" w:hAnsiTheme="minorHAnsi" w:cstheme="minorBidi"/>
              <w:b/>
              <w:noProof/>
              <w:sz w:val="22"/>
              <w:szCs w:val="22"/>
            </w:rPr>
          </w:pPr>
          <w:hyperlink w:anchor="_Toc515537972" w:history="1">
            <w:r w:rsidR="00A63D82" w:rsidRPr="00D31691">
              <w:rPr>
                <w:rStyle w:val="Hyperlink"/>
                <w:rFonts w:ascii="Cambria" w:eastAsia="Cambria" w:hAnsi="Cambria" w:cs="Cambria"/>
                <w:b/>
                <w:noProof/>
              </w:rPr>
              <w:t>BLOODBORNE PATHOGENS PROGRAM</w:t>
            </w:r>
            <w:r w:rsidR="00A63D82" w:rsidRPr="00D31691">
              <w:rPr>
                <w:b/>
                <w:noProof/>
                <w:webHidden/>
              </w:rPr>
              <w:tab/>
            </w:r>
            <w:r w:rsidR="00A63D82" w:rsidRPr="00D31691">
              <w:rPr>
                <w:b/>
                <w:noProof/>
                <w:webHidden/>
              </w:rPr>
              <w:fldChar w:fldCharType="begin"/>
            </w:r>
            <w:r w:rsidR="00A63D82" w:rsidRPr="00D31691">
              <w:rPr>
                <w:b/>
                <w:noProof/>
                <w:webHidden/>
              </w:rPr>
              <w:instrText xml:space="preserve"> PAGEREF _Toc515537972 \h </w:instrText>
            </w:r>
            <w:r w:rsidR="00A63D82" w:rsidRPr="00D31691">
              <w:rPr>
                <w:b/>
                <w:noProof/>
                <w:webHidden/>
              </w:rPr>
            </w:r>
            <w:r w:rsidR="00A63D82" w:rsidRPr="00D31691">
              <w:rPr>
                <w:b/>
                <w:noProof/>
                <w:webHidden/>
              </w:rPr>
              <w:fldChar w:fldCharType="separate"/>
            </w:r>
            <w:r w:rsidR="00A63D82" w:rsidRPr="00D31691">
              <w:rPr>
                <w:b/>
                <w:noProof/>
                <w:webHidden/>
              </w:rPr>
              <w:t>22</w:t>
            </w:r>
            <w:r w:rsidR="00A63D82" w:rsidRPr="00D31691">
              <w:rPr>
                <w:b/>
                <w:noProof/>
                <w:webHidden/>
              </w:rPr>
              <w:fldChar w:fldCharType="end"/>
            </w:r>
          </w:hyperlink>
        </w:p>
        <w:p w:rsidR="00A63D82" w:rsidRPr="00D31691" w:rsidRDefault="00C95FF9">
          <w:pPr>
            <w:pStyle w:val="TOC1"/>
            <w:tabs>
              <w:tab w:val="right" w:pos="9350"/>
            </w:tabs>
            <w:rPr>
              <w:rFonts w:asciiTheme="minorHAnsi" w:eastAsiaTheme="minorEastAsia" w:hAnsiTheme="minorHAnsi" w:cstheme="minorBidi"/>
              <w:b/>
              <w:noProof/>
              <w:sz w:val="22"/>
              <w:szCs w:val="22"/>
            </w:rPr>
          </w:pPr>
          <w:hyperlink w:anchor="_Toc515537973" w:history="1">
            <w:r w:rsidR="00A63D82" w:rsidRPr="00D31691">
              <w:rPr>
                <w:rStyle w:val="Hyperlink"/>
                <w:rFonts w:ascii="Cambria" w:eastAsia="Cambria" w:hAnsi="Cambria" w:cs="Cambria"/>
                <w:b/>
                <w:noProof/>
              </w:rPr>
              <w:t>LOCKOUT TAGOUT PROGRAM</w:t>
            </w:r>
            <w:r w:rsidR="00A63D82" w:rsidRPr="00D31691">
              <w:rPr>
                <w:b/>
                <w:noProof/>
                <w:webHidden/>
              </w:rPr>
              <w:tab/>
            </w:r>
            <w:r w:rsidR="00A63D82" w:rsidRPr="00D31691">
              <w:rPr>
                <w:b/>
                <w:noProof/>
                <w:webHidden/>
              </w:rPr>
              <w:fldChar w:fldCharType="begin"/>
            </w:r>
            <w:r w:rsidR="00A63D82" w:rsidRPr="00D31691">
              <w:rPr>
                <w:b/>
                <w:noProof/>
                <w:webHidden/>
              </w:rPr>
              <w:instrText xml:space="preserve"> PAGEREF _Toc515537973 \h </w:instrText>
            </w:r>
            <w:r w:rsidR="00A63D82" w:rsidRPr="00D31691">
              <w:rPr>
                <w:b/>
                <w:noProof/>
                <w:webHidden/>
              </w:rPr>
            </w:r>
            <w:r w:rsidR="00A63D82" w:rsidRPr="00D31691">
              <w:rPr>
                <w:b/>
                <w:noProof/>
                <w:webHidden/>
              </w:rPr>
              <w:fldChar w:fldCharType="separate"/>
            </w:r>
            <w:r w:rsidR="00A63D82" w:rsidRPr="00D31691">
              <w:rPr>
                <w:b/>
                <w:noProof/>
                <w:webHidden/>
              </w:rPr>
              <w:t>24</w:t>
            </w:r>
            <w:r w:rsidR="00A63D82" w:rsidRPr="00D31691">
              <w:rPr>
                <w:b/>
                <w:noProof/>
                <w:webHidden/>
              </w:rPr>
              <w:fldChar w:fldCharType="end"/>
            </w:r>
          </w:hyperlink>
        </w:p>
        <w:p w:rsidR="00A63D82" w:rsidRDefault="00C95FF9">
          <w:pPr>
            <w:pStyle w:val="TOC1"/>
            <w:tabs>
              <w:tab w:val="right" w:pos="9350"/>
            </w:tabs>
            <w:rPr>
              <w:rFonts w:asciiTheme="minorHAnsi" w:eastAsiaTheme="minorEastAsia" w:hAnsiTheme="minorHAnsi" w:cstheme="minorBidi"/>
              <w:noProof/>
              <w:sz w:val="22"/>
              <w:szCs w:val="22"/>
            </w:rPr>
          </w:pPr>
          <w:hyperlink w:anchor="_Toc515537974" w:history="1">
            <w:r w:rsidR="00A63D82" w:rsidRPr="00087671">
              <w:rPr>
                <w:rStyle w:val="Hyperlink"/>
                <w:rFonts w:ascii="Cambria" w:eastAsia="Cambria" w:hAnsi="Cambria" w:cs="Cambria"/>
                <w:i/>
                <w:noProof/>
              </w:rPr>
              <w:t>APPENDIX A: SITE SPECIFIC PROGRAMS</w:t>
            </w:r>
            <w:r w:rsidR="00A63D82">
              <w:rPr>
                <w:noProof/>
                <w:webHidden/>
              </w:rPr>
              <w:tab/>
            </w:r>
            <w:r w:rsidR="00A63D82">
              <w:rPr>
                <w:noProof/>
                <w:webHidden/>
              </w:rPr>
              <w:fldChar w:fldCharType="begin"/>
            </w:r>
            <w:r w:rsidR="00A63D82">
              <w:rPr>
                <w:noProof/>
                <w:webHidden/>
              </w:rPr>
              <w:instrText xml:space="preserve"> PAGEREF _Toc515537974 \h </w:instrText>
            </w:r>
            <w:r w:rsidR="00A63D82">
              <w:rPr>
                <w:noProof/>
                <w:webHidden/>
              </w:rPr>
            </w:r>
            <w:r w:rsidR="00A63D82">
              <w:rPr>
                <w:noProof/>
                <w:webHidden/>
              </w:rPr>
              <w:fldChar w:fldCharType="separate"/>
            </w:r>
            <w:r w:rsidR="00A63D82">
              <w:rPr>
                <w:noProof/>
                <w:webHidden/>
              </w:rPr>
              <w:t>26</w:t>
            </w:r>
            <w:r w:rsidR="00A63D82">
              <w:rPr>
                <w:noProof/>
                <w:webHidden/>
              </w:rPr>
              <w:fldChar w:fldCharType="end"/>
            </w:r>
          </w:hyperlink>
        </w:p>
        <w:p w:rsidR="00A63D82" w:rsidRDefault="00C95FF9">
          <w:pPr>
            <w:pStyle w:val="TOC1"/>
            <w:tabs>
              <w:tab w:val="right" w:pos="9350"/>
            </w:tabs>
            <w:rPr>
              <w:rFonts w:asciiTheme="minorHAnsi" w:eastAsiaTheme="minorEastAsia" w:hAnsiTheme="minorHAnsi" w:cstheme="minorBidi"/>
              <w:noProof/>
              <w:sz w:val="22"/>
              <w:szCs w:val="22"/>
            </w:rPr>
          </w:pPr>
          <w:hyperlink w:anchor="_Toc515537975" w:history="1">
            <w:r w:rsidR="00A63D82" w:rsidRPr="00087671">
              <w:rPr>
                <w:rStyle w:val="Hyperlink"/>
                <w:rFonts w:ascii="Cambria" w:eastAsia="Cambria" w:hAnsi="Cambria" w:cs="Cambria"/>
                <w:noProof/>
              </w:rPr>
              <w:t>CHEMICAL HYGIENE PLAN</w:t>
            </w:r>
            <w:r w:rsidR="00A63D82">
              <w:rPr>
                <w:noProof/>
                <w:webHidden/>
              </w:rPr>
              <w:tab/>
            </w:r>
            <w:r w:rsidR="00A63D82">
              <w:rPr>
                <w:noProof/>
                <w:webHidden/>
              </w:rPr>
              <w:fldChar w:fldCharType="begin"/>
            </w:r>
            <w:r w:rsidR="00A63D82">
              <w:rPr>
                <w:noProof/>
                <w:webHidden/>
              </w:rPr>
              <w:instrText xml:space="preserve"> PAGEREF _Toc515537975 \h </w:instrText>
            </w:r>
            <w:r w:rsidR="00A63D82">
              <w:rPr>
                <w:noProof/>
                <w:webHidden/>
              </w:rPr>
            </w:r>
            <w:r w:rsidR="00A63D82">
              <w:rPr>
                <w:noProof/>
                <w:webHidden/>
              </w:rPr>
              <w:fldChar w:fldCharType="separate"/>
            </w:r>
            <w:r w:rsidR="00A63D82">
              <w:rPr>
                <w:noProof/>
                <w:webHidden/>
              </w:rPr>
              <w:t>27</w:t>
            </w:r>
            <w:r w:rsidR="00A63D82">
              <w:rPr>
                <w:noProof/>
                <w:webHidden/>
              </w:rPr>
              <w:fldChar w:fldCharType="end"/>
            </w:r>
          </w:hyperlink>
        </w:p>
        <w:p w:rsidR="00A63D82" w:rsidRDefault="00C95FF9">
          <w:pPr>
            <w:pStyle w:val="TOC1"/>
            <w:tabs>
              <w:tab w:val="right" w:pos="9350"/>
            </w:tabs>
            <w:rPr>
              <w:rFonts w:asciiTheme="minorHAnsi" w:eastAsiaTheme="minorEastAsia" w:hAnsiTheme="minorHAnsi" w:cstheme="minorBidi"/>
              <w:noProof/>
              <w:sz w:val="22"/>
              <w:szCs w:val="22"/>
            </w:rPr>
          </w:pPr>
          <w:hyperlink w:anchor="_Toc515537976" w:history="1">
            <w:r w:rsidR="00A63D82" w:rsidRPr="00087671">
              <w:rPr>
                <w:rStyle w:val="Hyperlink"/>
                <w:rFonts w:ascii="Cambria" w:eastAsia="Cambria" w:hAnsi="Cambria" w:cs="Cambria"/>
                <w:noProof/>
              </w:rPr>
              <w:t>PERSONAL PROTECTIVE EQUIPMENT</w:t>
            </w:r>
            <w:r w:rsidR="00A63D82">
              <w:rPr>
                <w:noProof/>
                <w:webHidden/>
              </w:rPr>
              <w:tab/>
            </w:r>
            <w:r w:rsidR="00A63D82">
              <w:rPr>
                <w:noProof/>
                <w:webHidden/>
              </w:rPr>
              <w:fldChar w:fldCharType="begin"/>
            </w:r>
            <w:r w:rsidR="00A63D82">
              <w:rPr>
                <w:noProof/>
                <w:webHidden/>
              </w:rPr>
              <w:instrText xml:space="preserve"> PAGEREF _Toc515537976 \h </w:instrText>
            </w:r>
            <w:r w:rsidR="00A63D82">
              <w:rPr>
                <w:noProof/>
                <w:webHidden/>
              </w:rPr>
            </w:r>
            <w:r w:rsidR="00A63D82">
              <w:rPr>
                <w:noProof/>
                <w:webHidden/>
              </w:rPr>
              <w:fldChar w:fldCharType="separate"/>
            </w:r>
            <w:r w:rsidR="00A63D82">
              <w:rPr>
                <w:noProof/>
                <w:webHidden/>
              </w:rPr>
              <w:t>30</w:t>
            </w:r>
            <w:r w:rsidR="00A63D82">
              <w:rPr>
                <w:noProof/>
                <w:webHidden/>
              </w:rPr>
              <w:fldChar w:fldCharType="end"/>
            </w:r>
          </w:hyperlink>
        </w:p>
        <w:p w:rsidR="00A63D82" w:rsidRDefault="00C95FF9">
          <w:pPr>
            <w:pStyle w:val="TOC1"/>
            <w:tabs>
              <w:tab w:val="right" w:pos="9350"/>
            </w:tabs>
            <w:rPr>
              <w:rFonts w:asciiTheme="minorHAnsi" w:eastAsiaTheme="minorEastAsia" w:hAnsiTheme="minorHAnsi" w:cstheme="minorBidi"/>
              <w:noProof/>
              <w:sz w:val="22"/>
              <w:szCs w:val="22"/>
            </w:rPr>
          </w:pPr>
          <w:hyperlink w:anchor="_Toc515537977" w:history="1">
            <w:r w:rsidR="00A63D82" w:rsidRPr="00087671">
              <w:rPr>
                <w:rStyle w:val="Hyperlink"/>
                <w:rFonts w:ascii="Cambria" w:eastAsia="Cambria" w:hAnsi="Cambria" w:cs="Cambria"/>
                <w:noProof/>
              </w:rPr>
              <w:t>FALL PROTECTION PROGRAM</w:t>
            </w:r>
            <w:r w:rsidR="00A63D82">
              <w:rPr>
                <w:noProof/>
                <w:webHidden/>
              </w:rPr>
              <w:tab/>
            </w:r>
            <w:r w:rsidR="00A63D82">
              <w:rPr>
                <w:noProof/>
                <w:webHidden/>
              </w:rPr>
              <w:fldChar w:fldCharType="begin"/>
            </w:r>
            <w:r w:rsidR="00A63D82">
              <w:rPr>
                <w:noProof/>
                <w:webHidden/>
              </w:rPr>
              <w:instrText xml:space="preserve"> PAGEREF _Toc515537977 \h </w:instrText>
            </w:r>
            <w:r w:rsidR="00A63D82">
              <w:rPr>
                <w:noProof/>
                <w:webHidden/>
              </w:rPr>
            </w:r>
            <w:r w:rsidR="00A63D82">
              <w:rPr>
                <w:noProof/>
                <w:webHidden/>
              </w:rPr>
              <w:fldChar w:fldCharType="separate"/>
            </w:r>
            <w:r w:rsidR="00A63D82">
              <w:rPr>
                <w:noProof/>
                <w:webHidden/>
              </w:rPr>
              <w:t>32</w:t>
            </w:r>
            <w:r w:rsidR="00A63D82">
              <w:rPr>
                <w:noProof/>
                <w:webHidden/>
              </w:rPr>
              <w:fldChar w:fldCharType="end"/>
            </w:r>
          </w:hyperlink>
        </w:p>
        <w:p w:rsidR="00A63D82" w:rsidRDefault="00C95FF9">
          <w:pPr>
            <w:pStyle w:val="TOC1"/>
            <w:tabs>
              <w:tab w:val="right" w:pos="9350"/>
            </w:tabs>
            <w:rPr>
              <w:rFonts w:asciiTheme="minorHAnsi" w:eastAsiaTheme="minorEastAsia" w:hAnsiTheme="minorHAnsi" w:cstheme="minorBidi"/>
              <w:noProof/>
              <w:sz w:val="22"/>
              <w:szCs w:val="22"/>
            </w:rPr>
          </w:pPr>
          <w:hyperlink w:anchor="_Toc515537978" w:history="1">
            <w:r w:rsidR="00A63D82" w:rsidRPr="00087671">
              <w:rPr>
                <w:rStyle w:val="Hyperlink"/>
                <w:rFonts w:ascii="Cambria" w:eastAsia="Cambria" w:hAnsi="Cambria" w:cs="Cambria"/>
                <w:noProof/>
              </w:rPr>
              <w:t>PEST MANAGEMENT PROGRAM</w:t>
            </w:r>
            <w:r w:rsidR="00A63D82">
              <w:rPr>
                <w:noProof/>
                <w:webHidden/>
              </w:rPr>
              <w:tab/>
            </w:r>
            <w:r w:rsidR="00A63D82">
              <w:rPr>
                <w:noProof/>
                <w:webHidden/>
              </w:rPr>
              <w:fldChar w:fldCharType="begin"/>
            </w:r>
            <w:r w:rsidR="00A63D82">
              <w:rPr>
                <w:noProof/>
                <w:webHidden/>
              </w:rPr>
              <w:instrText xml:space="preserve"> PAGEREF _Toc515537978 \h </w:instrText>
            </w:r>
            <w:r w:rsidR="00A63D82">
              <w:rPr>
                <w:noProof/>
                <w:webHidden/>
              </w:rPr>
            </w:r>
            <w:r w:rsidR="00A63D82">
              <w:rPr>
                <w:noProof/>
                <w:webHidden/>
              </w:rPr>
              <w:fldChar w:fldCharType="separate"/>
            </w:r>
            <w:r w:rsidR="00A63D82">
              <w:rPr>
                <w:noProof/>
                <w:webHidden/>
              </w:rPr>
              <w:t>34</w:t>
            </w:r>
            <w:r w:rsidR="00A63D82">
              <w:rPr>
                <w:noProof/>
                <w:webHidden/>
              </w:rPr>
              <w:fldChar w:fldCharType="end"/>
            </w:r>
          </w:hyperlink>
        </w:p>
        <w:p w:rsidR="00A63D82" w:rsidRDefault="00C95FF9">
          <w:pPr>
            <w:pStyle w:val="TOC1"/>
            <w:tabs>
              <w:tab w:val="right" w:pos="9350"/>
            </w:tabs>
            <w:rPr>
              <w:rFonts w:asciiTheme="minorHAnsi" w:eastAsiaTheme="minorEastAsia" w:hAnsiTheme="minorHAnsi" w:cstheme="minorBidi"/>
              <w:noProof/>
              <w:sz w:val="22"/>
              <w:szCs w:val="22"/>
            </w:rPr>
          </w:pPr>
          <w:hyperlink w:anchor="_Toc515537979" w:history="1">
            <w:r w:rsidR="00A63D82" w:rsidRPr="00087671">
              <w:rPr>
                <w:rStyle w:val="Hyperlink"/>
                <w:rFonts w:ascii="Cambria" w:eastAsia="Cambria" w:hAnsi="Cambria" w:cs="Cambria"/>
                <w:noProof/>
              </w:rPr>
              <w:t>R</w:t>
            </w:r>
            <w:r w:rsidR="00A63D82" w:rsidRPr="00087671">
              <w:rPr>
                <w:rStyle w:val="Hyperlink"/>
                <w:rFonts w:ascii="Cambria" w:eastAsia="Cambria" w:hAnsi="Cambria" w:cs="Cambria"/>
                <w:caps/>
                <w:noProof/>
              </w:rPr>
              <w:t>espirator</w:t>
            </w:r>
            <w:r w:rsidR="00A63D82" w:rsidRPr="00087671">
              <w:rPr>
                <w:rStyle w:val="Hyperlink"/>
                <w:rFonts w:ascii="Cambria" w:eastAsia="Cambria" w:hAnsi="Cambria" w:cs="Cambria"/>
                <w:noProof/>
              </w:rPr>
              <w:t xml:space="preserve"> PROGRAM</w:t>
            </w:r>
            <w:r w:rsidR="00A63D82">
              <w:rPr>
                <w:noProof/>
                <w:webHidden/>
              </w:rPr>
              <w:tab/>
            </w:r>
            <w:r w:rsidR="00A63D82">
              <w:rPr>
                <w:noProof/>
                <w:webHidden/>
              </w:rPr>
              <w:fldChar w:fldCharType="begin"/>
            </w:r>
            <w:r w:rsidR="00A63D82">
              <w:rPr>
                <w:noProof/>
                <w:webHidden/>
              </w:rPr>
              <w:instrText xml:space="preserve"> PAGEREF _Toc515537979 \h </w:instrText>
            </w:r>
            <w:r w:rsidR="00A63D82">
              <w:rPr>
                <w:noProof/>
                <w:webHidden/>
              </w:rPr>
            </w:r>
            <w:r w:rsidR="00A63D82">
              <w:rPr>
                <w:noProof/>
                <w:webHidden/>
              </w:rPr>
              <w:fldChar w:fldCharType="separate"/>
            </w:r>
            <w:r w:rsidR="00A63D82">
              <w:rPr>
                <w:noProof/>
                <w:webHidden/>
              </w:rPr>
              <w:t>35</w:t>
            </w:r>
            <w:r w:rsidR="00A63D82">
              <w:rPr>
                <w:noProof/>
                <w:webHidden/>
              </w:rPr>
              <w:fldChar w:fldCharType="end"/>
            </w:r>
          </w:hyperlink>
        </w:p>
        <w:p w:rsidR="00A63D82" w:rsidRDefault="00C95FF9">
          <w:pPr>
            <w:pStyle w:val="TOC1"/>
            <w:tabs>
              <w:tab w:val="right" w:pos="9350"/>
            </w:tabs>
            <w:rPr>
              <w:rFonts w:asciiTheme="minorHAnsi" w:eastAsiaTheme="minorEastAsia" w:hAnsiTheme="minorHAnsi" w:cstheme="minorBidi"/>
              <w:noProof/>
              <w:sz w:val="22"/>
              <w:szCs w:val="22"/>
            </w:rPr>
          </w:pPr>
          <w:hyperlink w:anchor="_Toc515537980" w:history="1">
            <w:r w:rsidR="00A63D82" w:rsidRPr="00087671">
              <w:rPr>
                <w:rStyle w:val="Hyperlink"/>
                <w:rFonts w:ascii="Cambria" w:eastAsia="Cambria" w:hAnsi="Cambria" w:cs="Cambria"/>
                <w:noProof/>
              </w:rPr>
              <w:t>HEARING CONSERVATION PROGRAM</w:t>
            </w:r>
            <w:r w:rsidR="00A63D82">
              <w:rPr>
                <w:noProof/>
                <w:webHidden/>
              </w:rPr>
              <w:tab/>
            </w:r>
            <w:r w:rsidR="00A63D82">
              <w:rPr>
                <w:noProof/>
                <w:webHidden/>
              </w:rPr>
              <w:fldChar w:fldCharType="begin"/>
            </w:r>
            <w:r w:rsidR="00A63D82">
              <w:rPr>
                <w:noProof/>
                <w:webHidden/>
              </w:rPr>
              <w:instrText xml:space="preserve"> PAGEREF _Toc515537980 \h </w:instrText>
            </w:r>
            <w:r w:rsidR="00A63D82">
              <w:rPr>
                <w:noProof/>
                <w:webHidden/>
              </w:rPr>
            </w:r>
            <w:r w:rsidR="00A63D82">
              <w:rPr>
                <w:noProof/>
                <w:webHidden/>
              </w:rPr>
              <w:fldChar w:fldCharType="separate"/>
            </w:r>
            <w:r w:rsidR="00A63D82">
              <w:rPr>
                <w:noProof/>
                <w:webHidden/>
              </w:rPr>
              <w:t>37</w:t>
            </w:r>
            <w:r w:rsidR="00A63D82">
              <w:rPr>
                <w:noProof/>
                <w:webHidden/>
              </w:rPr>
              <w:fldChar w:fldCharType="end"/>
            </w:r>
          </w:hyperlink>
        </w:p>
        <w:p w:rsidR="00A63D82" w:rsidRDefault="00C95FF9">
          <w:pPr>
            <w:pStyle w:val="TOC1"/>
            <w:tabs>
              <w:tab w:val="right" w:pos="9350"/>
            </w:tabs>
            <w:rPr>
              <w:rFonts w:asciiTheme="minorHAnsi" w:eastAsiaTheme="minorEastAsia" w:hAnsiTheme="minorHAnsi" w:cstheme="minorBidi"/>
              <w:noProof/>
              <w:sz w:val="22"/>
              <w:szCs w:val="22"/>
            </w:rPr>
          </w:pPr>
          <w:hyperlink w:anchor="_Toc515537981" w:history="1">
            <w:r w:rsidR="00A63D82" w:rsidRPr="00087671">
              <w:rPr>
                <w:rStyle w:val="Hyperlink"/>
                <w:rFonts w:ascii="Cambria" w:eastAsia="Cambria" w:hAnsi="Cambria" w:cs="Cambria"/>
                <w:noProof/>
              </w:rPr>
              <w:t>HAZARDOUS WASTE MANAGEMENT</w:t>
            </w:r>
            <w:r w:rsidR="00A63D82">
              <w:rPr>
                <w:noProof/>
                <w:webHidden/>
              </w:rPr>
              <w:tab/>
            </w:r>
            <w:r w:rsidR="00A63D82">
              <w:rPr>
                <w:noProof/>
                <w:webHidden/>
              </w:rPr>
              <w:fldChar w:fldCharType="begin"/>
            </w:r>
            <w:r w:rsidR="00A63D82">
              <w:rPr>
                <w:noProof/>
                <w:webHidden/>
              </w:rPr>
              <w:instrText xml:space="preserve"> PAGEREF _Toc515537981 \h </w:instrText>
            </w:r>
            <w:r w:rsidR="00A63D82">
              <w:rPr>
                <w:noProof/>
                <w:webHidden/>
              </w:rPr>
            </w:r>
            <w:r w:rsidR="00A63D82">
              <w:rPr>
                <w:noProof/>
                <w:webHidden/>
              </w:rPr>
              <w:fldChar w:fldCharType="separate"/>
            </w:r>
            <w:r w:rsidR="00A63D82">
              <w:rPr>
                <w:noProof/>
                <w:webHidden/>
              </w:rPr>
              <w:t>38</w:t>
            </w:r>
            <w:r w:rsidR="00A63D82">
              <w:rPr>
                <w:noProof/>
                <w:webHidden/>
              </w:rPr>
              <w:fldChar w:fldCharType="end"/>
            </w:r>
          </w:hyperlink>
        </w:p>
        <w:p w:rsidR="00A63D82" w:rsidRDefault="00C95FF9">
          <w:pPr>
            <w:pStyle w:val="TOC1"/>
            <w:tabs>
              <w:tab w:val="right" w:pos="9350"/>
            </w:tabs>
            <w:rPr>
              <w:rFonts w:asciiTheme="minorHAnsi" w:eastAsiaTheme="minorEastAsia" w:hAnsiTheme="minorHAnsi" w:cstheme="minorBidi"/>
              <w:noProof/>
              <w:sz w:val="22"/>
              <w:szCs w:val="22"/>
            </w:rPr>
          </w:pPr>
          <w:hyperlink w:anchor="_Toc515537982" w:history="1">
            <w:r w:rsidR="00A63D82" w:rsidRPr="00087671">
              <w:rPr>
                <w:rStyle w:val="Hyperlink"/>
                <w:rFonts w:ascii="Cambria" w:eastAsia="Cambria" w:hAnsi="Cambria" w:cs="Cambria"/>
                <w:noProof/>
              </w:rPr>
              <w:t>OUTDOOR HEAT EXPOSURE PREVENTION PLAN</w:t>
            </w:r>
            <w:r w:rsidR="00A63D82">
              <w:rPr>
                <w:noProof/>
                <w:webHidden/>
              </w:rPr>
              <w:tab/>
            </w:r>
            <w:r w:rsidR="00A63D82">
              <w:rPr>
                <w:noProof/>
                <w:webHidden/>
              </w:rPr>
              <w:fldChar w:fldCharType="begin"/>
            </w:r>
            <w:r w:rsidR="00A63D82">
              <w:rPr>
                <w:noProof/>
                <w:webHidden/>
              </w:rPr>
              <w:instrText xml:space="preserve"> PAGEREF _Toc515537982 \h </w:instrText>
            </w:r>
            <w:r w:rsidR="00A63D82">
              <w:rPr>
                <w:noProof/>
                <w:webHidden/>
              </w:rPr>
            </w:r>
            <w:r w:rsidR="00A63D82">
              <w:rPr>
                <w:noProof/>
                <w:webHidden/>
              </w:rPr>
              <w:fldChar w:fldCharType="separate"/>
            </w:r>
            <w:r w:rsidR="00A63D82">
              <w:rPr>
                <w:noProof/>
                <w:webHidden/>
              </w:rPr>
              <w:t>39</w:t>
            </w:r>
            <w:r w:rsidR="00A63D82">
              <w:rPr>
                <w:noProof/>
                <w:webHidden/>
              </w:rPr>
              <w:fldChar w:fldCharType="end"/>
            </w:r>
          </w:hyperlink>
        </w:p>
        <w:p w:rsidR="00A63D82" w:rsidRDefault="00C95FF9">
          <w:pPr>
            <w:pStyle w:val="TOC1"/>
            <w:tabs>
              <w:tab w:val="right" w:pos="9350"/>
            </w:tabs>
            <w:rPr>
              <w:rFonts w:asciiTheme="minorHAnsi" w:eastAsiaTheme="minorEastAsia" w:hAnsiTheme="minorHAnsi" w:cstheme="minorBidi"/>
              <w:noProof/>
              <w:sz w:val="22"/>
              <w:szCs w:val="22"/>
            </w:rPr>
          </w:pPr>
          <w:hyperlink w:anchor="_Toc515537983" w:history="1">
            <w:r w:rsidR="00A63D82" w:rsidRPr="00087671">
              <w:rPr>
                <w:rStyle w:val="Hyperlink"/>
                <w:rFonts w:ascii="Cambria" w:eastAsia="Cambria" w:hAnsi="Cambria" w:cs="Cambria"/>
                <w:noProof/>
              </w:rPr>
              <w:t>CONFINED SPACES PROGRAM</w:t>
            </w:r>
            <w:r w:rsidR="00A63D82">
              <w:rPr>
                <w:noProof/>
                <w:webHidden/>
              </w:rPr>
              <w:tab/>
            </w:r>
            <w:r w:rsidR="00A63D82">
              <w:rPr>
                <w:noProof/>
                <w:webHidden/>
              </w:rPr>
              <w:fldChar w:fldCharType="begin"/>
            </w:r>
            <w:r w:rsidR="00A63D82">
              <w:rPr>
                <w:noProof/>
                <w:webHidden/>
              </w:rPr>
              <w:instrText xml:space="preserve"> PAGEREF _Toc515537983 \h </w:instrText>
            </w:r>
            <w:r w:rsidR="00A63D82">
              <w:rPr>
                <w:noProof/>
                <w:webHidden/>
              </w:rPr>
            </w:r>
            <w:r w:rsidR="00A63D82">
              <w:rPr>
                <w:noProof/>
                <w:webHidden/>
              </w:rPr>
              <w:fldChar w:fldCharType="separate"/>
            </w:r>
            <w:r w:rsidR="00A63D82">
              <w:rPr>
                <w:noProof/>
                <w:webHidden/>
              </w:rPr>
              <w:t>40</w:t>
            </w:r>
            <w:r w:rsidR="00A63D82">
              <w:rPr>
                <w:noProof/>
                <w:webHidden/>
              </w:rPr>
              <w:fldChar w:fldCharType="end"/>
            </w:r>
          </w:hyperlink>
        </w:p>
        <w:p w:rsidR="00A63D82" w:rsidRDefault="00C95FF9">
          <w:pPr>
            <w:pStyle w:val="TOC1"/>
            <w:tabs>
              <w:tab w:val="right" w:pos="9350"/>
            </w:tabs>
            <w:rPr>
              <w:rFonts w:asciiTheme="minorHAnsi" w:eastAsiaTheme="minorEastAsia" w:hAnsiTheme="minorHAnsi" w:cstheme="minorBidi"/>
              <w:noProof/>
              <w:sz w:val="22"/>
              <w:szCs w:val="22"/>
            </w:rPr>
          </w:pPr>
          <w:hyperlink w:anchor="_Toc515537984" w:history="1">
            <w:r w:rsidR="00A63D82" w:rsidRPr="00087671">
              <w:rPr>
                <w:rStyle w:val="Hyperlink"/>
                <w:rFonts w:ascii="Cambria" w:eastAsia="Cambria" w:hAnsi="Cambria" w:cs="Cambria"/>
                <w:i/>
                <w:noProof/>
              </w:rPr>
              <w:t>APPENDIX B: EXAMPLE FORMS</w:t>
            </w:r>
            <w:r w:rsidR="00A63D82">
              <w:rPr>
                <w:noProof/>
                <w:webHidden/>
              </w:rPr>
              <w:tab/>
            </w:r>
            <w:r w:rsidR="00A63D82">
              <w:rPr>
                <w:noProof/>
                <w:webHidden/>
              </w:rPr>
              <w:fldChar w:fldCharType="begin"/>
            </w:r>
            <w:r w:rsidR="00A63D82">
              <w:rPr>
                <w:noProof/>
                <w:webHidden/>
              </w:rPr>
              <w:instrText xml:space="preserve"> PAGEREF _Toc515537984 \h </w:instrText>
            </w:r>
            <w:r w:rsidR="00A63D82">
              <w:rPr>
                <w:noProof/>
                <w:webHidden/>
              </w:rPr>
            </w:r>
            <w:r w:rsidR="00A63D82">
              <w:rPr>
                <w:noProof/>
                <w:webHidden/>
              </w:rPr>
              <w:fldChar w:fldCharType="separate"/>
            </w:r>
            <w:r w:rsidR="00A63D82">
              <w:rPr>
                <w:noProof/>
                <w:webHidden/>
              </w:rPr>
              <w:t>43</w:t>
            </w:r>
            <w:r w:rsidR="00A63D82">
              <w:rPr>
                <w:noProof/>
                <w:webHidden/>
              </w:rPr>
              <w:fldChar w:fldCharType="end"/>
            </w:r>
          </w:hyperlink>
        </w:p>
        <w:p w:rsidR="00A63D82" w:rsidRDefault="00C95FF9">
          <w:pPr>
            <w:pStyle w:val="TOC1"/>
            <w:tabs>
              <w:tab w:val="right" w:pos="9350"/>
            </w:tabs>
            <w:rPr>
              <w:rFonts w:asciiTheme="minorHAnsi" w:eastAsiaTheme="minorEastAsia" w:hAnsiTheme="minorHAnsi" w:cstheme="minorBidi"/>
              <w:noProof/>
              <w:sz w:val="22"/>
              <w:szCs w:val="22"/>
            </w:rPr>
          </w:pPr>
          <w:hyperlink w:anchor="_Toc515537985" w:history="1">
            <w:r w:rsidR="00A63D82" w:rsidRPr="00087671">
              <w:rPr>
                <w:rStyle w:val="Hyperlink"/>
                <w:rFonts w:ascii="Cambria" w:eastAsia="Cambria" w:hAnsi="Cambria" w:cs="Cambria"/>
                <w:noProof/>
              </w:rPr>
              <w:t>EMPLOYEE INCIDENT REPORT (EIR)</w:t>
            </w:r>
            <w:r w:rsidR="00A63D82">
              <w:rPr>
                <w:noProof/>
                <w:webHidden/>
              </w:rPr>
              <w:tab/>
            </w:r>
            <w:r w:rsidR="00A63D82">
              <w:rPr>
                <w:noProof/>
                <w:webHidden/>
              </w:rPr>
              <w:fldChar w:fldCharType="begin"/>
            </w:r>
            <w:r w:rsidR="00A63D82">
              <w:rPr>
                <w:noProof/>
                <w:webHidden/>
              </w:rPr>
              <w:instrText xml:space="preserve"> PAGEREF _Toc515537985 \h </w:instrText>
            </w:r>
            <w:r w:rsidR="00A63D82">
              <w:rPr>
                <w:noProof/>
                <w:webHidden/>
              </w:rPr>
            </w:r>
            <w:r w:rsidR="00A63D82">
              <w:rPr>
                <w:noProof/>
                <w:webHidden/>
              </w:rPr>
              <w:fldChar w:fldCharType="separate"/>
            </w:r>
            <w:r w:rsidR="00A63D82">
              <w:rPr>
                <w:noProof/>
                <w:webHidden/>
              </w:rPr>
              <w:t>44</w:t>
            </w:r>
            <w:r w:rsidR="00A63D82">
              <w:rPr>
                <w:noProof/>
                <w:webHidden/>
              </w:rPr>
              <w:fldChar w:fldCharType="end"/>
            </w:r>
          </w:hyperlink>
        </w:p>
        <w:p w:rsidR="00A63D82" w:rsidRDefault="00C95FF9">
          <w:pPr>
            <w:pStyle w:val="TOC1"/>
            <w:tabs>
              <w:tab w:val="right" w:pos="9350"/>
            </w:tabs>
            <w:rPr>
              <w:rFonts w:asciiTheme="minorHAnsi" w:eastAsiaTheme="minorEastAsia" w:hAnsiTheme="minorHAnsi" w:cstheme="minorBidi"/>
              <w:noProof/>
              <w:sz w:val="22"/>
              <w:szCs w:val="22"/>
            </w:rPr>
          </w:pPr>
          <w:hyperlink w:anchor="_Toc515537986" w:history="1">
            <w:r w:rsidR="00A63D82" w:rsidRPr="00087671">
              <w:rPr>
                <w:rStyle w:val="Hyperlink"/>
                <w:rFonts w:ascii="Cambria" w:eastAsia="Cambria" w:hAnsi="Cambria" w:cs="Cambria"/>
                <w:noProof/>
              </w:rPr>
              <w:t>RECORD OF HAZARD OBSERVED</w:t>
            </w:r>
            <w:r w:rsidR="00A63D82">
              <w:rPr>
                <w:noProof/>
                <w:webHidden/>
              </w:rPr>
              <w:tab/>
            </w:r>
            <w:r w:rsidR="00A63D82">
              <w:rPr>
                <w:noProof/>
                <w:webHidden/>
              </w:rPr>
              <w:fldChar w:fldCharType="begin"/>
            </w:r>
            <w:r w:rsidR="00A63D82">
              <w:rPr>
                <w:noProof/>
                <w:webHidden/>
              </w:rPr>
              <w:instrText xml:space="preserve"> PAGEREF _Toc515537986 \h </w:instrText>
            </w:r>
            <w:r w:rsidR="00A63D82">
              <w:rPr>
                <w:noProof/>
                <w:webHidden/>
              </w:rPr>
            </w:r>
            <w:r w:rsidR="00A63D82">
              <w:rPr>
                <w:noProof/>
                <w:webHidden/>
              </w:rPr>
              <w:fldChar w:fldCharType="separate"/>
            </w:r>
            <w:r w:rsidR="00A63D82">
              <w:rPr>
                <w:noProof/>
                <w:webHidden/>
              </w:rPr>
              <w:t>46</w:t>
            </w:r>
            <w:r w:rsidR="00A63D82">
              <w:rPr>
                <w:noProof/>
                <w:webHidden/>
              </w:rPr>
              <w:fldChar w:fldCharType="end"/>
            </w:r>
          </w:hyperlink>
        </w:p>
        <w:p w:rsidR="00A63D82" w:rsidRDefault="00C95FF9">
          <w:pPr>
            <w:pStyle w:val="TOC1"/>
            <w:tabs>
              <w:tab w:val="right" w:pos="9350"/>
            </w:tabs>
            <w:rPr>
              <w:rFonts w:asciiTheme="minorHAnsi" w:eastAsiaTheme="minorEastAsia" w:hAnsiTheme="minorHAnsi" w:cstheme="minorBidi"/>
              <w:noProof/>
              <w:sz w:val="22"/>
              <w:szCs w:val="22"/>
            </w:rPr>
          </w:pPr>
          <w:hyperlink w:anchor="_Toc515537987" w:history="1">
            <w:r w:rsidR="00A63D82" w:rsidRPr="00087671">
              <w:rPr>
                <w:rStyle w:val="Hyperlink"/>
                <w:rFonts w:ascii="Cambria" w:eastAsia="Cambria" w:hAnsi="Cambria" w:cs="Cambria"/>
                <w:noProof/>
              </w:rPr>
              <w:t>SUPERVISOR'S REPORT OF INVESTIGATION</w:t>
            </w:r>
            <w:r w:rsidR="00A63D82">
              <w:rPr>
                <w:noProof/>
                <w:webHidden/>
              </w:rPr>
              <w:tab/>
            </w:r>
            <w:r w:rsidR="00A63D82">
              <w:rPr>
                <w:noProof/>
                <w:webHidden/>
              </w:rPr>
              <w:fldChar w:fldCharType="begin"/>
            </w:r>
            <w:r w:rsidR="00A63D82">
              <w:rPr>
                <w:noProof/>
                <w:webHidden/>
              </w:rPr>
              <w:instrText xml:space="preserve"> PAGEREF _Toc515537987 \h </w:instrText>
            </w:r>
            <w:r w:rsidR="00A63D82">
              <w:rPr>
                <w:noProof/>
                <w:webHidden/>
              </w:rPr>
            </w:r>
            <w:r w:rsidR="00A63D82">
              <w:rPr>
                <w:noProof/>
                <w:webHidden/>
              </w:rPr>
              <w:fldChar w:fldCharType="separate"/>
            </w:r>
            <w:r w:rsidR="00A63D82">
              <w:rPr>
                <w:noProof/>
                <w:webHidden/>
              </w:rPr>
              <w:t>47</w:t>
            </w:r>
            <w:r w:rsidR="00A63D82">
              <w:rPr>
                <w:noProof/>
                <w:webHidden/>
              </w:rPr>
              <w:fldChar w:fldCharType="end"/>
            </w:r>
          </w:hyperlink>
        </w:p>
        <w:p w:rsidR="00A63D82" w:rsidRDefault="00C95FF9">
          <w:pPr>
            <w:pStyle w:val="TOC1"/>
            <w:tabs>
              <w:tab w:val="right" w:pos="9350"/>
            </w:tabs>
            <w:rPr>
              <w:rFonts w:asciiTheme="minorHAnsi" w:eastAsiaTheme="minorEastAsia" w:hAnsiTheme="minorHAnsi" w:cstheme="minorBidi"/>
              <w:noProof/>
              <w:sz w:val="22"/>
              <w:szCs w:val="22"/>
            </w:rPr>
          </w:pPr>
          <w:hyperlink w:anchor="_Toc515537988" w:history="1">
            <w:r w:rsidR="00A63D82" w:rsidRPr="00087671">
              <w:rPr>
                <w:rStyle w:val="Hyperlink"/>
                <w:rFonts w:ascii="Cambria" w:eastAsia="Cambria" w:hAnsi="Cambria" w:cs="Cambria"/>
                <w:noProof/>
              </w:rPr>
              <w:t>ACCIDENT CAUSATION GUIDE</w:t>
            </w:r>
            <w:r w:rsidR="00A63D82">
              <w:rPr>
                <w:noProof/>
                <w:webHidden/>
              </w:rPr>
              <w:tab/>
            </w:r>
            <w:r w:rsidR="00A63D82">
              <w:rPr>
                <w:noProof/>
                <w:webHidden/>
              </w:rPr>
              <w:fldChar w:fldCharType="begin"/>
            </w:r>
            <w:r w:rsidR="00A63D82">
              <w:rPr>
                <w:noProof/>
                <w:webHidden/>
              </w:rPr>
              <w:instrText xml:space="preserve"> PAGEREF _Toc515537988 \h </w:instrText>
            </w:r>
            <w:r w:rsidR="00A63D82">
              <w:rPr>
                <w:noProof/>
                <w:webHidden/>
              </w:rPr>
            </w:r>
            <w:r w:rsidR="00A63D82">
              <w:rPr>
                <w:noProof/>
                <w:webHidden/>
              </w:rPr>
              <w:fldChar w:fldCharType="separate"/>
            </w:r>
            <w:r w:rsidR="00A63D82">
              <w:rPr>
                <w:noProof/>
                <w:webHidden/>
              </w:rPr>
              <w:t>48</w:t>
            </w:r>
            <w:r w:rsidR="00A63D82">
              <w:rPr>
                <w:noProof/>
                <w:webHidden/>
              </w:rPr>
              <w:fldChar w:fldCharType="end"/>
            </w:r>
          </w:hyperlink>
        </w:p>
        <w:p w:rsidR="00D2120F" w:rsidRPr="00D31691" w:rsidRDefault="008A2C4A" w:rsidP="00D31691">
          <w:pPr>
            <w:pBdr>
              <w:top w:val="nil"/>
              <w:left w:val="nil"/>
              <w:bottom w:val="nil"/>
              <w:right w:val="nil"/>
              <w:between w:val="nil"/>
            </w:pBdr>
            <w:tabs>
              <w:tab w:val="right" w:pos="9350"/>
            </w:tabs>
            <w:spacing w:after="100"/>
            <w:jc w:val="left"/>
            <w:rPr>
              <w:rFonts w:ascii="Calibri" w:eastAsia="Calibri" w:hAnsi="Calibri" w:cs="Calibri"/>
              <w:color w:val="000000"/>
              <w:sz w:val="22"/>
              <w:szCs w:val="22"/>
            </w:rPr>
          </w:pPr>
          <w:r>
            <w:fldChar w:fldCharType="end"/>
          </w:r>
        </w:p>
      </w:sdtContent>
    </w:sdt>
    <w:p w:rsidR="00D2120F" w:rsidRDefault="008A2C4A" w:rsidP="007E5C4C">
      <w:pPr>
        <w:pStyle w:val="Heading1"/>
        <w:jc w:val="left"/>
        <w:rPr>
          <w:rFonts w:ascii="Cambria" w:eastAsia="Cambria" w:hAnsi="Cambria" w:cs="Cambria"/>
        </w:rPr>
      </w:pPr>
      <w:bookmarkStart w:id="1" w:name="_Toc515537960"/>
      <w:r>
        <w:rPr>
          <w:rFonts w:ascii="Cambria" w:eastAsia="Cambria" w:hAnsi="Cambria" w:cs="Cambria"/>
        </w:rPr>
        <w:lastRenderedPageBreak/>
        <w:t>SAFETY AND HEALTH POLICY</w:t>
      </w:r>
      <w:bookmarkEnd w:id="1"/>
    </w:p>
    <w:p w:rsidR="00D2120F" w:rsidRDefault="00D2120F" w:rsidP="007E5C4C">
      <w:pPr>
        <w:jc w:val="left"/>
        <w:rPr>
          <w:rFonts w:ascii="Cambria" w:eastAsia="Cambria" w:hAnsi="Cambria" w:cs="Cambria"/>
          <w:sz w:val="23"/>
          <w:szCs w:val="23"/>
        </w:rPr>
      </w:pP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It is the policy of this district to promote and provide safe, healthful working conditions and practices for all district employees. Safety and health are among our principle responsibilities.</w:t>
      </w:r>
    </w:p>
    <w:p w:rsidR="00D2120F" w:rsidRDefault="00D2120F" w:rsidP="007E5C4C">
      <w:pPr>
        <w:jc w:val="left"/>
        <w:rPr>
          <w:rFonts w:ascii="Cambria" w:eastAsia="Cambria" w:hAnsi="Cambria" w:cs="Cambria"/>
          <w:sz w:val="22"/>
          <w:szCs w:val="22"/>
        </w:rPr>
      </w:pP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In order to fulfill the conditions of this policy, the district will provide safety information, safety orientations, and appropriate safety training as a means of protecting employee welfare. We aim to resolve safety and health problems through prevention.</w:t>
      </w:r>
    </w:p>
    <w:p w:rsidR="00D2120F" w:rsidRDefault="00D2120F" w:rsidP="007E5C4C">
      <w:pPr>
        <w:jc w:val="left"/>
        <w:rPr>
          <w:rFonts w:ascii="Cambria" w:eastAsia="Cambria" w:hAnsi="Cambria" w:cs="Cambria"/>
          <w:sz w:val="22"/>
          <w:szCs w:val="22"/>
        </w:rPr>
      </w:pP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Administration is wholly responsible for developing an effective safety and health program.</w:t>
      </w:r>
    </w:p>
    <w:p w:rsidR="00D2120F" w:rsidRDefault="00D2120F" w:rsidP="007E5C4C">
      <w:pPr>
        <w:jc w:val="left"/>
        <w:rPr>
          <w:rFonts w:ascii="Cambria" w:eastAsia="Cambria" w:hAnsi="Cambria" w:cs="Cambria"/>
          <w:sz w:val="22"/>
          <w:szCs w:val="22"/>
        </w:rPr>
      </w:pP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The district has adopted rules and regulations governing the safe performance of assigned work and the use of district equipment. By accepting the mutual responsibility of safe operating practices, we all contribute to the wellbeing of our personnel and subsequently the best interest of the district.</w:t>
      </w:r>
    </w:p>
    <w:p w:rsidR="00D2120F" w:rsidRDefault="00D2120F" w:rsidP="007E5C4C">
      <w:pPr>
        <w:jc w:val="left"/>
        <w:rPr>
          <w:rFonts w:ascii="Cambria" w:eastAsia="Cambria" w:hAnsi="Cambria" w:cs="Cambria"/>
          <w:sz w:val="22"/>
          <w:szCs w:val="22"/>
        </w:rPr>
      </w:pP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______________________________________</w:t>
      </w:r>
      <w:r>
        <w:rPr>
          <w:rFonts w:ascii="Cambria" w:eastAsia="Cambria" w:hAnsi="Cambria" w:cs="Cambria"/>
          <w:sz w:val="22"/>
          <w:szCs w:val="22"/>
        </w:rPr>
        <w:tab/>
      </w:r>
      <w:r>
        <w:rPr>
          <w:rFonts w:ascii="Cambria" w:eastAsia="Cambria" w:hAnsi="Cambria" w:cs="Cambria"/>
          <w:sz w:val="22"/>
          <w:szCs w:val="22"/>
        </w:rPr>
        <w:tab/>
        <w:t>_________________</w:t>
      </w: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Superintendent</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Date</w:t>
      </w:r>
    </w:p>
    <w:p w:rsidR="00D2120F" w:rsidRDefault="00D2120F" w:rsidP="007E5C4C">
      <w:pPr>
        <w:jc w:val="left"/>
        <w:rPr>
          <w:rFonts w:ascii="Cambria" w:eastAsia="Cambria" w:hAnsi="Cambria" w:cs="Cambria"/>
          <w:sz w:val="22"/>
          <w:szCs w:val="22"/>
        </w:rPr>
      </w:pPr>
    </w:p>
    <w:p w:rsidR="00D2120F" w:rsidRDefault="008A2C4A" w:rsidP="007E5C4C">
      <w:pPr>
        <w:jc w:val="left"/>
        <w:rPr>
          <w:rFonts w:ascii="Cambria" w:eastAsia="Cambria" w:hAnsi="Cambria" w:cs="Cambria"/>
          <w:sz w:val="22"/>
          <w:szCs w:val="22"/>
        </w:rPr>
      </w:pPr>
      <w:r>
        <w:br w:type="page"/>
      </w:r>
    </w:p>
    <w:p w:rsidR="00D2120F" w:rsidRDefault="008A2C4A" w:rsidP="007E5C4C">
      <w:pPr>
        <w:pStyle w:val="Heading1"/>
        <w:jc w:val="left"/>
        <w:rPr>
          <w:rFonts w:ascii="Cambria" w:eastAsia="Cambria" w:hAnsi="Cambria" w:cs="Cambria"/>
        </w:rPr>
      </w:pPr>
      <w:bookmarkStart w:id="2" w:name="_Toc515537961"/>
      <w:r>
        <w:rPr>
          <w:rFonts w:ascii="Cambria" w:eastAsia="Cambria" w:hAnsi="Cambria" w:cs="Cambria"/>
        </w:rPr>
        <w:t>PROGRAM OVERVIEW</w:t>
      </w:r>
      <w:bookmarkEnd w:id="2"/>
    </w:p>
    <w:p w:rsidR="00D2120F" w:rsidRDefault="00D2120F" w:rsidP="007E5C4C">
      <w:pPr>
        <w:tabs>
          <w:tab w:val="left" w:pos="720"/>
        </w:tabs>
        <w:ind w:left="1440" w:hanging="1440"/>
        <w:jc w:val="left"/>
        <w:rPr>
          <w:rFonts w:ascii="Cambria" w:eastAsia="Cambria" w:hAnsi="Cambria" w:cs="Cambria"/>
          <w:sz w:val="23"/>
          <w:szCs w:val="23"/>
        </w:rPr>
      </w:pP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This accident prevention program was developed in order to fully implement the district's safety and health policy. The elements of this program cover a broad spectrum of areas and are designed to prevent accidents and injuries. Taken individually, the program elements have minimal effect. As an integrated program, and with the support of employees at all levels, the accident prevention program can reduce the number and severity of job related injuries to district employees.</w:t>
      </w:r>
    </w:p>
    <w:p w:rsidR="00D2120F" w:rsidRDefault="00D2120F" w:rsidP="007E5C4C">
      <w:pPr>
        <w:jc w:val="left"/>
        <w:rPr>
          <w:rFonts w:ascii="Cambria" w:eastAsia="Cambria" w:hAnsi="Cambria" w:cs="Cambria"/>
          <w:sz w:val="23"/>
          <w:szCs w:val="23"/>
        </w:rPr>
      </w:pPr>
    </w:p>
    <w:p w:rsidR="00D2120F" w:rsidRDefault="00D2120F" w:rsidP="007E5C4C">
      <w:pPr>
        <w:jc w:val="left"/>
        <w:rPr>
          <w:rFonts w:ascii="Cambria" w:eastAsia="Cambria" w:hAnsi="Cambria" w:cs="Cambria"/>
          <w:sz w:val="23"/>
          <w:szCs w:val="23"/>
        </w:rPr>
      </w:pPr>
    </w:p>
    <w:p w:rsidR="00D2120F" w:rsidRDefault="008A2C4A" w:rsidP="007E5C4C">
      <w:pPr>
        <w:jc w:val="left"/>
        <w:rPr>
          <w:rFonts w:ascii="Cambria" w:eastAsia="Cambria" w:hAnsi="Cambria" w:cs="Cambria"/>
        </w:rPr>
      </w:pPr>
      <w:r>
        <w:br w:type="page"/>
      </w:r>
    </w:p>
    <w:p w:rsidR="00D2120F" w:rsidRDefault="008A2C4A" w:rsidP="007E5C4C">
      <w:pPr>
        <w:pStyle w:val="Heading1"/>
        <w:jc w:val="left"/>
        <w:rPr>
          <w:rFonts w:ascii="Cambria" w:eastAsia="Cambria" w:hAnsi="Cambria" w:cs="Cambria"/>
        </w:rPr>
      </w:pPr>
      <w:bookmarkStart w:id="3" w:name="_Toc515537962"/>
      <w:r>
        <w:rPr>
          <w:rFonts w:ascii="Cambria" w:eastAsia="Cambria" w:hAnsi="Cambria" w:cs="Cambria"/>
        </w:rPr>
        <w:t>RESPONSIBILITIES</w:t>
      </w:r>
      <w:bookmarkEnd w:id="3"/>
    </w:p>
    <w:p w:rsidR="00D2120F" w:rsidRDefault="00D2120F" w:rsidP="007E5C4C">
      <w:pPr>
        <w:jc w:val="left"/>
        <w:rPr>
          <w:rFonts w:ascii="Cambria" w:eastAsia="Cambria" w:hAnsi="Cambria" w:cs="Cambria"/>
          <w:sz w:val="23"/>
          <w:szCs w:val="23"/>
        </w:rPr>
      </w:pP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The School District is required by WAC 296-800-140 to develop a formal, written Accident Prevention Program (APP) tailored to the needs of our particular workplace and to the types of hazards involved there. All employees are expected to abide by all safety procedures and rules applicable to their particular work situation. Each employee is accountable for their own safety and shares responsibility for the safety of other employees.</w:t>
      </w:r>
    </w:p>
    <w:p w:rsidR="00D2120F" w:rsidRDefault="00D2120F" w:rsidP="007E5C4C">
      <w:pPr>
        <w:jc w:val="left"/>
        <w:rPr>
          <w:rFonts w:ascii="Cambria" w:eastAsia="Cambria" w:hAnsi="Cambria" w:cs="Cambria"/>
          <w:sz w:val="22"/>
          <w:szCs w:val="22"/>
          <w:u w:val="single"/>
        </w:rPr>
      </w:pPr>
    </w:p>
    <w:p w:rsidR="00D2120F" w:rsidRDefault="008A2C4A" w:rsidP="007E5C4C">
      <w:pPr>
        <w:jc w:val="left"/>
        <w:rPr>
          <w:rFonts w:ascii="Cambria" w:eastAsia="Cambria" w:hAnsi="Cambria" w:cs="Cambria"/>
          <w:sz w:val="22"/>
          <w:szCs w:val="22"/>
        </w:rPr>
      </w:pPr>
      <w:r>
        <w:rPr>
          <w:rFonts w:ascii="Cambria" w:eastAsia="Cambria" w:hAnsi="Cambria" w:cs="Cambria"/>
          <w:sz w:val="22"/>
          <w:szCs w:val="22"/>
          <w:u w:val="single"/>
        </w:rPr>
        <w:t>Administration</w:t>
      </w:r>
      <w:r>
        <w:rPr>
          <w:rFonts w:ascii="Cambria" w:eastAsia="Cambria" w:hAnsi="Cambria" w:cs="Cambria"/>
          <w:sz w:val="22"/>
          <w:szCs w:val="22"/>
        </w:rPr>
        <w:t xml:space="preserve"> – Each administrator is responsible for implementing safety and health procedures within their area of responsibility. Other responsibilities include:</w:t>
      </w:r>
    </w:p>
    <w:p w:rsidR="00D2120F" w:rsidRDefault="008A2C4A" w:rsidP="003A7228">
      <w:pPr>
        <w:numPr>
          <w:ilvl w:val="0"/>
          <w:numId w:val="23"/>
        </w:numPr>
        <w:pBdr>
          <w:top w:val="nil"/>
          <w:left w:val="nil"/>
          <w:bottom w:val="nil"/>
          <w:right w:val="nil"/>
          <w:between w:val="nil"/>
        </w:pBdr>
        <w:tabs>
          <w:tab w:val="left" w:pos="720"/>
        </w:tabs>
        <w:contextualSpacing/>
        <w:jc w:val="left"/>
        <w:rPr>
          <w:color w:val="000000"/>
          <w:sz w:val="22"/>
          <w:szCs w:val="22"/>
        </w:rPr>
      </w:pPr>
      <w:r>
        <w:rPr>
          <w:rFonts w:ascii="Cambria" w:eastAsia="Cambria" w:hAnsi="Cambria" w:cs="Cambria"/>
          <w:color w:val="000000"/>
          <w:sz w:val="22"/>
          <w:szCs w:val="22"/>
        </w:rPr>
        <w:t>Delegating authority to supervisors and holding them accountable for accident prevention and reporting procedures as specified herein.</w:t>
      </w:r>
    </w:p>
    <w:p w:rsidR="00D2120F" w:rsidRDefault="008A2C4A" w:rsidP="003A7228">
      <w:pPr>
        <w:numPr>
          <w:ilvl w:val="0"/>
          <w:numId w:val="23"/>
        </w:numPr>
        <w:pBdr>
          <w:top w:val="nil"/>
          <w:left w:val="nil"/>
          <w:bottom w:val="nil"/>
          <w:right w:val="nil"/>
          <w:between w:val="nil"/>
        </w:pBdr>
        <w:tabs>
          <w:tab w:val="left" w:pos="720"/>
        </w:tabs>
        <w:contextualSpacing/>
        <w:jc w:val="left"/>
        <w:rPr>
          <w:color w:val="000000"/>
          <w:sz w:val="22"/>
          <w:szCs w:val="22"/>
        </w:rPr>
      </w:pPr>
      <w:r>
        <w:rPr>
          <w:rFonts w:ascii="Cambria" w:eastAsia="Cambria" w:hAnsi="Cambria" w:cs="Cambria"/>
          <w:color w:val="000000"/>
          <w:sz w:val="22"/>
          <w:szCs w:val="22"/>
        </w:rPr>
        <w:t>Ensure that safety orientation training, as well as ongoing safety training, is accomplished within their divisions.</w:t>
      </w:r>
    </w:p>
    <w:p w:rsidR="00D2120F" w:rsidRDefault="008A2C4A" w:rsidP="003A7228">
      <w:pPr>
        <w:numPr>
          <w:ilvl w:val="0"/>
          <w:numId w:val="23"/>
        </w:numPr>
        <w:pBdr>
          <w:top w:val="nil"/>
          <w:left w:val="nil"/>
          <w:bottom w:val="nil"/>
          <w:right w:val="nil"/>
          <w:between w:val="nil"/>
        </w:pBdr>
        <w:tabs>
          <w:tab w:val="left" w:pos="720"/>
        </w:tabs>
        <w:contextualSpacing/>
        <w:jc w:val="left"/>
        <w:rPr>
          <w:color w:val="000000"/>
          <w:sz w:val="22"/>
          <w:szCs w:val="22"/>
        </w:rPr>
      </w:pPr>
      <w:r>
        <w:rPr>
          <w:rFonts w:ascii="Cambria" w:eastAsia="Cambria" w:hAnsi="Cambria" w:cs="Cambria"/>
          <w:color w:val="000000"/>
          <w:sz w:val="22"/>
          <w:szCs w:val="22"/>
        </w:rPr>
        <w:t>Ensure compliance with WAC 296-800-32005, to promptly report fatalities or multiple hospitalization accidents.</w:t>
      </w:r>
    </w:p>
    <w:p w:rsidR="00D2120F" w:rsidRDefault="008A2C4A" w:rsidP="003A7228">
      <w:pPr>
        <w:numPr>
          <w:ilvl w:val="0"/>
          <w:numId w:val="23"/>
        </w:numPr>
        <w:pBdr>
          <w:top w:val="nil"/>
          <w:left w:val="nil"/>
          <w:bottom w:val="nil"/>
          <w:right w:val="nil"/>
          <w:between w:val="nil"/>
        </w:pBdr>
        <w:contextualSpacing/>
        <w:jc w:val="left"/>
        <w:rPr>
          <w:color w:val="000000"/>
          <w:sz w:val="22"/>
          <w:szCs w:val="22"/>
        </w:rPr>
      </w:pPr>
      <w:r>
        <w:rPr>
          <w:rFonts w:ascii="Cambria" w:eastAsia="Cambria" w:hAnsi="Cambria" w:cs="Cambria"/>
          <w:color w:val="000000"/>
          <w:sz w:val="22"/>
          <w:szCs w:val="22"/>
        </w:rPr>
        <w:t>Provide personal protective equipment required to safely accomplish tasks.</w:t>
      </w:r>
    </w:p>
    <w:p w:rsidR="00D2120F" w:rsidRDefault="00D2120F" w:rsidP="007E5C4C">
      <w:pPr>
        <w:tabs>
          <w:tab w:val="left" w:pos="720"/>
        </w:tabs>
        <w:jc w:val="left"/>
        <w:rPr>
          <w:rFonts w:ascii="Cambria" w:eastAsia="Cambria" w:hAnsi="Cambria" w:cs="Cambria"/>
          <w:sz w:val="22"/>
          <w:szCs w:val="22"/>
        </w:rPr>
      </w:pPr>
    </w:p>
    <w:p w:rsidR="00D2120F" w:rsidRDefault="008A2C4A" w:rsidP="007E5C4C">
      <w:pPr>
        <w:tabs>
          <w:tab w:val="left" w:pos="720"/>
        </w:tabs>
        <w:jc w:val="left"/>
        <w:rPr>
          <w:rFonts w:ascii="Cambria" w:eastAsia="Cambria" w:hAnsi="Cambria" w:cs="Cambria"/>
          <w:sz w:val="22"/>
          <w:szCs w:val="22"/>
        </w:rPr>
      </w:pPr>
      <w:r>
        <w:rPr>
          <w:rFonts w:ascii="Cambria" w:eastAsia="Cambria" w:hAnsi="Cambria" w:cs="Cambria"/>
          <w:sz w:val="22"/>
          <w:szCs w:val="22"/>
          <w:u w:val="single"/>
        </w:rPr>
        <w:t>Supervisors</w:t>
      </w:r>
      <w:r>
        <w:rPr>
          <w:rFonts w:ascii="Cambria" w:eastAsia="Cambria" w:hAnsi="Cambria" w:cs="Cambria"/>
          <w:sz w:val="22"/>
          <w:szCs w:val="22"/>
        </w:rPr>
        <w:t xml:space="preserve"> – The safety and health of the employees they supervise is a serious responsibility of each supervisor. To meet this obligation, supervisors shall:</w:t>
      </w:r>
    </w:p>
    <w:p w:rsidR="00D2120F" w:rsidRDefault="008A2C4A" w:rsidP="003A7228">
      <w:pPr>
        <w:keepLines/>
        <w:numPr>
          <w:ilvl w:val="0"/>
          <w:numId w:val="24"/>
        </w:numPr>
        <w:pBdr>
          <w:top w:val="nil"/>
          <w:left w:val="nil"/>
          <w:bottom w:val="nil"/>
          <w:right w:val="nil"/>
          <w:between w:val="nil"/>
        </w:pBdr>
        <w:tabs>
          <w:tab w:val="left" w:pos="720"/>
        </w:tabs>
        <w:contextualSpacing/>
        <w:jc w:val="left"/>
        <w:rPr>
          <w:color w:val="000000"/>
          <w:sz w:val="22"/>
          <w:szCs w:val="22"/>
        </w:rPr>
      </w:pPr>
      <w:r>
        <w:rPr>
          <w:rFonts w:ascii="Cambria" w:eastAsia="Cambria" w:hAnsi="Cambria" w:cs="Cambria"/>
          <w:color w:val="000000"/>
          <w:sz w:val="22"/>
          <w:szCs w:val="22"/>
        </w:rPr>
        <w:t>Ensure that all safety and health rules, standards, and procedures are observed.</w:t>
      </w:r>
    </w:p>
    <w:p w:rsidR="00D2120F" w:rsidRDefault="008A2C4A" w:rsidP="003A7228">
      <w:pPr>
        <w:numPr>
          <w:ilvl w:val="0"/>
          <w:numId w:val="24"/>
        </w:numPr>
        <w:pBdr>
          <w:top w:val="nil"/>
          <w:left w:val="nil"/>
          <w:bottom w:val="nil"/>
          <w:right w:val="nil"/>
          <w:between w:val="nil"/>
        </w:pBdr>
        <w:tabs>
          <w:tab w:val="left" w:pos="720"/>
        </w:tabs>
        <w:contextualSpacing/>
        <w:jc w:val="left"/>
        <w:rPr>
          <w:color w:val="000000"/>
          <w:sz w:val="22"/>
          <w:szCs w:val="22"/>
        </w:rPr>
      </w:pPr>
      <w:r>
        <w:rPr>
          <w:rFonts w:ascii="Cambria" w:eastAsia="Cambria" w:hAnsi="Cambria" w:cs="Cambria"/>
          <w:color w:val="000000"/>
          <w:sz w:val="22"/>
          <w:szCs w:val="22"/>
        </w:rPr>
        <w:t>Orient and train employees in safe and efficient work methods, and see that they are practiced.</w:t>
      </w:r>
    </w:p>
    <w:p w:rsidR="00D2120F" w:rsidRDefault="008A2C4A" w:rsidP="003A7228">
      <w:pPr>
        <w:numPr>
          <w:ilvl w:val="0"/>
          <w:numId w:val="24"/>
        </w:numPr>
        <w:pBdr>
          <w:top w:val="nil"/>
          <w:left w:val="nil"/>
          <w:bottom w:val="nil"/>
          <w:right w:val="nil"/>
          <w:between w:val="nil"/>
        </w:pBdr>
        <w:tabs>
          <w:tab w:val="left" w:pos="720"/>
        </w:tabs>
        <w:contextualSpacing/>
        <w:jc w:val="left"/>
        <w:rPr>
          <w:color w:val="000000"/>
          <w:sz w:val="22"/>
          <w:szCs w:val="22"/>
        </w:rPr>
      </w:pPr>
      <w:r>
        <w:rPr>
          <w:rFonts w:ascii="Cambria" w:eastAsia="Cambria" w:hAnsi="Cambria" w:cs="Cambria"/>
          <w:color w:val="000000"/>
          <w:sz w:val="22"/>
          <w:szCs w:val="22"/>
        </w:rPr>
        <w:t>Follow-up and act upon suggestions made by employees and the safety committee.</w:t>
      </w:r>
    </w:p>
    <w:p w:rsidR="00D2120F" w:rsidRDefault="008A2C4A" w:rsidP="003A7228">
      <w:pPr>
        <w:numPr>
          <w:ilvl w:val="0"/>
          <w:numId w:val="24"/>
        </w:numPr>
        <w:pBdr>
          <w:top w:val="nil"/>
          <w:left w:val="nil"/>
          <w:bottom w:val="nil"/>
          <w:right w:val="nil"/>
          <w:between w:val="nil"/>
        </w:pBdr>
        <w:tabs>
          <w:tab w:val="left" w:pos="720"/>
        </w:tabs>
        <w:contextualSpacing/>
        <w:jc w:val="left"/>
        <w:rPr>
          <w:color w:val="000000"/>
          <w:sz w:val="22"/>
          <w:szCs w:val="22"/>
        </w:rPr>
      </w:pPr>
      <w:r>
        <w:rPr>
          <w:rFonts w:ascii="Cambria" w:eastAsia="Cambria" w:hAnsi="Cambria" w:cs="Cambria"/>
          <w:color w:val="000000"/>
          <w:sz w:val="22"/>
          <w:szCs w:val="22"/>
        </w:rPr>
        <w:t>Ensure that personal protective equipment is worn when task dictates.</w:t>
      </w:r>
    </w:p>
    <w:p w:rsidR="00D2120F" w:rsidRDefault="00D2120F" w:rsidP="007E5C4C">
      <w:pPr>
        <w:ind w:left="2160" w:hanging="720"/>
        <w:jc w:val="left"/>
        <w:rPr>
          <w:rFonts w:ascii="Cambria" w:eastAsia="Cambria" w:hAnsi="Cambria" w:cs="Cambria"/>
          <w:sz w:val="22"/>
          <w:szCs w:val="22"/>
        </w:rPr>
      </w:pPr>
    </w:p>
    <w:p w:rsidR="00D2120F" w:rsidRDefault="008A2C4A" w:rsidP="007E5C4C">
      <w:pPr>
        <w:jc w:val="left"/>
        <w:rPr>
          <w:rFonts w:ascii="Cambria" w:eastAsia="Cambria" w:hAnsi="Cambria" w:cs="Cambria"/>
          <w:sz w:val="22"/>
          <w:szCs w:val="22"/>
        </w:rPr>
      </w:pPr>
      <w:r>
        <w:rPr>
          <w:rFonts w:ascii="Cambria" w:eastAsia="Cambria" w:hAnsi="Cambria" w:cs="Cambria"/>
          <w:sz w:val="22"/>
          <w:szCs w:val="22"/>
          <w:u w:val="single"/>
        </w:rPr>
        <w:t>All Employees</w:t>
      </w:r>
      <w:r>
        <w:rPr>
          <w:rFonts w:ascii="Cambria" w:eastAsia="Cambria" w:hAnsi="Cambria" w:cs="Cambria"/>
          <w:sz w:val="22"/>
          <w:szCs w:val="22"/>
        </w:rPr>
        <w:t xml:space="preserve"> – Employees are required to:</w:t>
      </w:r>
    </w:p>
    <w:p w:rsidR="00D2120F" w:rsidRDefault="00D2120F" w:rsidP="007E5C4C">
      <w:pPr>
        <w:tabs>
          <w:tab w:val="left" w:pos="720"/>
        </w:tabs>
        <w:jc w:val="left"/>
        <w:rPr>
          <w:rFonts w:ascii="Cambria" w:eastAsia="Cambria" w:hAnsi="Cambria" w:cs="Cambria"/>
          <w:sz w:val="22"/>
          <w:szCs w:val="22"/>
        </w:rPr>
      </w:pPr>
    </w:p>
    <w:p w:rsidR="00D2120F" w:rsidRDefault="008A2C4A" w:rsidP="003A7228">
      <w:pPr>
        <w:numPr>
          <w:ilvl w:val="0"/>
          <w:numId w:val="26"/>
        </w:numPr>
        <w:pBdr>
          <w:top w:val="nil"/>
          <w:left w:val="nil"/>
          <w:bottom w:val="nil"/>
          <w:right w:val="nil"/>
          <w:between w:val="nil"/>
        </w:pBdr>
        <w:tabs>
          <w:tab w:val="left" w:pos="720"/>
        </w:tabs>
        <w:contextualSpacing/>
        <w:jc w:val="left"/>
        <w:rPr>
          <w:color w:val="000000"/>
          <w:sz w:val="22"/>
          <w:szCs w:val="22"/>
        </w:rPr>
      </w:pPr>
      <w:r>
        <w:rPr>
          <w:rFonts w:ascii="Cambria" w:eastAsia="Cambria" w:hAnsi="Cambria" w:cs="Cambria"/>
          <w:color w:val="000000"/>
          <w:sz w:val="22"/>
          <w:szCs w:val="22"/>
        </w:rPr>
        <w:t>Attend the initial safety orientation/job specific safety training.</w:t>
      </w:r>
    </w:p>
    <w:p w:rsidR="00D2120F" w:rsidRDefault="008A2C4A" w:rsidP="003A7228">
      <w:pPr>
        <w:numPr>
          <w:ilvl w:val="0"/>
          <w:numId w:val="26"/>
        </w:numPr>
        <w:pBdr>
          <w:top w:val="nil"/>
          <w:left w:val="nil"/>
          <w:bottom w:val="nil"/>
          <w:right w:val="nil"/>
          <w:between w:val="nil"/>
        </w:pBdr>
        <w:tabs>
          <w:tab w:val="left" w:pos="720"/>
        </w:tabs>
        <w:contextualSpacing/>
        <w:jc w:val="left"/>
        <w:rPr>
          <w:color w:val="000000"/>
          <w:sz w:val="22"/>
          <w:szCs w:val="22"/>
        </w:rPr>
      </w:pPr>
      <w:r>
        <w:rPr>
          <w:rFonts w:ascii="Cambria" w:eastAsia="Cambria" w:hAnsi="Cambria" w:cs="Cambria"/>
          <w:color w:val="000000"/>
          <w:sz w:val="22"/>
          <w:szCs w:val="22"/>
        </w:rPr>
        <w:t>Know and comply with all safety rules and procedures.</w:t>
      </w:r>
    </w:p>
    <w:p w:rsidR="00D2120F" w:rsidRDefault="008A2C4A" w:rsidP="003A7228">
      <w:pPr>
        <w:numPr>
          <w:ilvl w:val="0"/>
          <w:numId w:val="26"/>
        </w:numPr>
        <w:pBdr>
          <w:top w:val="nil"/>
          <w:left w:val="nil"/>
          <w:bottom w:val="nil"/>
          <w:right w:val="nil"/>
          <w:between w:val="nil"/>
        </w:pBdr>
        <w:tabs>
          <w:tab w:val="left" w:pos="720"/>
        </w:tabs>
        <w:contextualSpacing/>
        <w:jc w:val="left"/>
        <w:rPr>
          <w:color w:val="000000"/>
          <w:sz w:val="22"/>
          <w:szCs w:val="22"/>
        </w:rPr>
      </w:pPr>
      <w:r>
        <w:rPr>
          <w:rFonts w:ascii="Cambria" w:eastAsia="Cambria" w:hAnsi="Cambria" w:cs="Cambria"/>
          <w:color w:val="000000"/>
          <w:sz w:val="22"/>
          <w:szCs w:val="22"/>
        </w:rPr>
        <w:t>Cooperate with co-workers, supervisors and the safety committee to assist in eliminating accidents.</w:t>
      </w:r>
    </w:p>
    <w:p w:rsidR="00D2120F" w:rsidRDefault="008A2C4A" w:rsidP="003A7228">
      <w:pPr>
        <w:numPr>
          <w:ilvl w:val="0"/>
          <w:numId w:val="26"/>
        </w:numPr>
        <w:pBdr>
          <w:top w:val="nil"/>
          <w:left w:val="nil"/>
          <w:bottom w:val="nil"/>
          <w:right w:val="nil"/>
          <w:between w:val="nil"/>
        </w:pBdr>
        <w:tabs>
          <w:tab w:val="left" w:pos="720"/>
        </w:tabs>
        <w:contextualSpacing/>
        <w:jc w:val="left"/>
        <w:rPr>
          <w:color w:val="000000"/>
          <w:sz w:val="22"/>
          <w:szCs w:val="22"/>
        </w:rPr>
      </w:pPr>
      <w:r>
        <w:rPr>
          <w:rFonts w:ascii="Cambria" w:eastAsia="Cambria" w:hAnsi="Cambria" w:cs="Cambria"/>
          <w:color w:val="000000"/>
          <w:sz w:val="22"/>
          <w:szCs w:val="22"/>
        </w:rPr>
        <w:t xml:space="preserve">Immediately report all accidents to immediate supervisors regardless of severity or type.  </w:t>
      </w:r>
    </w:p>
    <w:p w:rsidR="00D2120F" w:rsidRDefault="008A2C4A" w:rsidP="003A7228">
      <w:pPr>
        <w:numPr>
          <w:ilvl w:val="0"/>
          <w:numId w:val="26"/>
        </w:numPr>
        <w:pBdr>
          <w:top w:val="nil"/>
          <w:left w:val="nil"/>
          <w:bottom w:val="nil"/>
          <w:right w:val="nil"/>
          <w:between w:val="nil"/>
        </w:pBdr>
        <w:tabs>
          <w:tab w:val="left" w:pos="720"/>
        </w:tabs>
        <w:contextualSpacing/>
        <w:jc w:val="left"/>
        <w:rPr>
          <w:color w:val="000000"/>
          <w:sz w:val="22"/>
          <w:szCs w:val="22"/>
        </w:rPr>
      </w:pPr>
      <w:r>
        <w:rPr>
          <w:rFonts w:ascii="Cambria" w:eastAsia="Cambria" w:hAnsi="Cambria" w:cs="Cambria"/>
          <w:color w:val="000000"/>
          <w:sz w:val="22"/>
          <w:szCs w:val="22"/>
        </w:rPr>
        <w:t>Complete an accident report and submit it to the supervisor within 24 hours or the next working day.</w:t>
      </w:r>
    </w:p>
    <w:p w:rsidR="00D2120F" w:rsidRDefault="008A2C4A" w:rsidP="003A7228">
      <w:pPr>
        <w:numPr>
          <w:ilvl w:val="0"/>
          <w:numId w:val="26"/>
        </w:numPr>
        <w:pBdr>
          <w:top w:val="nil"/>
          <w:left w:val="nil"/>
          <w:bottom w:val="nil"/>
          <w:right w:val="nil"/>
          <w:between w:val="nil"/>
        </w:pBdr>
        <w:tabs>
          <w:tab w:val="left" w:pos="720"/>
        </w:tabs>
        <w:contextualSpacing/>
        <w:jc w:val="left"/>
        <w:rPr>
          <w:color w:val="000000"/>
          <w:sz w:val="22"/>
          <w:szCs w:val="22"/>
        </w:rPr>
      </w:pPr>
      <w:r>
        <w:rPr>
          <w:rFonts w:ascii="Cambria" w:eastAsia="Cambria" w:hAnsi="Cambria" w:cs="Cambria"/>
          <w:color w:val="000000"/>
          <w:sz w:val="22"/>
          <w:szCs w:val="22"/>
        </w:rPr>
        <w:t>Serve on safety committees when elected or selected.</w:t>
      </w:r>
    </w:p>
    <w:p w:rsidR="00D2120F" w:rsidRDefault="008A2C4A" w:rsidP="003A7228">
      <w:pPr>
        <w:numPr>
          <w:ilvl w:val="0"/>
          <w:numId w:val="26"/>
        </w:numPr>
        <w:pBdr>
          <w:top w:val="nil"/>
          <w:left w:val="nil"/>
          <w:bottom w:val="nil"/>
          <w:right w:val="nil"/>
          <w:between w:val="nil"/>
        </w:pBdr>
        <w:tabs>
          <w:tab w:val="left" w:pos="720"/>
        </w:tabs>
        <w:contextualSpacing/>
        <w:jc w:val="left"/>
        <w:rPr>
          <w:color w:val="000000"/>
          <w:sz w:val="22"/>
          <w:szCs w:val="22"/>
        </w:rPr>
      </w:pPr>
      <w:r>
        <w:rPr>
          <w:rFonts w:ascii="Cambria" w:eastAsia="Cambria" w:hAnsi="Cambria" w:cs="Cambria"/>
          <w:color w:val="000000"/>
          <w:sz w:val="22"/>
          <w:szCs w:val="22"/>
        </w:rPr>
        <w:t>Maintain all personal protective equipment in a safe and usable condition, and to wear such equipment when tasks dictate.</w:t>
      </w:r>
    </w:p>
    <w:p w:rsidR="00D2120F" w:rsidRDefault="008A2C4A" w:rsidP="003A7228">
      <w:pPr>
        <w:numPr>
          <w:ilvl w:val="0"/>
          <w:numId w:val="26"/>
        </w:numPr>
        <w:pBdr>
          <w:top w:val="nil"/>
          <w:left w:val="nil"/>
          <w:bottom w:val="nil"/>
          <w:right w:val="nil"/>
          <w:between w:val="nil"/>
        </w:pBdr>
        <w:tabs>
          <w:tab w:val="left" w:pos="720"/>
        </w:tabs>
        <w:contextualSpacing/>
        <w:jc w:val="left"/>
        <w:rPr>
          <w:color w:val="000000"/>
          <w:sz w:val="22"/>
          <w:szCs w:val="22"/>
        </w:rPr>
      </w:pPr>
      <w:r>
        <w:rPr>
          <w:rFonts w:ascii="Cambria" w:eastAsia="Cambria" w:hAnsi="Cambria" w:cs="Cambria"/>
          <w:color w:val="000000"/>
          <w:sz w:val="22"/>
          <w:szCs w:val="22"/>
        </w:rPr>
        <w:t>Participate in provided safety training.</w:t>
      </w:r>
    </w:p>
    <w:p w:rsidR="00D2120F" w:rsidRDefault="008A2C4A" w:rsidP="003A7228">
      <w:pPr>
        <w:numPr>
          <w:ilvl w:val="0"/>
          <w:numId w:val="26"/>
        </w:numPr>
        <w:pBdr>
          <w:top w:val="nil"/>
          <w:left w:val="nil"/>
          <w:bottom w:val="nil"/>
          <w:right w:val="nil"/>
          <w:between w:val="nil"/>
        </w:pBdr>
        <w:tabs>
          <w:tab w:val="left" w:pos="720"/>
        </w:tabs>
        <w:contextualSpacing/>
        <w:jc w:val="left"/>
        <w:rPr>
          <w:color w:val="000000"/>
          <w:sz w:val="22"/>
          <w:szCs w:val="22"/>
        </w:rPr>
      </w:pPr>
      <w:r>
        <w:rPr>
          <w:rFonts w:ascii="Cambria" w:eastAsia="Cambria" w:hAnsi="Cambria" w:cs="Cambria"/>
          <w:color w:val="000000"/>
          <w:sz w:val="22"/>
          <w:szCs w:val="22"/>
        </w:rPr>
        <w:t>Perform all assigned tasks in a safe manner to avoid endangering themselves or their co-workers.</w:t>
      </w:r>
    </w:p>
    <w:p w:rsidR="00D2120F" w:rsidRDefault="008A2C4A" w:rsidP="007E5C4C">
      <w:pPr>
        <w:jc w:val="left"/>
        <w:rPr>
          <w:rFonts w:ascii="Cambria" w:eastAsia="Cambria" w:hAnsi="Cambria" w:cs="Cambria"/>
        </w:rPr>
      </w:pPr>
      <w:r>
        <w:br w:type="page"/>
      </w:r>
    </w:p>
    <w:p w:rsidR="00D2120F" w:rsidRDefault="008A2C4A" w:rsidP="007E5C4C">
      <w:pPr>
        <w:pStyle w:val="Heading1"/>
        <w:jc w:val="left"/>
        <w:rPr>
          <w:rFonts w:ascii="Cambria" w:eastAsia="Cambria" w:hAnsi="Cambria" w:cs="Cambria"/>
        </w:rPr>
      </w:pPr>
      <w:bookmarkStart w:id="4" w:name="_Toc515537963"/>
      <w:r>
        <w:rPr>
          <w:rFonts w:ascii="Cambria" w:eastAsia="Cambria" w:hAnsi="Cambria" w:cs="Cambria"/>
        </w:rPr>
        <w:t>SAFETY &amp; HEALTH COMMITTEE</w:t>
      </w:r>
      <w:bookmarkEnd w:id="4"/>
    </w:p>
    <w:p w:rsidR="00D2120F" w:rsidRDefault="00D2120F" w:rsidP="007E5C4C">
      <w:pPr>
        <w:ind w:left="720" w:hanging="720"/>
        <w:jc w:val="left"/>
        <w:rPr>
          <w:rFonts w:ascii="Cambria" w:eastAsia="Cambria" w:hAnsi="Cambria" w:cs="Cambria"/>
          <w:sz w:val="23"/>
          <w:szCs w:val="23"/>
        </w:rPr>
      </w:pPr>
    </w:p>
    <w:p w:rsidR="00D2120F" w:rsidRDefault="008A2C4A" w:rsidP="00274EB2">
      <w:pPr>
        <w:numPr>
          <w:ilvl w:val="0"/>
          <w:numId w:val="37"/>
        </w:numPr>
        <w:pBdr>
          <w:top w:val="nil"/>
          <w:left w:val="nil"/>
          <w:bottom w:val="nil"/>
          <w:right w:val="nil"/>
          <w:between w:val="nil"/>
        </w:pBdr>
        <w:tabs>
          <w:tab w:val="center" w:pos="720"/>
        </w:tabs>
        <w:contextualSpacing/>
        <w:jc w:val="left"/>
        <w:rPr>
          <w:rFonts w:ascii="Cambria" w:eastAsia="Cambria" w:hAnsi="Cambria" w:cs="Cambria"/>
          <w:color w:val="000000"/>
          <w:sz w:val="22"/>
          <w:szCs w:val="22"/>
        </w:rPr>
      </w:pPr>
      <w:r>
        <w:rPr>
          <w:rFonts w:ascii="Cambria" w:eastAsia="Cambria" w:hAnsi="Cambria" w:cs="Cambria"/>
          <w:color w:val="000000"/>
          <w:sz w:val="22"/>
          <w:szCs w:val="22"/>
        </w:rPr>
        <w:t>The Safety Committee will be composed of employer-selected and employee-elected members (WAC 296-800-13020).</w:t>
      </w:r>
    </w:p>
    <w:p w:rsidR="00D2120F" w:rsidRDefault="008A2C4A" w:rsidP="00274EB2">
      <w:pPr>
        <w:numPr>
          <w:ilvl w:val="0"/>
          <w:numId w:val="38"/>
        </w:numPr>
        <w:pBdr>
          <w:top w:val="nil"/>
          <w:left w:val="nil"/>
          <w:bottom w:val="nil"/>
          <w:right w:val="nil"/>
          <w:between w:val="nil"/>
        </w:pBdr>
        <w:tabs>
          <w:tab w:val="center" w:pos="1440"/>
        </w:tabs>
        <w:contextualSpacing/>
        <w:jc w:val="left"/>
        <w:rPr>
          <w:rFonts w:ascii="Cambria" w:eastAsia="Cambria" w:hAnsi="Cambria" w:cs="Cambria"/>
          <w:color w:val="000000"/>
          <w:sz w:val="22"/>
          <w:szCs w:val="22"/>
        </w:rPr>
      </w:pPr>
      <w:r>
        <w:rPr>
          <w:rFonts w:ascii="Cambria" w:eastAsia="Cambria" w:hAnsi="Cambria" w:cs="Cambria"/>
          <w:color w:val="000000"/>
          <w:sz w:val="22"/>
          <w:szCs w:val="22"/>
        </w:rPr>
        <w:t>The term of employee-elected members is a maximum of one year.  Should a vacancy occur on the committee, a new member will be elected prior to the next scheduled meeting.</w:t>
      </w:r>
    </w:p>
    <w:p w:rsidR="00D2120F" w:rsidRDefault="008A2C4A" w:rsidP="00274EB2">
      <w:pPr>
        <w:numPr>
          <w:ilvl w:val="0"/>
          <w:numId w:val="38"/>
        </w:numPr>
        <w:pBdr>
          <w:top w:val="nil"/>
          <w:left w:val="nil"/>
          <w:bottom w:val="nil"/>
          <w:right w:val="nil"/>
          <w:between w:val="nil"/>
        </w:pBdr>
        <w:tabs>
          <w:tab w:val="center" w:pos="1440"/>
        </w:tabs>
        <w:jc w:val="left"/>
        <w:rPr>
          <w:rFonts w:ascii="Cambria" w:eastAsia="Cambria" w:hAnsi="Cambria" w:cs="Cambria"/>
          <w:color w:val="000000"/>
          <w:sz w:val="22"/>
          <w:szCs w:val="22"/>
        </w:rPr>
      </w:pPr>
      <w:r>
        <w:rPr>
          <w:rFonts w:ascii="Cambria" w:eastAsia="Cambria" w:hAnsi="Cambria" w:cs="Cambria"/>
          <w:color w:val="000000"/>
          <w:sz w:val="22"/>
          <w:szCs w:val="22"/>
        </w:rPr>
        <w:t>The number of employer-selected members will not exceed the number of employee-elected members.</w:t>
      </w:r>
    </w:p>
    <w:p w:rsidR="00D2120F" w:rsidRDefault="008A2C4A" w:rsidP="00274EB2">
      <w:pPr>
        <w:numPr>
          <w:ilvl w:val="0"/>
          <w:numId w:val="37"/>
        </w:numPr>
        <w:pBdr>
          <w:top w:val="nil"/>
          <w:left w:val="nil"/>
          <w:bottom w:val="nil"/>
          <w:right w:val="nil"/>
          <w:between w:val="nil"/>
        </w:pBdr>
        <w:tabs>
          <w:tab w:val="center" w:pos="720"/>
        </w:tabs>
        <w:contextualSpacing/>
        <w:jc w:val="left"/>
        <w:rPr>
          <w:rFonts w:ascii="Cambria" w:eastAsia="Cambria" w:hAnsi="Cambria" w:cs="Cambria"/>
          <w:color w:val="000000"/>
          <w:sz w:val="22"/>
          <w:szCs w:val="22"/>
        </w:rPr>
      </w:pPr>
      <w:r>
        <w:rPr>
          <w:rFonts w:ascii="Cambria" w:eastAsia="Cambria" w:hAnsi="Cambria" w:cs="Cambria"/>
          <w:color w:val="000000"/>
          <w:sz w:val="22"/>
          <w:szCs w:val="22"/>
        </w:rPr>
        <w:t>The safety committee will have an elected chairperson.</w:t>
      </w:r>
    </w:p>
    <w:p w:rsidR="00D2120F" w:rsidRDefault="008A2C4A" w:rsidP="00274EB2">
      <w:pPr>
        <w:numPr>
          <w:ilvl w:val="0"/>
          <w:numId w:val="37"/>
        </w:numPr>
        <w:pBdr>
          <w:top w:val="nil"/>
          <w:left w:val="nil"/>
          <w:bottom w:val="nil"/>
          <w:right w:val="nil"/>
          <w:between w:val="nil"/>
        </w:pBdr>
        <w:tabs>
          <w:tab w:val="center" w:pos="720"/>
        </w:tabs>
        <w:contextualSpacing/>
        <w:jc w:val="left"/>
        <w:rPr>
          <w:rFonts w:ascii="Cambria" w:eastAsia="Cambria" w:hAnsi="Cambria" w:cs="Cambria"/>
          <w:color w:val="000000"/>
          <w:sz w:val="22"/>
          <w:szCs w:val="22"/>
        </w:rPr>
      </w:pPr>
      <w:r>
        <w:rPr>
          <w:rFonts w:ascii="Cambria" w:eastAsia="Cambria" w:hAnsi="Cambria" w:cs="Cambria"/>
          <w:color w:val="000000"/>
          <w:sz w:val="22"/>
          <w:szCs w:val="22"/>
        </w:rPr>
        <w:t>The safety committee is responsible for determining the frequency of committee meetings (minimum quarterly.)</w:t>
      </w:r>
    </w:p>
    <w:p w:rsidR="00D2120F" w:rsidRDefault="008A2C4A" w:rsidP="00274EB2">
      <w:pPr>
        <w:numPr>
          <w:ilvl w:val="0"/>
          <w:numId w:val="39"/>
        </w:numPr>
        <w:pBdr>
          <w:top w:val="nil"/>
          <w:left w:val="nil"/>
          <w:bottom w:val="nil"/>
          <w:right w:val="nil"/>
          <w:between w:val="nil"/>
        </w:pBdr>
        <w:tabs>
          <w:tab w:val="center" w:pos="1440"/>
        </w:tabs>
        <w:jc w:val="left"/>
        <w:rPr>
          <w:rFonts w:ascii="Cambria" w:eastAsia="Cambria" w:hAnsi="Cambria" w:cs="Cambria"/>
          <w:color w:val="000000"/>
          <w:sz w:val="22"/>
          <w:szCs w:val="22"/>
        </w:rPr>
      </w:pPr>
      <w:r>
        <w:rPr>
          <w:rFonts w:ascii="Cambria" w:eastAsia="Cambria" w:hAnsi="Cambria" w:cs="Cambria"/>
          <w:color w:val="000000"/>
          <w:sz w:val="22"/>
          <w:szCs w:val="22"/>
        </w:rPr>
        <w:t>The committee is responsible for determining the date, hour and location of the meeting.</w:t>
      </w:r>
    </w:p>
    <w:p w:rsidR="00D2120F" w:rsidRDefault="008A2C4A" w:rsidP="00274EB2">
      <w:pPr>
        <w:numPr>
          <w:ilvl w:val="0"/>
          <w:numId w:val="39"/>
        </w:numPr>
        <w:pBdr>
          <w:top w:val="nil"/>
          <w:left w:val="nil"/>
          <w:bottom w:val="nil"/>
          <w:right w:val="nil"/>
          <w:between w:val="nil"/>
        </w:pBdr>
        <w:tabs>
          <w:tab w:val="center" w:pos="1440"/>
        </w:tabs>
        <w:jc w:val="left"/>
        <w:rPr>
          <w:rFonts w:ascii="Cambria" w:eastAsia="Cambria" w:hAnsi="Cambria" w:cs="Cambria"/>
          <w:color w:val="000000"/>
          <w:sz w:val="22"/>
          <w:szCs w:val="22"/>
        </w:rPr>
      </w:pPr>
      <w:r>
        <w:rPr>
          <w:rFonts w:ascii="Cambria" w:eastAsia="Cambria" w:hAnsi="Cambria" w:cs="Cambria"/>
          <w:color w:val="000000"/>
          <w:sz w:val="22"/>
          <w:szCs w:val="22"/>
        </w:rPr>
        <w:t>The length of each meeting will not exceed one hour except by majority vote of the committee.</w:t>
      </w:r>
    </w:p>
    <w:p w:rsidR="00D2120F" w:rsidRDefault="008A2C4A" w:rsidP="00274EB2">
      <w:pPr>
        <w:numPr>
          <w:ilvl w:val="0"/>
          <w:numId w:val="37"/>
        </w:numPr>
        <w:pBdr>
          <w:top w:val="nil"/>
          <w:left w:val="nil"/>
          <w:bottom w:val="nil"/>
          <w:right w:val="nil"/>
          <w:between w:val="nil"/>
        </w:pBdr>
        <w:tabs>
          <w:tab w:val="center" w:pos="720"/>
        </w:tabs>
        <w:contextualSpacing/>
        <w:jc w:val="left"/>
        <w:rPr>
          <w:rFonts w:ascii="Cambria" w:eastAsia="Cambria" w:hAnsi="Cambria" w:cs="Cambria"/>
          <w:color w:val="000000"/>
          <w:sz w:val="22"/>
          <w:szCs w:val="22"/>
        </w:rPr>
      </w:pPr>
      <w:r>
        <w:rPr>
          <w:rFonts w:ascii="Cambria" w:eastAsia="Cambria" w:hAnsi="Cambria" w:cs="Cambria"/>
          <w:color w:val="000000"/>
          <w:sz w:val="22"/>
          <w:szCs w:val="22"/>
        </w:rPr>
        <w:t>Minutes of each committee meeting will be prepared and filed for a period of at least one year and shall be made available for review by noncompliance personnel of the Division of Industrial Safety and Health.</w:t>
      </w:r>
    </w:p>
    <w:p w:rsidR="00D2120F" w:rsidRDefault="008A2C4A" w:rsidP="00274EB2">
      <w:pPr>
        <w:numPr>
          <w:ilvl w:val="0"/>
          <w:numId w:val="37"/>
        </w:numPr>
        <w:pBdr>
          <w:top w:val="nil"/>
          <w:left w:val="nil"/>
          <w:bottom w:val="nil"/>
          <w:right w:val="nil"/>
          <w:between w:val="nil"/>
        </w:pBdr>
        <w:tabs>
          <w:tab w:val="center" w:pos="720"/>
        </w:tabs>
        <w:contextualSpacing/>
        <w:jc w:val="left"/>
        <w:rPr>
          <w:rFonts w:ascii="Cambria" w:eastAsia="Cambria" w:hAnsi="Cambria" w:cs="Cambria"/>
          <w:color w:val="000000"/>
          <w:sz w:val="22"/>
          <w:szCs w:val="22"/>
        </w:rPr>
      </w:pPr>
      <w:r>
        <w:rPr>
          <w:rFonts w:ascii="Cambria" w:eastAsia="Cambria" w:hAnsi="Cambria" w:cs="Cambria"/>
          <w:color w:val="000000"/>
          <w:sz w:val="22"/>
          <w:szCs w:val="22"/>
        </w:rPr>
        <w:t>Safety and health committee meetings will address the following:</w:t>
      </w:r>
    </w:p>
    <w:p w:rsidR="00D2120F" w:rsidRDefault="008A2C4A" w:rsidP="00274EB2">
      <w:pPr>
        <w:numPr>
          <w:ilvl w:val="0"/>
          <w:numId w:val="40"/>
        </w:numPr>
        <w:pBdr>
          <w:top w:val="nil"/>
          <w:left w:val="nil"/>
          <w:bottom w:val="nil"/>
          <w:right w:val="nil"/>
          <w:between w:val="nil"/>
        </w:pBdr>
        <w:tabs>
          <w:tab w:val="center" w:pos="1440"/>
        </w:tabs>
        <w:jc w:val="left"/>
        <w:rPr>
          <w:rFonts w:ascii="Cambria" w:eastAsia="Cambria" w:hAnsi="Cambria" w:cs="Cambria"/>
          <w:color w:val="000000"/>
          <w:sz w:val="22"/>
          <w:szCs w:val="22"/>
        </w:rPr>
      </w:pPr>
      <w:r>
        <w:rPr>
          <w:rFonts w:ascii="Cambria" w:eastAsia="Cambria" w:hAnsi="Cambria" w:cs="Cambria"/>
          <w:color w:val="000000"/>
          <w:sz w:val="22"/>
          <w:szCs w:val="22"/>
        </w:rPr>
        <w:t>A review of the safety and health inspection reports to assist in correction of identified unsafe conditions or practices.</w:t>
      </w:r>
    </w:p>
    <w:p w:rsidR="00D2120F" w:rsidRDefault="008A2C4A" w:rsidP="00274EB2">
      <w:pPr>
        <w:numPr>
          <w:ilvl w:val="0"/>
          <w:numId w:val="40"/>
        </w:numPr>
        <w:pBdr>
          <w:top w:val="nil"/>
          <w:left w:val="nil"/>
          <w:bottom w:val="nil"/>
          <w:right w:val="nil"/>
          <w:between w:val="nil"/>
        </w:pBdr>
        <w:tabs>
          <w:tab w:val="center" w:pos="1440"/>
        </w:tabs>
        <w:jc w:val="left"/>
        <w:rPr>
          <w:rFonts w:ascii="Cambria" w:eastAsia="Cambria" w:hAnsi="Cambria" w:cs="Cambria"/>
          <w:color w:val="000000"/>
          <w:sz w:val="22"/>
          <w:szCs w:val="22"/>
        </w:rPr>
      </w:pPr>
      <w:r>
        <w:rPr>
          <w:rFonts w:ascii="Cambria" w:eastAsia="Cambria" w:hAnsi="Cambria" w:cs="Cambria"/>
          <w:color w:val="000000"/>
          <w:sz w:val="22"/>
          <w:szCs w:val="22"/>
        </w:rPr>
        <w:t>An evaluation of the accident investigations conducted since the last meeting to determine if the cause of the unsafe acts or unsafe condition involved was properly identified and corrected. Review and investigate any hazard reports received either orally or in writing.</w:t>
      </w:r>
    </w:p>
    <w:p w:rsidR="00D2120F" w:rsidRDefault="008A2C4A" w:rsidP="00274EB2">
      <w:pPr>
        <w:numPr>
          <w:ilvl w:val="0"/>
          <w:numId w:val="40"/>
        </w:numPr>
        <w:pBdr>
          <w:top w:val="nil"/>
          <w:left w:val="nil"/>
          <w:bottom w:val="nil"/>
          <w:right w:val="nil"/>
          <w:between w:val="nil"/>
        </w:pBdr>
        <w:tabs>
          <w:tab w:val="center" w:pos="1440"/>
        </w:tabs>
        <w:jc w:val="left"/>
        <w:rPr>
          <w:rFonts w:ascii="Cambria" w:eastAsia="Cambria" w:hAnsi="Cambria" w:cs="Cambria"/>
          <w:color w:val="000000"/>
          <w:sz w:val="22"/>
          <w:szCs w:val="22"/>
        </w:rPr>
      </w:pPr>
      <w:r>
        <w:rPr>
          <w:rFonts w:ascii="Cambria" w:eastAsia="Cambria" w:hAnsi="Cambria" w:cs="Cambria"/>
          <w:color w:val="000000"/>
          <w:sz w:val="22"/>
          <w:szCs w:val="22"/>
        </w:rPr>
        <w:t>Periodic evaluation of the accident and illness prevention program, as implemented, and make recommendations for improvements.</w:t>
      </w:r>
    </w:p>
    <w:p w:rsidR="00D2120F" w:rsidRDefault="008A2C4A" w:rsidP="00274EB2">
      <w:pPr>
        <w:numPr>
          <w:ilvl w:val="0"/>
          <w:numId w:val="40"/>
        </w:numPr>
        <w:pBdr>
          <w:top w:val="nil"/>
          <w:left w:val="nil"/>
          <w:bottom w:val="nil"/>
          <w:right w:val="nil"/>
          <w:between w:val="nil"/>
        </w:pBdr>
        <w:tabs>
          <w:tab w:val="center" w:pos="1440"/>
        </w:tabs>
        <w:jc w:val="left"/>
        <w:rPr>
          <w:rFonts w:ascii="Cambria" w:eastAsia="Cambria" w:hAnsi="Cambria" w:cs="Cambria"/>
          <w:color w:val="000000"/>
          <w:sz w:val="22"/>
          <w:szCs w:val="22"/>
        </w:rPr>
      </w:pPr>
      <w:r>
        <w:rPr>
          <w:rFonts w:ascii="Cambria" w:eastAsia="Cambria" w:hAnsi="Cambria" w:cs="Cambria"/>
          <w:color w:val="000000"/>
          <w:sz w:val="22"/>
          <w:szCs w:val="22"/>
        </w:rPr>
        <w:t xml:space="preserve">Evaluate employee safety suggestions.  </w:t>
      </w:r>
    </w:p>
    <w:p w:rsidR="00D2120F" w:rsidRDefault="008A2C4A" w:rsidP="00274EB2">
      <w:pPr>
        <w:numPr>
          <w:ilvl w:val="0"/>
          <w:numId w:val="40"/>
        </w:numPr>
        <w:pBdr>
          <w:top w:val="nil"/>
          <w:left w:val="nil"/>
          <w:bottom w:val="nil"/>
          <w:right w:val="nil"/>
          <w:between w:val="nil"/>
        </w:pBdr>
        <w:tabs>
          <w:tab w:val="center" w:pos="1440"/>
        </w:tabs>
        <w:jc w:val="left"/>
        <w:rPr>
          <w:rFonts w:ascii="Cambria" w:eastAsia="Cambria" w:hAnsi="Cambria" w:cs="Cambria"/>
          <w:color w:val="000000"/>
          <w:sz w:val="22"/>
          <w:szCs w:val="22"/>
        </w:rPr>
      </w:pPr>
      <w:r>
        <w:rPr>
          <w:rFonts w:ascii="Cambria" w:eastAsia="Cambria" w:hAnsi="Cambria" w:cs="Cambria"/>
          <w:color w:val="000000"/>
          <w:sz w:val="22"/>
          <w:szCs w:val="22"/>
        </w:rPr>
        <w:t>Attendance shall be documented.</w:t>
      </w:r>
    </w:p>
    <w:p w:rsidR="00D2120F" w:rsidRDefault="008A2C4A" w:rsidP="00274EB2">
      <w:pPr>
        <w:numPr>
          <w:ilvl w:val="0"/>
          <w:numId w:val="40"/>
        </w:numPr>
        <w:pBdr>
          <w:top w:val="nil"/>
          <w:left w:val="nil"/>
          <w:bottom w:val="nil"/>
          <w:right w:val="nil"/>
          <w:between w:val="nil"/>
        </w:pBdr>
        <w:tabs>
          <w:tab w:val="center" w:pos="1440"/>
        </w:tabs>
        <w:jc w:val="left"/>
        <w:rPr>
          <w:rFonts w:ascii="Cambria" w:eastAsia="Cambria" w:hAnsi="Cambria" w:cs="Cambria"/>
          <w:color w:val="000000"/>
          <w:sz w:val="22"/>
          <w:szCs w:val="22"/>
        </w:rPr>
      </w:pPr>
      <w:r>
        <w:rPr>
          <w:rFonts w:ascii="Cambria" w:eastAsia="Cambria" w:hAnsi="Cambria" w:cs="Cambria"/>
          <w:color w:val="000000"/>
          <w:sz w:val="22"/>
          <w:szCs w:val="22"/>
        </w:rPr>
        <w:t>All items discussed will be documented.</w:t>
      </w:r>
    </w:p>
    <w:p w:rsidR="00D2120F" w:rsidRDefault="008A2C4A" w:rsidP="00274EB2">
      <w:pPr>
        <w:numPr>
          <w:ilvl w:val="0"/>
          <w:numId w:val="37"/>
        </w:numPr>
        <w:pBdr>
          <w:top w:val="nil"/>
          <w:left w:val="nil"/>
          <w:bottom w:val="nil"/>
          <w:right w:val="nil"/>
          <w:between w:val="nil"/>
        </w:pBdr>
        <w:tabs>
          <w:tab w:val="left" w:pos="720"/>
          <w:tab w:val="left" w:pos="8910"/>
        </w:tabs>
        <w:contextualSpacing/>
        <w:jc w:val="left"/>
        <w:rPr>
          <w:rFonts w:ascii="Cambria" w:eastAsia="Cambria" w:hAnsi="Cambria" w:cs="Cambria"/>
          <w:color w:val="000000"/>
          <w:sz w:val="22"/>
          <w:szCs w:val="22"/>
        </w:rPr>
      </w:pPr>
      <w:r>
        <w:rPr>
          <w:rFonts w:ascii="Cambria" w:eastAsia="Cambria" w:hAnsi="Cambria" w:cs="Cambria"/>
          <w:color w:val="000000"/>
          <w:sz w:val="22"/>
          <w:szCs w:val="22"/>
        </w:rPr>
        <w:t>Meeting minutes will be distributed to each location for posting on the Safety Bulletin Board.</w:t>
      </w:r>
    </w:p>
    <w:p w:rsidR="00D2120F" w:rsidRDefault="008A2C4A" w:rsidP="007E5C4C">
      <w:pPr>
        <w:jc w:val="left"/>
        <w:rPr>
          <w:rFonts w:ascii="Cambria" w:eastAsia="Cambria" w:hAnsi="Cambria" w:cs="Cambria"/>
        </w:rPr>
      </w:pPr>
      <w:r>
        <w:br w:type="page"/>
      </w:r>
    </w:p>
    <w:p w:rsidR="00D2120F" w:rsidRDefault="008A2C4A" w:rsidP="007E5C4C">
      <w:pPr>
        <w:pStyle w:val="Heading1"/>
        <w:jc w:val="left"/>
        <w:rPr>
          <w:rFonts w:ascii="Cambria" w:eastAsia="Cambria" w:hAnsi="Cambria" w:cs="Cambria"/>
        </w:rPr>
      </w:pPr>
      <w:bookmarkStart w:id="5" w:name="_Toc515537964"/>
      <w:r>
        <w:rPr>
          <w:rFonts w:ascii="Cambria" w:eastAsia="Cambria" w:hAnsi="Cambria" w:cs="Cambria"/>
        </w:rPr>
        <w:t>SAFETY BULLETIN BOARD</w:t>
      </w:r>
      <w:bookmarkEnd w:id="5"/>
    </w:p>
    <w:p w:rsidR="00D2120F" w:rsidRDefault="00D2120F" w:rsidP="007E5C4C">
      <w:pPr>
        <w:tabs>
          <w:tab w:val="left" w:pos="720"/>
        </w:tabs>
        <w:ind w:left="1440" w:hanging="1440"/>
        <w:jc w:val="left"/>
        <w:rPr>
          <w:rFonts w:ascii="Cambria" w:eastAsia="Cambria" w:hAnsi="Cambria" w:cs="Cambria"/>
          <w:sz w:val="23"/>
          <w:szCs w:val="23"/>
        </w:rPr>
      </w:pP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Purpose: The bulletin board is designed to increase the employees’ awareness of safety and health issues and to communicate management's safety message.</w:t>
      </w:r>
    </w:p>
    <w:p w:rsidR="00D2120F" w:rsidRDefault="00D2120F" w:rsidP="007E5C4C">
      <w:pPr>
        <w:jc w:val="left"/>
        <w:rPr>
          <w:rFonts w:ascii="Cambria" w:eastAsia="Cambria" w:hAnsi="Cambria" w:cs="Cambria"/>
          <w:sz w:val="22"/>
          <w:szCs w:val="22"/>
          <w:u w:val="single"/>
        </w:rPr>
      </w:pP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Procedure: In order to have an effective bulletin board, the following issues should be considered</w:t>
      </w:r>
    </w:p>
    <w:p w:rsidR="00D2120F" w:rsidRDefault="00D2120F" w:rsidP="007E5C4C">
      <w:pPr>
        <w:jc w:val="left"/>
        <w:rPr>
          <w:rFonts w:ascii="Cambria" w:eastAsia="Cambria" w:hAnsi="Cambria" w:cs="Cambria"/>
          <w:sz w:val="22"/>
          <w:szCs w:val="22"/>
        </w:rPr>
      </w:pPr>
    </w:p>
    <w:p w:rsidR="00D2120F" w:rsidRDefault="008A2C4A" w:rsidP="00274EB2">
      <w:pPr>
        <w:numPr>
          <w:ilvl w:val="0"/>
          <w:numId w:val="41"/>
        </w:numPr>
        <w:pBdr>
          <w:top w:val="nil"/>
          <w:left w:val="nil"/>
          <w:bottom w:val="nil"/>
          <w:right w:val="nil"/>
          <w:between w:val="nil"/>
        </w:pBdr>
        <w:tabs>
          <w:tab w:val="left" w:pos="720"/>
        </w:tabs>
        <w:contextualSpacing/>
        <w:jc w:val="left"/>
        <w:rPr>
          <w:color w:val="000000"/>
          <w:sz w:val="22"/>
          <w:szCs w:val="22"/>
        </w:rPr>
      </w:pPr>
      <w:r>
        <w:rPr>
          <w:rFonts w:ascii="Cambria" w:eastAsia="Cambria" w:hAnsi="Cambria" w:cs="Cambria"/>
          <w:color w:val="000000"/>
          <w:sz w:val="22"/>
          <w:szCs w:val="22"/>
        </w:rPr>
        <w:t>A specific safety bulletin board or portion of an existing board should be designated and that spot reserved EXCLUSIVELY for safety material.</w:t>
      </w:r>
    </w:p>
    <w:p w:rsidR="00D2120F" w:rsidRDefault="008A2C4A" w:rsidP="00274EB2">
      <w:pPr>
        <w:numPr>
          <w:ilvl w:val="0"/>
          <w:numId w:val="41"/>
        </w:numPr>
        <w:pBdr>
          <w:top w:val="nil"/>
          <w:left w:val="nil"/>
          <w:bottom w:val="nil"/>
          <w:right w:val="nil"/>
          <w:between w:val="nil"/>
        </w:pBdr>
        <w:tabs>
          <w:tab w:val="left" w:pos="720"/>
        </w:tabs>
        <w:contextualSpacing/>
        <w:jc w:val="left"/>
        <w:rPr>
          <w:color w:val="000000"/>
          <w:sz w:val="22"/>
          <w:szCs w:val="22"/>
        </w:rPr>
      </w:pPr>
      <w:r>
        <w:rPr>
          <w:rFonts w:ascii="Cambria" w:eastAsia="Cambria" w:hAnsi="Cambria" w:cs="Cambria"/>
          <w:color w:val="000000"/>
          <w:sz w:val="22"/>
          <w:szCs w:val="22"/>
        </w:rPr>
        <w:t>Posters, safety committee minutes, and other information that becomes dated or worn should be changed periodically.</w:t>
      </w:r>
    </w:p>
    <w:p w:rsidR="00D2120F" w:rsidRDefault="00D2120F" w:rsidP="007E5C4C">
      <w:pPr>
        <w:tabs>
          <w:tab w:val="left" w:pos="720"/>
        </w:tabs>
        <w:ind w:left="1440" w:hanging="1440"/>
        <w:jc w:val="left"/>
        <w:rPr>
          <w:rFonts w:ascii="Cambria" w:eastAsia="Cambria" w:hAnsi="Cambria" w:cs="Cambria"/>
          <w:sz w:val="22"/>
          <w:szCs w:val="22"/>
        </w:rPr>
      </w:pPr>
    </w:p>
    <w:p w:rsidR="00D2120F" w:rsidRDefault="008A2C4A" w:rsidP="007E5C4C">
      <w:pPr>
        <w:tabs>
          <w:tab w:val="left" w:pos="720"/>
        </w:tabs>
        <w:ind w:left="1440" w:hanging="1440"/>
        <w:jc w:val="left"/>
        <w:rPr>
          <w:rFonts w:ascii="Cambria" w:eastAsia="Cambria" w:hAnsi="Cambria" w:cs="Cambria"/>
          <w:sz w:val="22"/>
          <w:szCs w:val="22"/>
        </w:rPr>
      </w:pPr>
      <w:r>
        <w:rPr>
          <w:rFonts w:ascii="Cambria" w:eastAsia="Cambria" w:hAnsi="Cambria" w:cs="Cambria"/>
          <w:sz w:val="22"/>
          <w:szCs w:val="22"/>
          <w:u w:val="single"/>
        </w:rPr>
        <w:t>The following publications will be posted</w:t>
      </w:r>
    </w:p>
    <w:p w:rsidR="00D2120F" w:rsidRDefault="00D2120F" w:rsidP="007E5C4C">
      <w:pPr>
        <w:tabs>
          <w:tab w:val="left" w:pos="720"/>
        </w:tabs>
        <w:ind w:left="1440" w:hanging="1440"/>
        <w:jc w:val="left"/>
        <w:rPr>
          <w:rFonts w:ascii="Cambria" w:eastAsia="Cambria" w:hAnsi="Cambria" w:cs="Cambria"/>
          <w:sz w:val="22"/>
          <w:szCs w:val="22"/>
        </w:rPr>
      </w:pPr>
    </w:p>
    <w:p w:rsidR="00D2120F" w:rsidRDefault="008A2C4A" w:rsidP="00274EB2">
      <w:pPr>
        <w:numPr>
          <w:ilvl w:val="0"/>
          <w:numId w:val="32"/>
        </w:numPr>
        <w:pBdr>
          <w:top w:val="nil"/>
          <w:left w:val="nil"/>
          <w:bottom w:val="nil"/>
          <w:right w:val="nil"/>
          <w:between w:val="nil"/>
        </w:pBdr>
        <w:tabs>
          <w:tab w:val="left" w:pos="720"/>
        </w:tabs>
        <w:contextualSpacing/>
        <w:jc w:val="left"/>
        <w:rPr>
          <w:color w:val="000000"/>
          <w:sz w:val="22"/>
          <w:szCs w:val="22"/>
        </w:rPr>
      </w:pPr>
      <w:r>
        <w:rPr>
          <w:rFonts w:ascii="Cambria" w:eastAsia="Cambria" w:hAnsi="Cambria" w:cs="Cambria"/>
          <w:color w:val="000000"/>
          <w:sz w:val="22"/>
          <w:szCs w:val="22"/>
        </w:rPr>
        <w:t xml:space="preserve">Job Safety and Health Law (F416-081-909) </w:t>
      </w:r>
    </w:p>
    <w:p w:rsidR="00D2120F" w:rsidRDefault="008A2C4A" w:rsidP="00274EB2">
      <w:pPr>
        <w:numPr>
          <w:ilvl w:val="0"/>
          <w:numId w:val="32"/>
        </w:numPr>
        <w:pBdr>
          <w:top w:val="nil"/>
          <w:left w:val="nil"/>
          <w:bottom w:val="nil"/>
          <w:right w:val="nil"/>
          <w:between w:val="nil"/>
        </w:pBdr>
        <w:tabs>
          <w:tab w:val="left" w:pos="720"/>
        </w:tabs>
        <w:contextualSpacing/>
        <w:jc w:val="left"/>
        <w:rPr>
          <w:color w:val="000000"/>
          <w:sz w:val="22"/>
          <w:szCs w:val="22"/>
        </w:rPr>
      </w:pPr>
      <w:r>
        <w:rPr>
          <w:rFonts w:ascii="Cambria" w:eastAsia="Cambria" w:hAnsi="Cambria" w:cs="Cambria"/>
          <w:color w:val="000000"/>
          <w:sz w:val="22"/>
          <w:szCs w:val="22"/>
        </w:rPr>
        <w:t>Notice to Employees Self-Insured (F207-037-909)</w:t>
      </w:r>
    </w:p>
    <w:p w:rsidR="00D2120F" w:rsidRDefault="008A2C4A" w:rsidP="00274EB2">
      <w:pPr>
        <w:numPr>
          <w:ilvl w:val="0"/>
          <w:numId w:val="32"/>
        </w:numPr>
        <w:pBdr>
          <w:top w:val="nil"/>
          <w:left w:val="nil"/>
          <w:bottom w:val="nil"/>
          <w:right w:val="nil"/>
          <w:between w:val="nil"/>
        </w:pBdr>
        <w:tabs>
          <w:tab w:val="left" w:pos="720"/>
        </w:tabs>
        <w:contextualSpacing/>
        <w:jc w:val="left"/>
        <w:rPr>
          <w:color w:val="000000"/>
          <w:sz w:val="22"/>
          <w:szCs w:val="22"/>
        </w:rPr>
      </w:pPr>
      <w:r>
        <w:rPr>
          <w:rFonts w:ascii="Cambria" w:eastAsia="Cambria" w:hAnsi="Cambria" w:cs="Cambria"/>
          <w:color w:val="000000"/>
          <w:sz w:val="22"/>
          <w:szCs w:val="22"/>
        </w:rPr>
        <w:t>Your Rights as a Worker (F700-074-909)</w:t>
      </w:r>
    </w:p>
    <w:p w:rsidR="00D2120F" w:rsidRDefault="008A2C4A" w:rsidP="00274EB2">
      <w:pPr>
        <w:numPr>
          <w:ilvl w:val="0"/>
          <w:numId w:val="32"/>
        </w:numPr>
        <w:pBdr>
          <w:top w:val="nil"/>
          <w:left w:val="nil"/>
          <w:bottom w:val="nil"/>
          <w:right w:val="nil"/>
          <w:between w:val="nil"/>
        </w:pBdr>
        <w:tabs>
          <w:tab w:val="left" w:pos="720"/>
        </w:tabs>
        <w:contextualSpacing/>
        <w:jc w:val="left"/>
        <w:rPr>
          <w:color w:val="000000"/>
          <w:sz w:val="22"/>
          <w:szCs w:val="22"/>
        </w:rPr>
      </w:pPr>
      <w:r>
        <w:rPr>
          <w:rFonts w:ascii="Cambria" w:eastAsia="Cambria" w:hAnsi="Cambria" w:cs="Cambria"/>
          <w:color w:val="000000"/>
          <w:sz w:val="22"/>
          <w:szCs w:val="22"/>
        </w:rPr>
        <w:t>A list of all valid first aid cardholders and location(s) of first aid kit(s)</w:t>
      </w:r>
    </w:p>
    <w:p w:rsidR="00D2120F" w:rsidRDefault="008A2C4A" w:rsidP="00274EB2">
      <w:pPr>
        <w:numPr>
          <w:ilvl w:val="0"/>
          <w:numId w:val="32"/>
        </w:numPr>
        <w:pBdr>
          <w:top w:val="nil"/>
          <w:left w:val="nil"/>
          <w:bottom w:val="nil"/>
          <w:right w:val="nil"/>
          <w:between w:val="nil"/>
        </w:pBdr>
        <w:tabs>
          <w:tab w:val="left" w:pos="720"/>
        </w:tabs>
        <w:contextualSpacing/>
        <w:jc w:val="left"/>
        <w:rPr>
          <w:color w:val="000000"/>
          <w:sz w:val="22"/>
          <w:szCs w:val="22"/>
        </w:rPr>
      </w:pPr>
      <w:r>
        <w:rPr>
          <w:rFonts w:ascii="Cambria" w:eastAsia="Cambria" w:hAnsi="Cambria" w:cs="Cambria"/>
          <w:color w:val="000000"/>
          <w:sz w:val="22"/>
          <w:szCs w:val="22"/>
        </w:rPr>
        <w:t>Most current safety committee meeting minutes</w:t>
      </w:r>
    </w:p>
    <w:p w:rsidR="00D2120F" w:rsidRDefault="008A2C4A" w:rsidP="00274EB2">
      <w:pPr>
        <w:numPr>
          <w:ilvl w:val="0"/>
          <w:numId w:val="32"/>
        </w:numPr>
        <w:pBdr>
          <w:top w:val="nil"/>
          <w:left w:val="nil"/>
          <w:bottom w:val="nil"/>
          <w:right w:val="nil"/>
          <w:between w:val="nil"/>
        </w:pBdr>
        <w:tabs>
          <w:tab w:val="left" w:pos="720"/>
        </w:tabs>
        <w:contextualSpacing/>
        <w:jc w:val="left"/>
        <w:rPr>
          <w:color w:val="000000"/>
          <w:sz w:val="22"/>
          <w:szCs w:val="22"/>
        </w:rPr>
      </w:pPr>
      <w:r>
        <w:rPr>
          <w:rFonts w:ascii="Cambria" w:eastAsia="Cambria" w:hAnsi="Cambria" w:cs="Cambria"/>
          <w:color w:val="000000"/>
          <w:sz w:val="22"/>
          <w:szCs w:val="22"/>
        </w:rPr>
        <w:t>Hazard reporting form</w:t>
      </w:r>
    </w:p>
    <w:p w:rsidR="00D2120F" w:rsidRDefault="008A2C4A" w:rsidP="00274EB2">
      <w:pPr>
        <w:numPr>
          <w:ilvl w:val="0"/>
          <w:numId w:val="32"/>
        </w:numPr>
        <w:pBdr>
          <w:top w:val="nil"/>
          <w:left w:val="nil"/>
          <w:bottom w:val="nil"/>
          <w:right w:val="nil"/>
          <w:between w:val="nil"/>
        </w:pBdr>
        <w:tabs>
          <w:tab w:val="left" w:pos="720"/>
        </w:tabs>
        <w:contextualSpacing/>
        <w:jc w:val="left"/>
        <w:rPr>
          <w:color w:val="000000"/>
          <w:sz w:val="22"/>
          <w:szCs w:val="22"/>
        </w:rPr>
      </w:pPr>
      <w:r>
        <w:rPr>
          <w:rFonts w:ascii="Cambria" w:eastAsia="Cambria" w:hAnsi="Cambria" w:cs="Cambria"/>
          <w:color w:val="000000"/>
          <w:sz w:val="22"/>
          <w:szCs w:val="22"/>
        </w:rPr>
        <w:t>Accident/Incident reporting form</w:t>
      </w:r>
    </w:p>
    <w:p w:rsidR="00D2120F" w:rsidRDefault="00D2120F" w:rsidP="007E5C4C">
      <w:pPr>
        <w:tabs>
          <w:tab w:val="left" w:pos="720"/>
        </w:tabs>
        <w:ind w:left="1440" w:hanging="1440"/>
        <w:jc w:val="left"/>
        <w:rPr>
          <w:rFonts w:ascii="Cambria" w:eastAsia="Cambria" w:hAnsi="Cambria" w:cs="Cambria"/>
          <w:sz w:val="22"/>
          <w:szCs w:val="22"/>
        </w:rPr>
      </w:pPr>
    </w:p>
    <w:p w:rsidR="00D2120F" w:rsidRDefault="008A2C4A" w:rsidP="007E5C4C">
      <w:pPr>
        <w:tabs>
          <w:tab w:val="left" w:pos="720"/>
        </w:tabs>
        <w:jc w:val="left"/>
        <w:rPr>
          <w:rFonts w:ascii="Cambria" w:eastAsia="Cambria" w:hAnsi="Cambria" w:cs="Cambria"/>
          <w:b/>
          <w:sz w:val="22"/>
          <w:szCs w:val="22"/>
        </w:rPr>
      </w:pPr>
      <w:r>
        <w:rPr>
          <w:rFonts w:ascii="Cambria" w:eastAsia="Cambria" w:hAnsi="Cambria" w:cs="Cambria"/>
          <w:b/>
          <w:sz w:val="22"/>
          <w:szCs w:val="22"/>
        </w:rPr>
        <w:t>You are not required to post the Spanish version of these publications unless a majority of your employees speak Spanish.</w:t>
      </w:r>
    </w:p>
    <w:p w:rsidR="00D2120F" w:rsidRDefault="008A2C4A" w:rsidP="007E5C4C">
      <w:pPr>
        <w:jc w:val="left"/>
        <w:rPr>
          <w:rFonts w:ascii="Cambria" w:eastAsia="Cambria" w:hAnsi="Cambria" w:cs="Cambria"/>
        </w:rPr>
      </w:pPr>
      <w:r>
        <w:br w:type="page"/>
      </w:r>
    </w:p>
    <w:p w:rsidR="00D2120F" w:rsidRDefault="008A2C4A" w:rsidP="007E5C4C">
      <w:pPr>
        <w:pStyle w:val="Heading1"/>
        <w:jc w:val="left"/>
        <w:rPr>
          <w:rFonts w:ascii="Cambria" w:eastAsia="Cambria" w:hAnsi="Cambria" w:cs="Cambria"/>
        </w:rPr>
      </w:pPr>
      <w:bookmarkStart w:id="6" w:name="_Toc515537965"/>
      <w:r>
        <w:rPr>
          <w:rFonts w:ascii="Cambria" w:eastAsia="Cambria" w:hAnsi="Cambria" w:cs="Cambria"/>
        </w:rPr>
        <w:t>SAFETY ORIENTATION</w:t>
      </w:r>
      <w:bookmarkEnd w:id="6"/>
    </w:p>
    <w:p w:rsidR="00D2120F" w:rsidRDefault="00D2120F" w:rsidP="007E5C4C">
      <w:pPr>
        <w:tabs>
          <w:tab w:val="left" w:pos="720"/>
        </w:tabs>
        <w:jc w:val="left"/>
        <w:rPr>
          <w:rFonts w:ascii="Cambria" w:eastAsia="Cambria" w:hAnsi="Cambria" w:cs="Cambria"/>
          <w:sz w:val="23"/>
          <w:szCs w:val="23"/>
        </w:rPr>
      </w:pP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Purpose: Orientation of new employees, re-hires, part-time employees, substitutes, temporaries and those transferred from another department within the district will occur within the first two weeks of employment on the new job. This program will provide an introduction of district policies and rules and will include reviewing the district's written safety and claims management procedures.  The orientation should include a tour of the facilities to acquaint the employee with the entire operation. The employee will also be advised of their job performance acceptability level.</w:t>
      </w:r>
    </w:p>
    <w:p w:rsidR="00D2120F" w:rsidRDefault="00D2120F" w:rsidP="007E5C4C">
      <w:pPr>
        <w:jc w:val="left"/>
        <w:rPr>
          <w:rFonts w:ascii="Cambria" w:eastAsia="Cambria" w:hAnsi="Cambria" w:cs="Cambria"/>
          <w:sz w:val="22"/>
          <w:szCs w:val="22"/>
        </w:rPr>
      </w:pP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 xml:space="preserve">Procedure: The immediate supervisor of the employee will provide job specific safety training, covering all aspects of the safety program as it relates to each employee and their assigned duties.  This training will be annotated on a "Safety Orientation" checklist, an example is included in Appendix A. Both employee and supervisor will sign, indicating that orientation was conducted. The original sign-off sheet will be sent to the personnel office for file placement and supervisors will retain a copy for their desk files.  </w:t>
      </w:r>
    </w:p>
    <w:p w:rsidR="00D2120F" w:rsidRDefault="00D2120F" w:rsidP="007E5C4C">
      <w:pPr>
        <w:ind w:left="720" w:hanging="720"/>
        <w:jc w:val="left"/>
        <w:rPr>
          <w:rFonts w:ascii="Cambria" w:eastAsia="Cambria" w:hAnsi="Cambria" w:cs="Cambria"/>
          <w:sz w:val="23"/>
          <w:szCs w:val="23"/>
        </w:rPr>
      </w:pPr>
    </w:p>
    <w:p w:rsidR="00D2120F" w:rsidRDefault="008A2C4A" w:rsidP="007E5C4C">
      <w:pPr>
        <w:jc w:val="left"/>
        <w:rPr>
          <w:rFonts w:ascii="Cambria" w:eastAsia="Cambria" w:hAnsi="Cambria" w:cs="Cambria"/>
        </w:rPr>
      </w:pPr>
      <w:r>
        <w:br w:type="page"/>
      </w:r>
    </w:p>
    <w:p w:rsidR="00D2120F" w:rsidRDefault="008A2C4A" w:rsidP="007E5C4C">
      <w:pPr>
        <w:pStyle w:val="Heading1"/>
        <w:jc w:val="left"/>
        <w:rPr>
          <w:rFonts w:ascii="Cambria" w:eastAsia="Cambria" w:hAnsi="Cambria" w:cs="Cambria"/>
        </w:rPr>
      </w:pPr>
      <w:bookmarkStart w:id="7" w:name="_Toc515537966"/>
      <w:r>
        <w:rPr>
          <w:rFonts w:ascii="Cambria" w:eastAsia="Cambria" w:hAnsi="Cambria" w:cs="Cambria"/>
        </w:rPr>
        <w:t>ACCIDENT INVESTIGATION AND REPORTING</w:t>
      </w:r>
      <w:bookmarkEnd w:id="7"/>
    </w:p>
    <w:p w:rsidR="00D2120F" w:rsidRDefault="00D2120F" w:rsidP="007E5C4C">
      <w:pPr>
        <w:ind w:left="720" w:hanging="720"/>
        <w:jc w:val="left"/>
        <w:rPr>
          <w:rFonts w:ascii="Cambria" w:eastAsia="Cambria" w:hAnsi="Cambria" w:cs="Cambria"/>
          <w:sz w:val="23"/>
          <w:szCs w:val="23"/>
        </w:rPr>
      </w:pP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 xml:space="preserve">Purpose: Since every accident includes a sequence of contributing causes, it is possible to prevent a recurrence by recognizing and eliminating those causes. The removal of a single cause can prevent a recurrence of an accident/incident. The District and/or Supervisor can request an after-accident investigation be conducted by the Olympic Region ESD 114 Workers’ Compensation Trust. </w:t>
      </w:r>
    </w:p>
    <w:p w:rsidR="00D2120F" w:rsidRDefault="00D2120F" w:rsidP="007E5C4C">
      <w:pPr>
        <w:jc w:val="left"/>
        <w:rPr>
          <w:rFonts w:ascii="Cambria" w:eastAsia="Cambria" w:hAnsi="Cambria" w:cs="Cambria"/>
          <w:sz w:val="22"/>
          <w:szCs w:val="22"/>
        </w:rPr>
      </w:pP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 xml:space="preserve">Medical Emergency Procedure: An aid car will be called in the event that the employee needs immediate medical attention. The telephone number is </w:t>
      </w:r>
      <w:r>
        <w:rPr>
          <w:rFonts w:ascii="Cambria" w:eastAsia="Cambria" w:hAnsi="Cambria" w:cs="Cambria"/>
          <w:b/>
          <w:sz w:val="22"/>
          <w:szCs w:val="22"/>
          <w:u w:val="single"/>
        </w:rPr>
        <w:t>9-911</w:t>
      </w:r>
      <w:r>
        <w:rPr>
          <w:rFonts w:ascii="Cambria" w:eastAsia="Cambria" w:hAnsi="Cambria" w:cs="Cambria"/>
          <w:sz w:val="22"/>
          <w:szCs w:val="22"/>
        </w:rPr>
        <w:t xml:space="preserve">.  </w:t>
      </w:r>
    </w:p>
    <w:p w:rsidR="00D2120F" w:rsidRDefault="00D2120F" w:rsidP="007E5C4C">
      <w:pPr>
        <w:jc w:val="left"/>
        <w:rPr>
          <w:rFonts w:ascii="Cambria" w:eastAsia="Cambria" w:hAnsi="Cambria" w:cs="Cambria"/>
          <w:sz w:val="22"/>
          <w:szCs w:val="22"/>
          <w:u w:val="single"/>
        </w:rPr>
      </w:pPr>
    </w:p>
    <w:p w:rsidR="00D2120F" w:rsidRDefault="008A2C4A" w:rsidP="007E5C4C">
      <w:pPr>
        <w:jc w:val="left"/>
        <w:rPr>
          <w:rFonts w:ascii="Cambria" w:eastAsia="Cambria" w:hAnsi="Cambria" w:cs="Cambria"/>
          <w:sz w:val="22"/>
          <w:szCs w:val="22"/>
        </w:rPr>
      </w:pPr>
      <w:r>
        <w:rPr>
          <w:rFonts w:ascii="Cambria" w:eastAsia="Cambria" w:hAnsi="Cambria" w:cs="Cambria"/>
          <w:sz w:val="22"/>
          <w:szCs w:val="22"/>
          <w:u w:val="single"/>
        </w:rPr>
        <w:t>Documentation Procedures</w:t>
      </w:r>
      <w:r>
        <w:rPr>
          <w:rFonts w:ascii="Cambria" w:eastAsia="Cambria" w:hAnsi="Cambria" w:cs="Cambria"/>
          <w:sz w:val="22"/>
          <w:szCs w:val="22"/>
        </w:rPr>
        <w:t xml:space="preserve"> – All accidents/incidents involving minor injuries and “near-misses” are to be reported to the immediate supervisor as soon as possible after the accident on the </w:t>
      </w:r>
      <w:r>
        <w:rPr>
          <w:rFonts w:ascii="Cambria" w:eastAsia="Cambria" w:hAnsi="Cambria" w:cs="Cambria"/>
          <w:i/>
          <w:sz w:val="22"/>
          <w:szCs w:val="22"/>
        </w:rPr>
        <w:t>Employee Incident Report form</w:t>
      </w:r>
      <w:r>
        <w:rPr>
          <w:rFonts w:ascii="Cambria" w:eastAsia="Cambria" w:hAnsi="Cambria" w:cs="Cambria"/>
          <w:sz w:val="22"/>
          <w:szCs w:val="22"/>
        </w:rPr>
        <w:t xml:space="preserve">. A “near-miss” accident is defined as an unplanned event where damage resulted but there was no personal injury to employees, </w:t>
      </w:r>
      <w:r>
        <w:rPr>
          <w:rFonts w:ascii="Cambria" w:eastAsia="Cambria" w:hAnsi="Cambria" w:cs="Cambria"/>
          <w:b/>
          <w:sz w:val="22"/>
          <w:szCs w:val="22"/>
        </w:rPr>
        <w:t>or</w:t>
      </w:r>
      <w:r>
        <w:rPr>
          <w:rFonts w:ascii="Cambria" w:eastAsia="Cambria" w:hAnsi="Cambria" w:cs="Cambria"/>
          <w:sz w:val="22"/>
          <w:szCs w:val="22"/>
        </w:rPr>
        <w:t xml:space="preserve"> where damage did not result but the likelihood of personal injury to the employee was great. If the conditions which permitted the “near-miss” or “close-call” to exist are not eliminated, they will continue to be an issue, which may result in future accidents and/or personal injury to the employee(s). The supervisor will investigate and submit a properly completed </w:t>
      </w:r>
      <w:r>
        <w:rPr>
          <w:rFonts w:ascii="Cambria" w:eastAsia="Cambria" w:hAnsi="Cambria" w:cs="Cambria"/>
          <w:i/>
          <w:sz w:val="22"/>
          <w:szCs w:val="22"/>
        </w:rPr>
        <w:t>Supervisor’s Report of Investigation</w:t>
      </w:r>
      <w:r>
        <w:rPr>
          <w:rFonts w:ascii="Cambria" w:eastAsia="Cambria" w:hAnsi="Cambria" w:cs="Cambria"/>
          <w:sz w:val="22"/>
          <w:szCs w:val="22"/>
        </w:rPr>
        <w:t xml:space="preserve">. Examples of these forms can be found in Appendix A. </w:t>
      </w:r>
    </w:p>
    <w:p w:rsidR="00D2120F" w:rsidRDefault="00D2120F" w:rsidP="007E5C4C">
      <w:pPr>
        <w:tabs>
          <w:tab w:val="left" w:pos="720"/>
        </w:tabs>
        <w:jc w:val="left"/>
        <w:rPr>
          <w:rFonts w:ascii="Cambria" w:eastAsia="Cambria" w:hAnsi="Cambria" w:cs="Cambria"/>
          <w:sz w:val="22"/>
          <w:szCs w:val="22"/>
          <w:u w:val="single"/>
        </w:rPr>
      </w:pPr>
    </w:p>
    <w:p w:rsidR="00D2120F" w:rsidRDefault="008A2C4A" w:rsidP="007E5C4C">
      <w:pPr>
        <w:tabs>
          <w:tab w:val="left" w:pos="720"/>
        </w:tabs>
        <w:jc w:val="left"/>
        <w:rPr>
          <w:rFonts w:ascii="Cambria" w:eastAsia="Cambria" w:hAnsi="Cambria" w:cs="Cambria"/>
          <w:color w:val="000000"/>
          <w:sz w:val="22"/>
          <w:szCs w:val="22"/>
        </w:rPr>
      </w:pPr>
      <w:r>
        <w:rPr>
          <w:rFonts w:ascii="Cambria" w:eastAsia="Cambria" w:hAnsi="Cambria" w:cs="Cambria"/>
          <w:sz w:val="22"/>
          <w:szCs w:val="22"/>
          <w:u w:val="single"/>
        </w:rPr>
        <w:t>Minor Injuries</w:t>
      </w:r>
      <w:r>
        <w:rPr>
          <w:rFonts w:ascii="Cambria" w:eastAsia="Cambria" w:hAnsi="Cambria" w:cs="Cambria"/>
          <w:sz w:val="22"/>
          <w:szCs w:val="22"/>
        </w:rPr>
        <w:t xml:space="preserve"> – (Requiring doctor/outpatient care.) After emergency actions are taken following an accident, an investigation of the accident will be conducted by the immediate supervisor, in conjunction with any witnesses to the accident to determine the cause. The completed </w:t>
      </w:r>
      <w:r>
        <w:rPr>
          <w:rFonts w:ascii="Cambria" w:eastAsia="Cambria" w:hAnsi="Cambria" w:cs="Cambria"/>
          <w:i/>
          <w:sz w:val="22"/>
          <w:szCs w:val="22"/>
        </w:rPr>
        <w:t>Supervisor's Report of Investigation</w:t>
      </w:r>
      <w:r>
        <w:rPr>
          <w:rFonts w:ascii="Cambria" w:eastAsia="Cambria" w:hAnsi="Cambria" w:cs="Cambria"/>
          <w:sz w:val="22"/>
          <w:szCs w:val="22"/>
        </w:rPr>
        <w:t xml:space="preserve"> form will be sent out: one c</w:t>
      </w:r>
      <w:r>
        <w:rPr>
          <w:rFonts w:ascii="Cambria" w:eastAsia="Cambria" w:hAnsi="Cambria" w:cs="Cambria"/>
          <w:color w:val="000000"/>
          <w:sz w:val="22"/>
          <w:szCs w:val="22"/>
        </w:rPr>
        <w:t>opy to the District Liaison</w:t>
      </w:r>
      <w:r>
        <w:rPr>
          <w:rFonts w:ascii="Cambria" w:eastAsia="Cambria" w:hAnsi="Cambria" w:cs="Cambria"/>
          <w:sz w:val="22"/>
          <w:szCs w:val="22"/>
        </w:rPr>
        <w:t>, one c</w:t>
      </w:r>
      <w:r>
        <w:rPr>
          <w:rFonts w:ascii="Cambria" w:eastAsia="Cambria" w:hAnsi="Cambria" w:cs="Cambria"/>
          <w:color w:val="000000"/>
          <w:sz w:val="22"/>
          <w:szCs w:val="22"/>
        </w:rPr>
        <w:t>opy to the Safety Committee Chairperso</w:t>
      </w:r>
      <w:r>
        <w:rPr>
          <w:rFonts w:ascii="Cambria" w:eastAsia="Cambria" w:hAnsi="Cambria" w:cs="Cambria"/>
          <w:sz w:val="22"/>
          <w:szCs w:val="22"/>
        </w:rPr>
        <w:t>n, and one c</w:t>
      </w:r>
      <w:r>
        <w:rPr>
          <w:rFonts w:ascii="Cambria" w:eastAsia="Cambria" w:hAnsi="Cambria" w:cs="Cambria"/>
          <w:color w:val="000000"/>
          <w:sz w:val="22"/>
          <w:szCs w:val="22"/>
        </w:rPr>
        <w:t xml:space="preserve">opy to </w:t>
      </w:r>
      <w:r>
        <w:rPr>
          <w:rFonts w:ascii="Cambria" w:eastAsia="Cambria" w:hAnsi="Cambria" w:cs="Cambria"/>
          <w:sz w:val="22"/>
          <w:szCs w:val="22"/>
        </w:rPr>
        <w:t>Olympic Region ESD 114</w:t>
      </w:r>
      <w:r>
        <w:rPr>
          <w:rFonts w:ascii="Cambria" w:eastAsia="Cambria" w:hAnsi="Cambria" w:cs="Cambria"/>
          <w:color w:val="000000"/>
          <w:sz w:val="22"/>
          <w:szCs w:val="22"/>
        </w:rPr>
        <w:t xml:space="preserve"> Workers' Compensation Trust.</w:t>
      </w:r>
    </w:p>
    <w:p w:rsidR="00D2120F" w:rsidRDefault="00D2120F" w:rsidP="007E5C4C">
      <w:pPr>
        <w:tabs>
          <w:tab w:val="left" w:pos="720"/>
        </w:tabs>
        <w:ind w:left="1440" w:hanging="1440"/>
        <w:jc w:val="left"/>
        <w:rPr>
          <w:rFonts w:ascii="Cambria" w:eastAsia="Cambria" w:hAnsi="Cambria" w:cs="Cambria"/>
          <w:sz w:val="22"/>
          <w:szCs w:val="22"/>
        </w:rPr>
      </w:pPr>
    </w:p>
    <w:p w:rsidR="00D2120F" w:rsidRDefault="008A2C4A" w:rsidP="007E5C4C">
      <w:pPr>
        <w:tabs>
          <w:tab w:val="left" w:pos="720"/>
        </w:tabs>
        <w:ind w:left="1440" w:hanging="1440"/>
        <w:jc w:val="left"/>
        <w:rPr>
          <w:rFonts w:ascii="Cambria" w:eastAsia="Cambria" w:hAnsi="Cambria" w:cs="Cambria"/>
          <w:sz w:val="22"/>
          <w:szCs w:val="22"/>
        </w:rPr>
      </w:pPr>
      <w:r>
        <w:rPr>
          <w:rFonts w:ascii="Cambria" w:eastAsia="Cambria" w:hAnsi="Cambria" w:cs="Cambria"/>
          <w:sz w:val="22"/>
          <w:szCs w:val="22"/>
          <w:u w:val="single"/>
        </w:rPr>
        <w:t>Major Injuries</w:t>
      </w:r>
      <w:r>
        <w:rPr>
          <w:rFonts w:ascii="Cambria" w:eastAsia="Cambria" w:hAnsi="Cambria" w:cs="Cambria"/>
          <w:sz w:val="22"/>
          <w:szCs w:val="22"/>
        </w:rPr>
        <w:t xml:space="preserve"> – (Fatality or multiple hospitalizations)</w:t>
      </w:r>
    </w:p>
    <w:p w:rsidR="00D2120F" w:rsidRDefault="00D2120F" w:rsidP="007E5C4C">
      <w:pPr>
        <w:tabs>
          <w:tab w:val="left" w:pos="720"/>
        </w:tabs>
        <w:ind w:left="1440" w:hanging="1440"/>
        <w:jc w:val="left"/>
        <w:rPr>
          <w:rFonts w:ascii="Cambria" w:eastAsia="Cambria" w:hAnsi="Cambria" w:cs="Cambria"/>
          <w:sz w:val="22"/>
          <w:szCs w:val="22"/>
        </w:rPr>
      </w:pPr>
    </w:p>
    <w:p w:rsidR="00D2120F" w:rsidRDefault="008A2C4A" w:rsidP="003A7228">
      <w:pPr>
        <w:numPr>
          <w:ilvl w:val="0"/>
          <w:numId w:val="27"/>
        </w:numPr>
        <w:pBdr>
          <w:top w:val="nil"/>
          <w:left w:val="nil"/>
          <w:bottom w:val="nil"/>
          <w:right w:val="nil"/>
          <w:between w:val="nil"/>
        </w:pBdr>
        <w:tabs>
          <w:tab w:val="left" w:pos="720"/>
          <w:tab w:val="left" w:pos="1440"/>
        </w:tabs>
        <w:contextualSpacing/>
        <w:jc w:val="left"/>
        <w:rPr>
          <w:color w:val="000000"/>
          <w:sz w:val="22"/>
          <w:szCs w:val="22"/>
        </w:rPr>
      </w:pPr>
      <w:r>
        <w:rPr>
          <w:rFonts w:ascii="Cambria" w:eastAsia="Cambria" w:hAnsi="Cambria" w:cs="Cambria"/>
          <w:color w:val="000000"/>
          <w:sz w:val="22"/>
          <w:szCs w:val="22"/>
        </w:rPr>
        <w:t>The district safety contact and supervisor are to be notified immediately by the person in charge and an investigation under the direction of the district will be conducted. In addition to the district investigator, the inspection party will include the claims manager, supervisor of the injured person(s), a representative from the safety committee (supervisor-staff), and an employee representative.</w:t>
      </w:r>
    </w:p>
    <w:p w:rsidR="00D2120F" w:rsidRDefault="008A2C4A" w:rsidP="003A7228">
      <w:pPr>
        <w:numPr>
          <w:ilvl w:val="0"/>
          <w:numId w:val="27"/>
        </w:numPr>
        <w:pBdr>
          <w:top w:val="nil"/>
          <w:left w:val="nil"/>
          <w:bottom w:val="nil"/>
          <w:right w:val="nil"/>
          <w:between w:val="nil"/>
        </w:pBdr>
        <w:tabs>
          <w:tab w:val="left" w:pos="720"/>
          <w:tab w:val="left" w:pos="1440"/>
        </w:tabs>
        <w:contextualSpacing/>
        <w:jc w:val="left"/>
        <w:rPr>
          <w:color w:val="000000"/>
          <w:sz w:val="22"/>
          <w:szCs w:val="22"/>
        </w:rPr>
      </w:pPr>
      <w:r>
        <w:rPr>
          <w:rFonts w:ascii="Cambria" w:eastAsia="Cambria" w:hAnsi="Cambria" w:cs="Cambria"/>
          <w:color w:val="000000"/>
          <w:sz w:val="22"/>
          <w:szCs w:val="22"/>
        </w:rPr>
        <w:t xml:space="preserve">In the case of a fatality, or if one or more employees are hospitalized, the supervisor will report the accident to the nearest office of the Department of Labor and Industries, phone number </w:t>
      </w:r>
      <w:r>
        <w:rPr>
          <w:rFonts w:ascii="Cambria" w:eastAsia="Cambria" w:hAnsi="Cambria" w:cs="Cambria"/>
          <w:b/>
          <w:color w:val="000000"/>
          <w:sz w:val="22"/>
          <w:szCs w:val="22"/>
          <w:u w:val="single"/>
        </w:rPr>
        <w:t xml:space="preserve">1-800-423-7233 </w:t>
      </w:r>
      <w:r>
        <w:rPr>
          <w:rFonts w:ascii="Cambria" w:eastAsia="Cambria" w:hAnsi="Cambria" w:cs="Cambria"/>
          <w:color w:val="000000"/>
          <w:sz w:val="22"/>
          <w:szCs w:val="22"/>
        </w:rPr>
        <w:t xml:space="preserve">within eight hours of the occurrence of the accident. The report shall relate the circumstances, the number of fatalities and the extent of any injuries. </w:t>
      </w:r>
    </w:p>
    <w:p w:rsidR="00D2120F" w:rsidRDefault="00D2120F" w:rsidP="007E5C4C">
      <w:pPr>
        <w:pBdr>
          <w:top w:val="nil"/>
          <w:left w:val="nil"/>
          <w:bottom w:val="nil"/>
          <w:right w:val="nil"/>
          <w:between w:val="nil"/>
        </w:pBdr>
        <w:tabs>
          <w:tab w:val="left" w:pos="720"/>
          <w:tab w:val="left" w:pos="1440"/>
        </w:tabs>
        <w:jc w:val="left"/>
        <w:rPr>
          <w:rFonts w:ascii="Cambria" w:eastAsia="Cambria" w:hAnsi="Cambria" w:cs="Cambria"/>
          <w:sz w:val="22"/>
          <w:szCs w:val="22"/>
        </w:rPr>
      </w:pPr>
    </w:p>
    <w:p w:rsidR="00D2120F" w:rsidRDefault="008A2C4A" w:rsidP="007E5C4C">
      <w:pPr>
        <w:pBdr>
          <w:top w:val="nil"/>
          <w:left w:val="nil"/>
          <w:bottom w:val="nil"/>
          <w:right w:val="nil"/>
          <w:between w:val="nil"/>
        </w:pBdr>
        <w:tabs>
          <w:tab w:val="left" w:pos="720"/>
          <w:tab w:val="left" w:pos="1440"/>
        </w:tabs>
        <w:jc w:val="left"/>
        <w:rPr>
          <w:rFonts w:ascii="Cambria" w:eastAsia="Cambria" w:hAnsi="Cambria" w:cs="Cambria"/>
        </w:rPr>
      </w:pPr>
      <w:r>
        <w:rPr>
          <w:rFonts w:ascii="Cambria" w:eastAsia="Cambria" w:hAnsi="Cambria" w:cs="Cambria"/>
          <w:b/>
          <w:color w:val="000000"/>
          <w:sz w:val="22"/>
          <w:szCs w:val="22"/>
        </w:rPr>
        <w:t>Note: Any equipment involved in an accident resulting in an immediate fatality is not to be moved until a representative of the Department of Labor and Industries investigates the accident and authorizes its removal. If, however, it is necessary to move the equipment to prevent additional accidents or to remove the victim, the equipment may be moved as required.</w:t>
      </w:r>
    </w:p>
    <w:p w:rsidR="008A2C4A" w:rsidRDefault="008A2C4A" w:rsidP="007E5C4C">
      <w:pPr>
        <w:jc w:val="left"/>
        <w:rPr>
          <w:rFonts w:ascii="Cambria" w:eastAsia="Cambria" w:hAnsi="Cambria" w:cs="Cambria"/>
          <w:b/>
          <w:u w:val="single"/>
        </w:rPr>
      </w:pPr>
      <w:r>
        <w:rPr>
          <w:rFonts w:ascii="Cambria" w:eastAsia="Cambria" w:hAnsi="Cambria" w:cs="Cambria"/>
        </w:rPr>
        <w:br w:type="page"/>
      </w:r>
    </w:p>
    <w:p w:rsidR="00D2120F" w:rsidRDefault="008A2C4A" w:rsidP="007E5C4C">
      <w:pPr>
        <w:pStyle w:val="Heading1"/>
        <w:jc w:val="left"/>
        <w:rPr>
          <w:rFonts w:ascii="Cambria" w:eastAsia="Cambria" w:hAnsi="Cambria" w:cs="Cambria"/>
        </w:rPr>
      </w:pPr>
      <w:bookmarkStart w:id="8" w:name="_Toc515537967"/>
      <w:r>
        <w:rPr>
          <w:rFonts w:ascii="Cambria" w:eastAsia="Cambria" w:hAnsi="Cambria" w:cs="Cambria"/>
        </w:rPr>
        <w:t>SAFETY AND HEALTH EDUCATION TRAINING</w:t>
      </w:r>
      <w:bookmarkEnd w:id="8"/>
    </w:p>
    <w:p w:rsidR="00D2120F" w:rsidRDefault="00D2120F" w:rsidP="007E5C4C">
      <w:pPr>
        <w:tabs>
          <w:tab w:val="left" w:pos="720"/>
        </w:tabs>
        <w:ind w:left="1440" w:hanging="1440"/>
        <w:jc w:val="left"/>
        <w:rPr>
          <w:rFonts w:ascii="Cambria" w:eastAsia="Cambria" w:hAnsi="Cambria" w:cs="Cambria"/>
          <w:sz w:val="23"/>
          <w:szCs w:val="23"/>
        </w:rPr>
      </w:pP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Purpose: On-going safety and health education programs will be provided for all employees in an effort to increase awareness of accident causal factors. This will also improve morale by demonstrating management's concern for the individual employee and to promote acceptance of safety and health regulations by presenting accident prevention as a positive, desirable, and integral part of all activities.</w:t>
      </w:r>
    </w:p>
    <w:p w:rsidR="00D2120F" w:rsidRDefault="00D2120F" w:rsidP="007E5C4C">
      <w:pPr>
        <w:ind w:left="720" w:hanging="720"/>
        <w:jc w:val="left"/>
        <w:rPr>
          <w:rFonts w:ascii="Cambria" w:eastAsia="Cambria" w:hAnsi="Cambria" w:cs="Cambria"/>
          <w:sz w:val="22"/>
          <w:szCs w:val="22"/>
        </w:rPr>
      </w:pP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Procedure: The school district will provide a systematic accident prevention-training program for the employee. This program will provide online and on-the-job training in work areas and will familiarize each employee with the district's safety and health requirements. The following training can be done in person with a Supervisor and/or through SafeSchools Online Training:</w:t>
      </w:r>
    </w:p>
    <w:p w:rsidR="00D2120F" w:rsidRDefault="00D2120F" w:rsidP="007E5C4C">
      <w:pPr>
        <w:jc w:val="left"/>
        <w:rPr>
          <w:rFonts w:ascii="Cambria" w:eastAsia="Cambria" w:hAnsi="Cambria" w:cs="Cambria"/>
          <w:sz w:val="22"/>
          <w:szCs w:val="22"/>
        </w:rPr>
      </w:pPr>
    </w:p>
    <w:p w:rsidR="00D2120F" w:rsidRDefault="008A2C4A" w:rsidP="007E5C4C">
      <w:pPr>
        <w:jc w:val="left"/>
        <w:rPr>
          <w:rFonts w:ascii="Cambria" w:eastAsia="Cambria" w:hAnsi="Cambria" w:cs="Cambria"/>
          <w:sz w:val="22"/>
          <w:szCs w:val="22"/>
          <w:u w:val="single"/>
        </w:rPr>
      </w:pPr>
      <w:r>
        <w:rPr>
          <w:rFonts w:ascii="Cambria" w:eastAsia="Cambria" w:hAnsi="Cambria" w:cs="Cambria"/>
          <w:sz w:val="22"/>
          <w:szCs w:val="22"/>
          <w:u w:val="single"/>
        </w:rPr>
        <w:t>All Employee Safety and Health Training</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u w:val="single"/>
        </w:rPr>
        <w:t>Frequency of Refresher</w:t>
      </w:r>
    </w:p>
    <w:p w:rsidR="00D2120F" w:rsidRDefault="00D2120F" w:rsidP="007E5C4C">
      <w:pPr>
        <w:jc w:val="left"/>
        <w:rPr>
          <w:rFonts w:ascii="Cambria" w:eastAsia="Cambria" w:hAnsi="Cambria" w:cs="Cambria"/>
          <w:sz w:val="22"/>
          <w:szCs w:val="22"/>
        </w:rPr>
      </w:pPr>
    </w:p>
    <w:p w:rsidR="00D2120F" w:rsidRDefault="008A2C4A" w:rsidP="00274EB2">
      <w:pPr>
        <w:numPr>
          <w:ilvl w:val="0"/>
          <w:numId w:val="42"/>
        </w:numPr>
        <w:jc w:val="left"/>
        <w:rPr>
          <w:rFonts w:ascii="Cambria" w:eastAsia="Cambria" w:hAnsi="Cambria" w:cs="Cambria"/>
          <w:sz w:val="22"/>
          <w:szCs w:val="22"/>
        </w:rPr>
      </w:pPr>
      <w:r>
        <w:rPr>
          <w:rFonts w:ascii="Cambria" w:eastAsia="Cambria" w:hAnsi="Cambria" w:cs="Cambria"/>
          <w:sz w:val="22"/>
          <w:szCs w:val="22"/>
        </w:rPr>
        <w:t>New Employee Orientation</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Initial Only</w:t>
      </w:r>
    </w:p>
    <w:p w:rsidR="00D2120F" w:rsidRDefault="008A2C4A" w:rsidP="00274EB2">
      <w:pPr>
        <w:numPr>
          <w:ilvl w:val="0"/>
          <w:numId w:val="42"/>
        </w:numPr>
        <w:jc w:val="left"/>
        <w:rPr>
          <w:rFonts w:ascii="Cambria" w:eastAsia="Cambria" w:hAnsi="Cambria" w:cs="Cambria"/>
          <w:sz w:val="22"/>
          <w:szCs w:val="22"/>
        </w:rPr>
      </w:pPr>
      <w:r>
        <w:rPr>
          <w:rFonts w:ascii="Cambria" w:eastAsia="Cambria" w:hAnsi="Cambria" w:cs="Cambria"/>
          <w:sz w:val="22"/>
          <w:szCs w:val="22"/>
        </w:rPr>
        <w:t xml:space="preserve">Accident Prevention Program </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Initial/Changes</w:t>
      </w:r>
    </w:p>
    <w:p w:rsidR="00D2120F" w:rsidRDefault="008A2C4A" w:rsidP="00274EB2">
      <w:pPr>
        <w:numPr>
          <w:ilvl w:val="0"/>
          <w:numId w:val="42"/>
        </w:numPr>
        <w:jc w:val="left"/>
        <w:rPr>
          <w:rFonts w:ascii="Cambria" w:eastAsia="Cambria" w:hAnsi="Cambria" w:cs="Cambria"/>
          <w:sz w:val="22"/>
          <w:szCs w:val="22"/>
        </w:rPr>
      </w:pPr>
      <w:r>
        <w:rPr>
          <w:rFonts w:ascii="Cambria" w:eastAsia="Cambria" w:hAnsi="Cambria" w:cs="Cambria"/>
          <w:sz w:val="22"/>
          <w:szCs w:val="22"/>
        </w:rPr>
        <w:t>Back Injury Prevention</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Initial/3 years</w:t>
      </w:r>
    </w:p>
    <w:p w:rsidR="00D2120F" w:rsidRDefault="008A2C4A" w:rsidP="00274EB2">
      <w:pPr>
        <w:numPr>
          <w:ilvl w:val="0"/>
          <w:numId w:val="42"/>
        </w:numPr>
        <w:jc w:val="left"/>
        <w:rPr>
          <w:rFonts w:ascii="Cambria" w:eastAsia="Cambria" w:hAnsi="Cambria" w:cs="Cambria"/>
          <w:sz w:val="22"/>
          <w:szCs w:val="22"/>
        </w:rPr>
      </w:pPr>
      <w:r>
        <w:rPr>
          <w:rFonts w:ascii="Cambria" w:eastAsia="Cambria" w:hAnsi="Cambria" w:cs="Cambria"/>
          <w:sz w:val="22"/>
          <w:szCs w:val="22"/>
        </w:rPr>
        <w:t>Slip and Fall Prevention</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Initial/Annual</w:t>
      </w:r>
    </w:p>
    <w:p w:rsidR="00D2120F" w:rsidRDefault="008A2C4A" w:rsidP="00274EB2">
      <w:pPr>
        <w:numPr>
          <w:ilvl w:val="0"/>
          <w:numId w:val="42"/>
        </w:numPr>
        <w:jc w:val="left"/>
        <w:rPr>
          <w:rFonts w:ascii="Cambria" w:eastAsia="Cambria" w:hAnsi="Cambria" w:cs="Cambria"/>
          <w:sz w:val="22"/>
          <w:szCs w:val="22"/>
        </w:rPr>
      </w:pPr>
      <w:r>
        <w:rPr>
          <w:rFonts w:ascii="Cambria" w:eastAsia="Cambria" w:hAnsi="Cambria" w:cs="Cambria"/>
          <w:sz w:val="22"/>
          <w:szCs w:val="22"/>
        </w:rPr>
        <w:t>Bloodborne Pathogens</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Initial/Annual</w:t>
      </w:r>
    </w:p>
    <w:p w:rsidR="00D2120F" w:rsidRDefault="008A2C4A" w:rsidP="00274EB2">
      <w:pPr>
        <w:numPr>
          <w:ilvl w:val="0"/>
          <w:numId w:val="42"/>
        </w:numPr>
        <w:jc w:val="left"/>
        <w:rPr>
          <w:rFonts w:ascii="Cambria" w:eastAsia="Cambria" w:hAnsi="Cambria" w:cs="Cambria"/>
          <w:sz w:val="22"/>
          <w:szCs w:val="22"/>
        </w:rPr>
      </w:pPr>
      <w:r>
        <w:rPr>
          <w:rFonts w:ascii="Cambria" w:eastAsia="Cambria" w:hAnsi="Cambria" w:cs="Cambria"/>
          <w:sz w:val="22"/>
          <w:szCs w:val="22"/>
        </w:rPr>
        <w:t>Repetitive Trauma/Ergonomics</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Initial/2 years</w:t>
      </w:r>
    </w:p>
    <w:p w:rsidR="00D2120F" w:rsidRDefault="008A2C4A" w:rsidP="00274EB2">
      <w:pPr>
        <w:numPr>
          <w:ilvl w:val="0"/>
          <w:numId w:val="42"/>
        </w:numPr>
        <w:jc w:val="left"/>
        <w:rPr>
          <w:rFonts w:ascii="Cambria" w:eastAsia="Cambria" w:hAnsi="Cambria" w:cs="Cambria"/>
          <w:sz w:val="22"/>
          <w:szCs w:val="22"/>
        </w:rPr>
      </w:pPr>
      <w:r>
        <w:rPr>
          <w:rFonts w:ascii="Cambria" w:eastAsia="Cambria" w:hAnsi="Cambria" w:cs="Cambria"/>
          <w:sz w:val="22"/>
          <w:szCs w:val="22"/>
        </w:rPr>
        <w:t xml:space="preserve">Office Safety </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Initial/3 years</w:t>
      </w:r>
    </w:p>
    <w:p w:rsidR="00D2120F" w:rsidRDefault="008A2C4A" w:rsidP="00274EB2">
      <w:pPr>
        <w:numPr>
          <w:ilvl w:val="0"/>
          <w:numId w:val="42"/>
        </w:numPr>
        <w:jc w:val="left"/>
        <w:rPr>
          <w:rFonts w:ascii="Cambria" w:eastAsia="Cambria" w:hAnsi="Cambria" w:cs="Cambria"/>
          <w:sz w:val="22"/>
          <w:szCs w:val="22"/>
        </w:rPr>
      </w:pPr>
      <w:r>
        <w:rPr>
          <w:rFonts w:ascii="Cambria" w:eastAsia="Cambria" w:hAnsi="Cambria" w:cs="Cambria"/>
          <w:sz w:val="22"/>
          <w:szCs w:val="22"/>
        </w:rPr>
        <w:t>Personal Protective Equipment (PPE)</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Initial/Changes</w:t>
      </w:r>
    </w:p>
    <w:p w:rsidR="00D2120F" w:rsidRDefault="008A2C4A" w:rsidP="00274EB2">
      <w:pPr>
        <w:numPr>
          <w:ilvl w:val="0"/>
          <w:numId w:val="42"/>
        </w:numPr>
        <w:jc w:val="left"/>
        <w:rPr>
          <w:rFonts w:ascii="Cambria" w:eastAsia="Cambria" w:hAnsi="Cambria" w:cs="Cambria"/>
          <w:sz w:val="22"/>
          <w:szCs w:val="22"/>
        </w:rPr>
      </w:pPr>
      <w:r>
        <w:rPr>
          <w:rFonts w:ascii="Cambria" w:eastAsia="Cambria" w:hAnsi="Cambria" w:cs="Cambria"/>
          <w:sz w:val="22"/>
          <w:szCs w:val="22"/>
        </w:rPr>
        <w:t>Sprain/Strain Prevention</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Initial/Annual</w:t>
      </w:r>
    </w:p>
    <w:p w:rsidR="00D2120F" w:rsidRDefault="008A2C4A" w:rsidP="00274EB2">
      <w:pPr>
        <w:numPr>
          <w:ilvl w:val="0"/>
          <w:numId w:val="42"/>
        </w:numPr>
        <w:jc w:val="left"/>
        <w:rPr>
          <w:rFonts w:ascii="Cambria" w:eastAsia="Cambria" w:hAnsi="Cambria" w:cs="Cambria"/>
          <w:sz w:val="22"/>
          <w:szCs w:val="22"/>
        </w:rPr>
      </w:pPr>
      <w:r>
        <w:rPr>
          <w:rFonts w:ascii="Cambria" w:eastAsia="Cambria" w:hAnsi="Cambria" w:cs="Cambria"/>
          <w:sz w:val="22"/>
          <w:szCs w:val="22"/>
        </w:rPr>
        <w:t>Emergency Procedures</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Initial/Changes</w:t>
      </w:r>
    </w:p>
    <w:p w:rsidR="00D2120F" w:rsidRDefault="008A2C4A" w:rsidP="00274EB2">
      <w:pPr>
        <w:numPr>
          <w:ilvl w:val="0"/>
          <w:numId w:val="42"/>
        </w:numPr>
        <w:jc w:val="left"/>
        <w:rPr>
          <w:rFonts w:ascii="Cambria" w:eastAsia="Cambria" w:hAnsi="Cambria" w:cs="Cambria"/>
          <w:sz w:val="22"/>
          <w:szCs w:val="22"/>
        </w:rPr>
      </w:pPr>
      <w:r>
        <w:rPr>
          <w:rFonts w:ascii="Cambria" w:eastAsia="Cambria" w:hAnsi="Cambria" w:cs="Cambria"/>
          <w:sz w:val="22"/>
          <w:szCs w:val="22"/>
        </w:rPr>
        <w:t>Hazard Communications (HAZCOM)</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Initial/3 years</w:t>
      </w:r>
    </w:p>
    <w:p w:rsidR="00D2120F" w:rsidRDefault="008A2C4A" w:rsidP="00274EB2">
      <w:pPr>
        <w:numPr>
          <w:ilvl w:val="0"/>
          <w:numId w:val="42"/>
        </w:numPr>
        <w:jc w:val="left"/>
        <w:rPr>
          <w:rFonts w:ascii="Cambria" w:eastAsia="Cambria" w:hAnsi="Cambria" w:cs="Cambria"/>
          <w:sz w:val="22"/>
          <w:szCs w:val="22"/>
        </w:rPr>
      </w:pPr>
      <w:r>
        <w:rPr>
          <w:rFonts w:ascii="Cambria" w:eastAsia="Cambria" w:hAnsi="Cambria" w:cs="Cambria"/>
          <w:sz w:val="22"/>
          <w:szCs w:val="22"/>
        </w:rPr>
        <w:t>Supervisor’s Role in Safety (for supervisors only)</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Initial/Changes</w:t>
      </w:r>
    </w:p>
    <w:p w:rsidR="00D2120F" w:rsidRDefault="00D2120F" w:rsidP="007E5C4C">
      <w:pPr>
        <w:jc w:val="left"/>
        <w:rPr>
          <w:rFonts w:ascii="Cambria" w:eastAsia="Cambria" w:hAnsi="Cambria" w:cs="Cambria"/>
          <w:sz w:val="22"/>
          <w:szCs w:val="22"/>
        </w:rPr>
      </w:pPr>
    </w:p>
    <w:p w:rsidR="00D2120F" w:rsidRDefault="008A2C4A" w:rsidP="007E5C4C">
      <w:pPr>
        <w:jc w:val="left"/>
        <w:rPr>
          <w:rFonts w:ascii="Cambria" w:eastAsia="Cambria" w:hAnsi="Cambria" w:cs="Cambria"/>
          <w:sz w:val="22"/>
          <w:szCs w:val="22"/>
        </w:rPr>
      </w:pPr>
      <w:r>
        <w:rPr>
          <w:rFonts w:ascii="Cambria" w:eastAsia="Cambria" w:hAnsi="Cambria" w:cs="Cambria"/>
          <w:sz w:val="22"/>
          <w:szCs w:val="22"/>
          <w:u w:val="single"/>
        </w:rPr>
        <w:t>Maintenance/Custodial</w:t>
      </w:r>
      <w:r w:rsidRPr="008A2C4A">
        <w:rPr>
          <w:rFonts w:ascii="Cambria" w:eastAsia="Cambria" w:hAnsi="Cambria" w:cs="Cambria"/>
          <w:sz w:val="22"/>
          <w:szCs w:val="22"/>
        </w:rPr>
        <w:tab/>
      </w:r>
      <w:r w:rsidRPr="008A2C4A">
        <w:rPr>
          <w:rFonts w:ascii="Cambria" w:eastAsia="Cambria" w:hAnsi="Cambria" w:cs="Cambria"/>
          <w:sz w:val="22"/>
          <w:szCs w:val="22"/>
        </w:rPr>
        <w:tab/>
      </w:r>
      <w:r w:rsidRPr="008A2C4A">
        <w:rPr>
          <w:rFonts w:ascii="Cambria" w:eastAsia="Cambria" w:hAnsi="Cambria" w:cs="Cambria"/>
          <w:sz w:val="22"/>
          <w:szCs w:val="22"/>
        </w:rPr>
        <w:tab/>
      </w:r>
      <w:r w:rsidRPr="008A2C4A">
        <w:rPr>
          <w:rFonts w:ascii="Cambria" w:eastAsia="Cambria" w:hAnsi="Cambria" w:cs="Cambria"/>
          <w:sz w:val="22"/>
          <w:szCs w:val="22"/>
        </w:rPr>
        <w:tab/>
      </w:r>
      <w:r w:rsidRPr="008A2C4A">
        <w:rPr>
          <w:rFonts w:ascii="Cambria" w:eastAsia="Cambria" w:hAnsi="Cambria" w:cs="Cambria"/>
          <w:sz w:val="22"/>
          <w:szCs w:val="22"/>
        </w:rPr>
        <w:tab/>
      </w:r>
      <w:r w:rsidRPr="008A2C4A">
        <w:rPr>
          <w:rFonts w:ascii="Cambria" w:eastAsia="Cambria" w:hAnsi="Cambria" w:cs="Cambria"/>
          <w:sz w:val="22"/>
          <w:szCs w:val="22"/>
        </w:rPr>
        <w:tab/>
      </w:r>
      <w:r>
        <w:rPr>
          <w:rFonts w:ascii="Cambria" w:eastAsia="Cambria" w:hAnsi="Cambria" w:cs="Cambria"/>
          <w:sz w:val="22"/>
          <w:szCs w:val="22"/>
          <w:u w:val="single"/>
        </w:rPr>
        <w:t>Frequency of Refresher</w:t>
      </w:r>
    </w:p>
    <w:p w:rsidR="00D2120F" w:rsidRDefault="00D2120F" w:rsidP="007E5C4C">
      <w:pPr>
        <w:jc w:val="left"/>
        <w:rPr>
          <w:rFonts w:ascii="Cambria" w:eastAsia="Cambria" w:hAnsi="Cambria" w:cs="Cambria"/>
          <w:sz w:val="22"/>
          <w:szCs w:val="22"/>
        </w:rPr>
      </w:pPr>
    </w:p>
    <w:p w:rsidR="00D2120F" w:rsidRDefault="008A2C4A" w:rsidP="007E5C4C">
      <w:pPr>
        <w:numPr>
          <w:ilvl w:val="0"/>
          <w:numId w:val="3"/>
        </w:numPr>
        <w:contextualSpacing/>
        <w:jc w:val="left"/>
        <w:rPr>
          <w:rFonts w:ascii="Cambria" w:eastAsia="Cambria" w:hAnsi="Cambria" w:cs="Cambria"/>
          <w:sz w:val="22"/>
          <w:szCs w:val="22"/>
        </w:rPr>
      </w:pPr>
      <w:r>
        <w:rPr>
          <w:rFonts w:ascii="Cambria" w:eastAsia="Cambria" w:hAnsi="Cambria" w:cs="Cambria"/>
          <w:sz w:val="22"/>
          <w:szCs w:val="22"/>
        </w:rPr>
        <w:t>Slips, Trips &amp; Falls: Custodians, Maintenance &amp; Facilities</w:t>
      </w:r>
      <w:r>
        <w:rPr>
          <w:rFonts w:ascii="Cambria" w:eastAsia="Cambria" w:hAnsi="Cambria" w:cs="Cambria"/>
          <w:sz w:val="22"/>
          <w:szCs w:val="22"/>
        </w:rPr>
        <w:tab/>
      </w:r>
      <w:r>
        <w:rPr>
          <w:rFonts w:ascii="Cambria" w:eastAsia="Cambria" w:hAnsi="Cambria" w:cs="Cambria"/>
          <w:sz w:val="22"/>
          <w:szCs w:val="22"/>
        </w:rPr>
        <w:tab/>
        <w:t>Initial/2 years</w:t>
      </w:r>
    </w:p>
    <w:p w:rsidR="00D2120F" w:rsidRDefault="008A2C4A" w:rsidP="007E5C4C">
      <w:pPr>
        <w:numPr>
          <w:ilvl w:val="0"/>
          <w:numId w:val="3"/>
        </w:numPr>
        <w:contextualSpacing/>
        <w:jc w:val="left"/>
        <w:rPr>
          <w:rFonts w:ascii="Cambria" w:eastAsia="Cambria" w:hAnsi="Cambria" w:cs="Cambria"/>
          <w:sz w:val="22"/>
          <w:szCs w:val="22"/>
        </w:rPr>
      </w:pPr>
      <w:r>
        <w:rPr>
          <w:rFonts w:ascii="Cambria" w:eastAsia="Cambria" w:hAnsi="Cambria" w:cs="Cambria"/>
          <w:sz w:val="22"/>
          <w:szCs w:val="22"/>
        </w:rPr>
        <w:t>Back Injury &amp; Lifting:  Complete</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Initial/2 years</w:t>
      </w:r>
    </w:p>
    <w:p w:rsidR="00D2120F" w:rsidRDefault="008A2C4A" w:rsidP="007E5C4C">
      <w:pPr>
        <w:numPr>
          <w:ilvl w:val="0"/>
          <w:numId w:val="3"/>
        </w:numPr>
        <w:contextualSpacing/>
        <w:jc w:val="left"/>
        <w:rPr>
          <w:rFonts w:ascii="Cambria" w:eastAsia="Cambria" w:hAnsi="Cambria" w:cs="Cambria"/>
          <w:sz w:val="22"/>
          <w:szCs w:val="22"/>
        </w:rPr>
      </w:pPr>
      <w:r>
        <w:rPr>
          <w:rFonts w:ascii="Cambria" w:eastAsia="Cambria" w:hAnsi="Cambria" w:cs="Cambria"/>
          <w:sz w:val="22"/>
          <w:szCs w:val="22"/>
        </w:rPr>
        <w:t>Ladder Safety</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Initial/2 years</w:t>
      </w:r>
    </w:p>
    <w:p w:rsidR="00D2120F" w:rsidRDefault="008A2C4A" w:rsidP="007E5C4C">
      <w:pPr>
        <w:numPr>
          <w:ilvl w:val="0"/>
          <w:numId w:val="3"/>
        </w:numPr>
        <w:contextualSpacing/>
        <w:jc w:val="left"/>
        <w:rPr>
          <w:rFonts w:ascii="Cambria" w:eastAsia="Cambria" w:hAnsi="Cambria" w:cs="Cambria"/>
          <w:sz w:val="22"/>
          <w:szCs w:val="22"/>
        </w:rPr>
      </w:pPr>
      <w:r>
        <w:rPr>
          <w:rFonts w:ascii="Cambria" w:eastAsia="Cambria" w:hAnsi="Cambria" w:cs="Cambria"/>
          <w:sz w:val="22"/>
          <w:szCs w:val="22"/>
        </w:rPr>
        <w:t>Personal Protective Equipment (PPE)</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Initial/Annual</w:t>
      </w:r>
    </w:p>
    <w:p w:rsidR="00D2120F" w:rsidRPr="008A2C4A" w:rsidRDefault="008A2C4A" w:rsidP="007E5C4C">
      <w:pPr>
        <w:numPr>
          <w:ilvl w:val="0"/>
          <w:numId w:val="3"/>
        </w:numPr>
        <w:contextualSpacing/>
        <w:jc w:val="left"/>
        <w:rPr>
          <w:rFonts w:ascii="Cambria" w:eastAsia="Cambria" w:hAnsi="Cambria" w:cs="Cambria"/>
          <w:sz w:val="22"/>
          <w:szCs w:val="22"/>
        </w:rPr>
      </w:pPr>
      <w:r>
        <w:rPr>
          <w:rFonts w:ascii="Cambria" w:eastAsia="Cambria" w:hAnsi="Cambria" w:cs="Cambria"/>
          <w:sz w:val="22"/>
          <w:szCs w:val="22"/>
        </w:rPr>
        <w:t>Asbestos Awareness (2 hr.)/Refresher (20 min.)</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Initial/</w:t>
      </w:r>
      <w:r w:rsidRPr="008A2C4A">
        <w:rPr>
          <w:rFonts w:ascii="Cambria" w:eastAsia="Cambria" w:hAnsi="Cambria" w:cs="Cambria"/>
          <w:sz w:val="22"/>
          <w:szCs w:val="22"/>
        </w:rPr>
        <w:t>Annual</w:t>
      </w:r>
    </w:p>
    <w:p w:rsidR="00D2120F" w:rsidRDefault="008A2C4A" w:rsidP="007E5C4C">
      <w:pPr>
        <w:numPr>
          <w:ilvl w:val="0"/>
          <w:numId w:val="3"/>
        </w:numPr>
        <w:contextualSpacing/>
        <w:jc w:val="left"/>
        <w:rPr>
          <w:rFonts w:ascii="Cambria" w:eastAsia="Cambria" w:hAnsi="Cambria" w:cs="Cambria"/>
          <w:sz w:val="22"/>
          <w:szCs w:val="22"/>
        </w:rPr>
      </w:pPr>
      <w:r>
        <w:rPr>
          <w:rFonts w:ascii="Cambria" w:eastAsia="Cambria" w:hAnsi="Cambria" w:cs="Cambria"/>
          <w:sz w:val="22"/>
          <w:szCs w:val="22"/>
        </w:rPr>
        <w:t>Hazard Communications (HAZCOM)</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Initial/2 years</w:t>
      </w:r>
    </w:p>
    <w:p w:rsidR="00D2120F" w:rsidRDefault="008A2C4A" w:rsidP="007E5C4C">
      <w:pPr>
        <w:numPr>
          <w:ilvl w:val="0"/>
          <w:numId w:val="3"/>
        </w:numPr>
        <w:contextualSpacing/>
        <w:jc w:val="left"/>
        <w:rPr>
          <w:rFonts w:ascii="Cambria" w:eastAsia="Cambria" w:hAnsi="Cambria" w:cs="Cambria"/>
          <w:sz w:val="22"/>
          <w:szCs w:val="22"/>
        </w:rPr>
      </w:pPr>
      <w:r>
        <w:rPr>
          <w:rFonts w:ascii="Cambria" w:eastAsia="Cambria" w:hAnsi="Cambria" w:cs="Cambria"/>
          <w:sz w:val="22"/>
          <w:szCs w:val="22"/>
        </w:rPr>
        <w:t>CPR/First Aid</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Initial/2 years</w:t>
      </w:r>
      <w:r>
        <w:rPr>
          <w:rFonts w:ascii="Cambria" w:eastAsia="Cambria" w:hAnsi="Cambria" w:cs="Cambria"/>
          <w:sz w:val="22"/>
          <w:szCs w:val="22"/>
        </w:rPr>
        <w:tab/>
      </w:r>
    </w:p>
    <w:p w:rsidR="00D2120F" w:rsidRDefault="008A2C4A" w:rsidP="007E5C4C">
      <w:pPr>
        <w:numPr>
          <w:ilvl w:val="0"/>
          <w:numId w:val="3"/>
        </w:numPr>
        <w:contextualSpacing/>
        <w:jc w:val="left"/>
        <w:rPr>
          <w:rFonts w:ascii="Cambria" w:eastAsia="Cambria" w:hAnsi="Cambria" w:cs="Cambria"/>
          <w:sz w:val="22"/>
          <w:szCs w:val="22"/>
        </w:rPr>
      </w:pPr>
      <w:r>
        <w:rPr>
          <w:rFonts w:ascii="Cambria" w:eastAsia="Cambria" w:hAnsi="Cambria" w:cs="Cambria"/>
          <w:sz w:val="22"/>
          <w:szCs w:val="22"/>
        </w:rPr>
        <w:t>Aerial Lift Safety</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Initial/2 years</w:t>
      </w:r>
    </w:p>
    <w:p w:rsidR="00D2120F" w:rsidRDefault="008A2C4A" w:rsidP="007E5C4C">
      <w:pPr>
        <w:numPr>
          <w:ilvl w:val="0"/>
          <w:numId w:val="3"/>
        </w:numPr>
        <w:contextualSpacing/>
        <w:jc w:val="left"/>
        <w:rPr>
          <w:rFonts w:ascii="Cambria" w:eastAsia="Cambria" w:hAnsi="Cambria" w:cs="Cambria"/>
          <w:sz w:val="22"/>
          <w:szCs w:val="22"/>
        </w:rPr>
      </w:pPr>
      <w:r>
        <w:rPr>
          <w:rFonts w:ascii="Cambria" w:eastAsia="Cambria" w:hAnsi="Cambria" w:cs="Cambria"/>
          <w:sz w:val="22"/>
          <w:szCs w:val="22"/>
        </w:rPr>
        <w:t>Forklift Safety</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Initial/2 years</w:t>
      </w:r>
    </w:p>
    <w:p w:rsidR="00D2120F" w:rsidRDefault="008A2C4A" w:rsidP="007E5C4C">
      <w:pPr>
        <w:numPr>
          <w:ilvl w:val="0"/>
          <w:numId w:val="3"/>
        </w:numPr>
        <w:contextualSpacing/>
        <w:jc w:val="left"/>
        <w:rPr>
          <w:rFonts w:ascii="Cambria" w:eastAsia="Cambria" w:hAnsi="Cambria" w:cs="Cambria"/>
          <w:sz w:val="22"/>
          <w:szCs w:val="22"/>
        </w:rPr>
      </w:pPr>
      <w:r>
        <w:rPr>
          <w:rFonts w:ascii="Cambria" w:eastAsia="Cambria" w:hAnsi="Cambria" w:cs="Cambria"/>
          <w:sz w:val="22"/>
          <w:szCs w:val="22"/>
        </w:rPr>
        <w:t>Scissor Lift Safety</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Initial/2 years</w:t>
      </w:r>
    </w:p>
    <w:p w:rsidR="00D2120F" w:rsidRDefault="008A2C4A" w:rsidP="007E5C4C">
      <w:pPr>
        <w:numPr>
          <w:ilvl w:val="0"/>
          <w:numId w:val="3"/>
        </w:numPr>
        <w:contextualSpacing/>
        <w:jc w:val="left"/>
        <w:rPr>
          <w:rFonts w:ascii="Cambria" w:eastAsia="Cambria" w:hAnsi="Cambria" w:cs="Cambria"/>
          <w:sz w:val="22"/>
          <w:szCs w:val="22"/>
        </w:rPr>
      </w:pPr>
      <w:r>
        <w:rPr>
          <w:rFonts w:ascii="Cambria" w:eastAsia="Cambria" w:hAnsi="Cambria" w:cs="Cambria"/>
          <w:sz w:val="22"/>
          <w:szCs w:val="22"/>
        </w:rPr>
        <w:t>Utility Cart Safety</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Initial/3 years</w:t>
      </w:r>
    </w:p>
    <w:p w:rsidR="00D2120F" w:rsidRDefault="008A2C4A" w:rsidP="007E5C4C">
      <w:pPr>
        <w:numPr>
          <w:ilvl w:val="0"/>
          <w:numId w:val="3"/>
        </w:numPr>
        <w:contextualSpacing/>
        <w:jc w:val="left"/>
        <w:rPr>
          <w:rFonts w:ascii="Cambria" w:eastAsia="Cambria" w:hAnsi="Cambria" w:cs="Cambria"/>
          <w:sz w:val="22"/>
          <w:szCs w:val="22"/>
        </w:rPr>
      </w:pPr>
      <w:r>
        <w:rPr>
          <w:rFonts w:ascii="Cambria" w:eastAsia="Cambria" w:hAnsi="Cambria" w:cs="Cambria"/>
          <w:sz w:val="22"/>
          <w:szCs w:val="22"/>
        </w:rPr>
        <w:t>Confined Spaces</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Initial/3 years</w:t>
      </w:r>
    </w:p>
    <w:p w:rsidR="00D2120F" w:rsidRDefault="008A2C4A" w:rsidP="007E5C4C">
      <w:pPr>
        <w:numPr>
          <w:ilvl w:val="0"/>
          <w:numId w:val="3"/>
        </w:numPr>
        <w:contextualSpacing/>
        <w:jc w:val="left"/>
        <w:rPr>
          <w:rFonts w:ascii="Cambria" w:eastAsia="Cambria" w:hAnsi="Cambria" w:cs="Cambria"/>
          <w:sz w:val="22"/>
          <w:szCs w:val="22"/>
        </w:rPr>
      </w:pPr>
      <w:r>
        <w:rPr>
          <w:rFonts w:ascii="Cambria" w:eastAsia="Cambria" w:hAnsi="Cambria" w:cs="Cambria"/>
          <w:sz w:val="22"/>
          <w:szCs w:val="22"/>
        </w:rPr>
        <w:t>Fall Protection</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Initial/Annual</w:t>
      </w:r>
    </w:p>
    <w:p w:rsidR="00D2120F" w:rsidRDefault="008A2C4A" w:rsidP="007E5C4C">
      <w:pPr>
        <w:numPr>
          <w:ilvl w:val="0"/>
          <w:numId w:val="3"/>
        </w:numPr>
        <w:contextualSpacing/>
        <w:jc w:val="left"/>
        <w:rPr>
          <w:rFonts w:ascii="Cambria" w:eastAsia="Cambria" w:hAnsi="Cambria" w:cs="Cambria"/>
          <w:sz w:val="22"/>
          <w:szCs w:val="22"/>
        </w:rPr>
      </w:pPr>
      <w:r>
        <w:rPr>
          <w:rFonts w:ascii="Cambria" w:eastAsia="Cambria" w:hAnsi="Cambria" w:cs="Cambria"/>
          <w:sz w:val="22"/>
          <w:szCs w:val="22"/>
        </w:rPr>
        <w:t>Lockout/Tagout</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Initial/3 years</w:t>
      </w:r>
    </w:p>
    <w:p w:rsidR="00D2120F" w:rsidRDefault="008A2C4A" w:rsidP="007E5C4C">
      <w:pPr>
        <w:numPr>
          <w:ilvl w:val="0"/>
          <w:numId w:val="3"/>
        </w:numPr>
        <w:contextualSpacing/>
        <w:jc w:val="left"/>
        <w:rPr>
          <w:rFonts w:ascii="Cambria" w:eastAsia="Cambria" w:hAnsi="Cambria" w:cs="Cambria"/>
          <w:sz w:val="22"/>
          <w:szCs w:val="22"/>
        </w:rPr>
      </w:pPr>
      <w:r>
        <w:rPr>
          <w:rFonts w:ascii="Cambria" w:eastAsia="Cambria" w:hAnsi="Cambria" w:cs="Cambria"/>
          <w:sz w:val="22"/>
          <w:szCs w:val="22"/>
        </w:rPr>
        <w:t>Hand &amp; Power Tool Safety Overview</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Initial/3 years</w:t>
      </w:r>
    </w:p>
    <w:p w:rsidR="00D2120F" w:rsidRDefault="008A2C4A" w:rsidP="007E5C4C">
      <w:pPr>
        <w:numPr>
          <w:ilvl w:val="0"/>
          <w:numId w:val="3"/>
        </w:numPr>
        <w:contextualSpacing/>
        <w:jc w:val="left"/>
        <w:rPr>
          <w:rFonts w:ascii="Cambria" w:eastAsia="Cambria" w:hAnsi="Cambria" w:cs="Cambria"/>
          <w:sz w:val="22"/>
          <w:szCs w:val="22"/>
        </w:rPr>
      </w:pPr>
      <w:r>
        <w:rPr>
          <w:rFonts w:ascii="Cambria" w:eastAsia="Cambria" w:hAnsi="Cambria" w:cs="Cambria"/>
          <w:sz w:val="22"/>
          <w:szCs w:val="22"/>
        </w:rPr>
        <w:t>Respirable Crystalline Silica Awareness</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Initial/2 years</w:t>
      </w:r>
    </w:p>
    <w:p w:rsidR="00D2120F" w:rsidRDefault="008A2C4A" w:rsidP="007E5C4C">
      <w:pPr>
        <w:numPr>
          <w:ilvl w:val="0"/>
          <w:numId w:val="3"/>
        </w:numPr>
        <w:contextualSpacing/>
        <w:jc w:val="left"/>
        <w:rPr>
          <w:rFonts w:ascii="Cambria" w:eastAsia="Cambria" w:hAnsi="Cambria" w:cs="Cambria"/>
          <w:sz w:val="22"/>
          <w:szCs w:val="22"/>
        </w:rPr>
      </w:pPr>
      <w:r>
        <w:rPr>
          <w:rFonts w:ascii="Cambria" w:eastAsia="Cambria" w:hAnsi="Cambria" w:cs="Cambria"/>
          <w:sz w:val="22"/>
          <w:szCs w:val="22"/>
        </w:rPr>
        <w:t>Welding, Cutting and Brazing Safety Awareness</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Initial/2 years</w:t>
      </w:r>
    </w:p>
    <w:p w:rsidR="00D2120F" w:rsidRDefault="00D2120F" w:rsidP="007E5C4C">
      <w:pPr>
        <w:jc w:val="left"/>
        <w:rPr>
          <w:rFonts w:ascii="Cambria" w:eastAsia="Cambria" w:hAnsi="Cambria" w:cs="Cambria"/>
          <w:sz w:val="22"/>
          <w:szCs w:val="22"/>
        </w:rPr>
      </w:pPr>
    </w:p>
    <w:p w:rsidR="00D2120F" w:rsidRDefault="008A2C4A" w:rsidP="007E5C4C">
      <w:pPr>
        <w:jc w:val="left"/>
        <w:rPr>
          <w:rFonts w:ascii="Cambria" w:eastAsia="Cambria" w:hAnsi="Cambria" w:cs="Cambria"/>
          <w:sz w:val="22"/>
          <w:szCs w:val="22"/>
          <w:u w:val="single"/>
        </w:rPr>
      </w:pPr>
      <w:r>
        <w:rPr>
          <w:rFonts w:ascii="Cambria" w:eastAsia="Cambria" w:hAnsi="Cambria" w:cs="Cambria"/>
          <w:sz w:val="22"/>
          <w:szCs w:val="22"/>
          <w:u w:val="single"/>
        </w:rPr>
        <w:t>Information Technology (IT)</w:t>
      </w:r>
      <w:r w:rsidRPr="008A2C4A">
        <w:rPr>
          <w:rFonts w:ascii="Cambria" w:eastAsia="Cambria" w:hAnsi="Cambria" w:cs="Cambria"/>
          <w:sz w:val="22"/>
          <w:szCs w:val="22"/>
        </w:rPr>
        <w:tab/>
      </w:r>
      <w:r w:rsidRPr="008A2C4A">
        <w:rPr>
          <w:rFonts w:ascii="Cambria" w:eastAsia="Cambria" w:hAnsi="Cambria" w:cs="Cambria"/>
          <w:sz w:val="22"/>
          <w:szCs w:val="22"/>
        </w:rPr>
        <w:tab/>
      </w:r>
      <w:r w:rsidRPr="008A2C4A">
        <w:rPr>
          <w:rFonts w:ascii="Cambria" w:eastAsia="Cambria" w:hAnsi="Cambria" w:cs="Cambria"/>
          <w:sz w:val="22"/>
          <w:szCs w:val="22"/>
        </w:rPr>
        <w:tab/>
      </w:r>
      <w:r w:rsidRPr="008A2C4A">
        <w:rPr>
          <w:rFonts w:ascii="Cambria" w:eastAsia="Cambria" w:hAnsi="Cambria" w:cs="Cambria"/>
          <w:sz w:val="22"/>
          <w:szCs w:val="22"/>
        </w:rPr>
        <w:tab/>
      </w:r>
      <w:r w:rsidRPr="008A2C4A">
        <w:rPr>
          <w:rFonts w:ascii="Cambria" w:eastAsia="Cambria" w:hAnsi="Cambria" w:cs="Cambria"/>
          <w:sz w:val="22"/>
          <w:szCs w:val="22"/>
        </w:rPr>
        <w:tab/>
      </w:r>
      <w:r w:rsidRPr="008A2C4A">
        <w:rPr>
          <w:rFonts w:ascii="Cambria" w:eastAsia="Cambria" w:hAnsi="Cambria" w:cs="Cambria"/>
          <w:sz w:val="22"/>
          <w:szCs w:val="22"/>
        </w:rPr>
        <w:tab/>
      </w:r>
      <w:r>
        <w:rPr>
          <w:rFonts w:ascii="Cambria" w:eastAsia="Cambria" w:hAnsi="Cambria" w:cs="Cambria"/>
          <w:sz w:val="22"/>
          <w:szCs w:val="22"/>
          <w:u w:val="single"/>
        </w:rPr>
        <w:t>Frequency of Refresher</w:t>
      </w:r>
    </w:p>
    <w:p w:rsidR="00D2120F" w:rsidRDefault="00D2120F" w:rsidP="007E5C4C">
      <w:pPr>
        <w:jc w:val="left"/>
        <w:rPr>
          <w:rFonts w:ascii="Cambria" w:eastAsia="Cambria" w:hAnsi="Cambria" w:cs="Cambria"/>
          <w:sz w:val="22"/>
          <w:szCs w:val="22"/>
        </w:rPr>
      </w:pPr>
    </w:p>
    <w:p w:rsidR="00D2120F" w:rsidRDefault="008A2C4A" w:rsidP="003A7228">
      <w:pPr>
        <w:numPr>
          <w:ilvl w:val="0"/>
          <w:numId w:val="19"/>
        </w:numPr>
        <w:contextualSpacing/>
        <w:jc w:val="left"/>
        <w:rPr>
          <w:rFonts w:ascii="Cambria" w:eastAsia="Cambria" w:hAnsi="Cambria" w:cs="Cambria"/>
          <w:sz w:val="22"/>
          <w:szCs w:val="22"/>
        </w:rPr>
      </w:pPr>
      <w:r>
        <w:rPr>
          <w:rFonts w:ascii="Cambria" w:eastAsia="Cambria" w:hAnsi="Cambria" w:cs="Cambria"/>
          <w:sz w:val="22"/>
          <w:szCs w:val="22"/>
        </w:rPr>
        <w:t>Slips, Trips &amp; Falls: Custodians, Maintenance &amp; Facilities</w:t>
      </w:r>
      <w:r>
        <w:rPr>
          <w:rFonts w:ascii="Cambria" w:eastAsia="Cambria" w:hAnsi="Cambria" w:cs="Cambria"/>
          <w:sz w:val="22"/>
          <w:szCs w:val="22"/>
        </w:rPr>
        <w:tab/>
      </w:r>
      <w:r>
        <w:rPr>
          <w:rFonts w:ascii="Cambria" w:eastAsia="Cambria" w:hAnsi="Cambria" w:cs="Cambria"/>
          <w:sz w:val="22"/>
          <w:szCs w:val="22"/>
        </w:rPr>
        <w:tab/>
        <w:t>Initial/2 years</w:t>
      </w:r>
    </w:p>
    <w:p w:rsidR="00D2120F" w:rsidRDefault="008A2C4A" w:rsidP="003A7228">
      <w:pPr>
        <w:numPr>
          <w:ilvl w:val="0"/>
          <w:numId w:val="19"/>
        </w:numPr>
        <w:contextualSpacing/>
        <w:jc w:val="left"/>
        <w:rPr>
          <w:rFonts w:ascii="Cambria" w:eastAsia="Cambria" w:hAnsi="Cambria" w:cs="Cambria"/>
          <w:sz w:val="22"/>
          <w:szCs w:val="22"/>
        </w:rPr>
      </w:pPr>
      <w:r>
        <w:rPr>
          <w:rFonts w:ascii="Cambria" w:eastAsia="Cambria" w:hAnsi="Cambria" w:cs="Cambria"/>
          <w:sz w:val="22"/>
          <w:szCs w:val="22"/>
        </w:rPr>
        <w:t>Back Injury &amp; Lifting:  Complete</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Initial/2 years</w:t>
      </w:r>
    </w:p>
    <w:p w:rsidR="00D2120F" w:rsidRDefault="008A2C4A" w:rsidP="003A7228">
      <w:pPr>
        <w:numPr>
          <w:ilvl w:val="0"/>
          <w:numId w:val="19"/>
        </w:numPr>
        <w:contextualSpacing/>
        <w:jc w:val="left"/>
        <w:rPr>
          <w:rFonts w:ascii="Cambria" w:eastAsia="Cambria" w:hAnsi="Cambria" w:cs="Cambria"/>
          <w:sz w:val="22"/>
          <w:szCs w:val="22"/>
        </w:rPr>
      </w:pPr>
      <w:r>
        <w:rPr>
          <w:rFonts w:ascii="Cambria" w:eastAsia="Cambria" w:hAnsi="Cambria" w:cs="Cambria"/>
          <w:sz w:val="22"/>
          <w:szCs w:val="22"/>
        </w:rPr>
        <w:t>Ladder Safety</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Initial/2 years</w:t>
      </w:r>
    </w:p>
    <w:p w:rsidR="00D2120F" w:rsidRDefault="008A2C4A" w:rsidP="003A7228">
      <w:pPr>
        <w:numPr>
          <w:ilvl w:val="0"/>
          <w:numId w:val="19"/>
        </w:numPr>
        <w:contextualSpacing/>
        <w:jc w:val="left"/>
        <w:rPr>
          <w:rFonts w:ascii="Cambria" w:eastAsia="Cambria" w:hAnsi="Cambria" w:cs="Cambria"/>
          <w:sz w:val="22"/>
          <w:szCs w:val="22"/>
        </w:rPr>
      </w:pPr>
      <w:r>
        <w:rPr>
          <w:rFonts w:ascii="Cambria" w:eastAsia="Cambria" w:hAnsi="Cambria" w:cs="Cambria"/>
          <w:sz w:val="22"/>
          <w:szCs w:val="22"/>
        </w:rPr>
        <w:t>Cybersecurity Overview</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Initial/Annual</w:t>
      </w:r>
    </w:p>
    <w:p w:rsidR="00D2120F" w:rsidRDefault="00D2120F" w:rsidP="007E5C4C">
      <w:pPr>
        <w:jc w:val="left"/>
        <w:rPr>
          <w:rFonts w:ascii="Cambria" w:eastAsia="Cambria" w:hAnsi="Cambria" w:cs="Cambria"/>
          <w:sz w:val="22"/>
          <w:szCs w:val="22"/>
        </w:rPr>
      </w:pPr>
    </w:p>
    <w:p w:rsidR="00D2120F" w:rsidRDefault="008A2C4A" w:rsidP="007E5C4C">
      <w:pPr>
        <w:jc w:val="left"/>
        <w:rPr>
          <w:rFonts w:ascii="Cambria" w:eastAsia="Cambria" w:hAnsi="Cambria" w:cs="Cambria"/>
          <w:sz w:val="22"/>
          <w:szCs w:val="22"/>
          <w:u w:val="single"/>
        </w:rPr>
      </w:pPr>
      <w:r>
        <w:rPr>
          <w:rFonts w:ascii="Cambria" w:eastAsia="Cambria" w:hAnsi="Cambria" w:cs="Cambria"/>
          <w:sz w:val="22"/>
          <w:szCs w:val="22"/>
          <w:u w:val="single"/>
        </w:rPr>
        <w:t>Grounds Keeping</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u w:val="single"/>
        </w:rPr>
        <w:t>Frequency of Refresher</w:t>
      </w:r>
    </w:p>
    <w:p w:rsidR="00D2120F" w:rsidRDefault="00D2120F" w:rsidP="007E5C4C">
      <w:pPr>
        <w:jc w:val="left"/>
        <w:rPr>
          <w:rFonts w:ascii="Cambria" w:eastAsia="Cambria" w:hAnsi="Cambria" w:cs="Cambria"/>
          <w:sz w:val="22"/>
          <w:szCs w:val="22"/>
        </w:rPr>
      </w:pPr>
    </w:p>
    <w:p w:rsidR="00D2120F" w:rsidRDefault="008A2C4A" w:rsidP="00274EB2">
      <w:pPr>
        <w:numPr>
          <w:ilvl w:val="0"/>
          <w:numId w:val="36"/>
        </w:numPr>
        <w:contextualSpacing/>
        <w:jc w:val="left"/>
        <w:rPr>
          <w:rFonts w:ascii="Cambria" w:eastAsia="Cambria" w:hAnsi="Cambria" w:cs="Cambria"/>
          <w:sz w:val="22"/>
          <w:szCs w:val="22"/>
        </w:rPr>
      </w:pPr>
      <w:r>
        <w:rPr>
          <w:rFonts w:ascii="Cambria" w:eastAsia="Cambria" w:hAnsi="Cambria" w:cs="Cambria"/>
          <w:sz w:val="22"/>
          <w:szCs w:val="22"/>
        </w:rPr>
        <w:t>Hearing Conservation</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Initial/2 years</w:t>
      </w:r>
    </w:p>
    <w:p w:rsidR="00D2120F" w:rsidRDefault="008A2C4A" w:rsidP="00274EB2">
      <w:pPr>
        <w:numPr>
          <w:ilvl w:val="0"/>
          <w:numId w:val="36"/>
        </w:numPr>
        <w:contextualSpacing/>
        <w:jc w:val="left"/>
        <w:rPr>
          <w:rFonts w:ascii="Cambria" w:eastAsia="Cambria" w:hAnsi="Cambria" w:cs="Cambria"/>
          <w:sz w:val="22"/>
          <w:szCs w:val="22"/>
        </w:rPr>
      </w:pPr>
      <w:r>
        <w:rPr>
          <w:rFonts w:ascii="Cambria" w:eastAsia="Cambria" w:hAnsi="Cambria" w:cs="Cambria"/>
          <w:sz w:val="22"/>
          <w:szCs w:val="22"/>
        </w:rPr>
        <w:t>Insect Bites</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Initial/2 years</w:t>
      </w:r>
    </w:p>
    <w:p w:rsidR="00D2120F" w:rsidRDefault="008A2C4A" w:rsidP="00274EB2">
      <w:pPr>
        <w:numPr>
          <w:ilvl w:val="0"/>
          <w:numId w:val="36"/>
        </w:numPr>
        <w:contextualSpacing/>
        <w:jc w:val="left"/>
        <w:rPr>
          <w:rFonts w:ascii="Cambria" w:eastAsia="Cambria" w:hAnsi="Cambria" w:cs="Cambria"/>
          <w:sz w:val="22"/>
          <w:szCs w:val="22"/>
        </w:rPr>
      </w:pPr>
      <w:r>
        <w:rPr>
          <w:rFonts w:ascii="Cambria" w:eastAsia="Cambria" w:hAnsi="Cambria" w:cs="Cambria"/>
          <w:sz w:val="22"/>
          <w:szCs w:val="22"/>
        </w:rPr>
        <w:t>Heat Illness Prevention</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Initial/Annual</w:t>
      </w:r>
    </w:p>
    <w:p w:rsidR="00D2120F" w:rsidRDefault="008A2C4A" w:rsidP="00274EB2">
      <w:pPr>
        <w:numPr>
          <w:ilvl w:val="0"/>
          <w:numId w:val="36"/>
        </w:numPr>
        <w:contextualSpacing/>
        <w:jc w:val="left"/>
        <w:rPr>
          <w:rFonts w:ascii="Cambria" w:eastAsia="Cambria" w:hAnsi="Cambria" w:cs="Cambria"/>
          <w:sz w:val="22"/>
          <w:szCs w:val="22"/>
        </w:rPr>
      </w:pPr>
      <w:r>
        <w:rPr>
          <w:rFonts w:ascii="Cambria" w:eastAsia="Cambria" w:hAnsi="Cambria" w:cs="Cambria"/>
          <w:sz w:val="22"/>
          <w:szCs w:val="22"/>
        </w:rPr>
        <w:t>Commercial Mower Safety</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Initial/3 years</w:t>
      </w:r>
    </w:p>
    <w:p w:rsidR="00D2120F" w:rsidRDefault="008A2C4A" w:rsidP="00274EB2">
      <w:pPr>
        <w:numPr>
          <w:ilvl w:val="0"/>
          <w:numId w:val="36"/>
        </w:numPr>
        <w:contextualSpacing/>
        <w:jc w:val="left"/>
        <w:rPr>
          <w:rFonts w:ascii="Cambria" w:eastAsia="Cambria" w:hAnsi="Cambria" w:cs="Cambria"/>
          <w:sz w:val="22"/>
          <w:szCs w:val="22"/>
        </w:rPr>
      </w:pPr>
      <w:r>
        <w:rPr>
          <w:rFonts w:ascii="Cambria" w:eastAsia="Cambria" w:hAnsi="Cambria" w:cs="Cambria"/>
          <w:sz w:val="22"/>
          <w:szCs w:val="22"/>
        </w:rPr>
        <w:t>Integrated Pest Management</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Initial/Annual</w:t>
      </w:r>
    </w:p>
    <w:p w:rsidR="00D2120F" w:rsidRDefault="00D2120F" w:rsidP="007E5C4C">
      <w:pPr>
        <w:jc w:val="left"/>
        <w:rPr>
          <w:rFonts w:ascii="Cambria" w:eastAsia="Cambria" w:hAnsi="Cambria" w:cs="Cambria"/>
          <w:sz w:val="22"/>
          <w:szCs w:val="22"/>
          <w:u w:val="single"/>
        </w:rPr>
      </w:pPr>
    </w:p>
    <w:p w:rsidR="00D2120F" w:rsidRDefault="008A2C4A" w:rsidP="007E5C4C">
      <w:pPr>
        <w:jc w:val="left"/>
        <w:rPr>
          <w:rFonts w:ascii="Cambria" w:eastAsia="Cambria" w:hAnsi="Cambria" w:cs="Cambria"/>
          <w:sz w:val="22"/>
          <w:szCs w:val="22"/>
        </w:rPr>
      </w:pPr>
      <w:r>
        <w:rPr>
          <w:rFonts w:ascii="Cambria" w:eastAsia="Cambria" w:hAnsi="Cambria" w:cs="Cambria"/>
          <w:sz w:val="22"/>
          <w:szCs w:val="22"/>
          <w:u w:val="single"/>
        </w:rPr>
        <w:t>Food Service</w:t>
      </w:r>
      <w:r w:rsidRPr="008A2C4A">
        <w:rPr>
          <w:rFonts w:ascii="Cambria" w:eastAsia="Cambria" w:hAnsi="Cambria" w:cs="Cambria"/>
          <w:sz w:val="22"/>
          <w:szCs w:val="22"/>
        </w:rPr>
        <w:tab/>
      </w:r>
      <w:r w:rsidRPr="008A2C4A">
        <w:rPr>
          <w:rFonts w:ascii="Cambria" w:eastAsia="Cambria" w:hAnsi="Cambria" w:cs="Cambria"/>
          <w:sz w:val="22"/>
          <w:szCs w:val="22"/>
        </w:rPr>
        <w:tab/>
      </w:r>
      <w:r w:rsidRPr="008A2C4A">
        <w:rPr>
          <w:rFonts w:ascii="Cambria" w:eastAsia="Cambria" w:hAnsi="Cambria" w:cs="Cambria"/>
          <w:sz w:val="22"/>
          <w:szCs w:val="22"/>
        </w:rPr>
        <w:tab/>
      </w:r>
      <w:r w:rsidRPr="008A2C4A">
        <w:rPr>
          <w:rFonts w:ascii="Cambria" w:eastAsia="Cambria" w:hAnsi="Cambria" w:cs="Cambria"/>
          <w:sz w:val="22"/>
          <w:szCs w:val="22"/>
        </w:rPr>
        <w:tab/>
      </w:r>
      <w:r w:rsidRPr="008A2C4A">
        <w:rPr>
          <w:rFonts w:ascii="Cambria" w:eastAsia="Cambria" w:hAnsi="Cambria" w:cs="Cambria"/>
          <w:sz w:val="22"/>
          <w:szCs w:val="22"/>
        </w:rPr>
        <w:tab/>
      </w:r>
      <w:r w:rsidRPr="008A2C4A">
        <w:rPr>
          <w:rFonts w:ascii="Cambria" w:eastAsia="Cambria" w:hAnsi="Cambria" w:cs="Cambria"/>
          <w:sz w:val="22"/>
          <w:szCs w:val="22"/>
        </w:rPr>
        <w:tab/>
      </w:r>
      <w:r w:rsidRPr="008A2C4A">
        <w:rPr>
          <w:rFonts w:ascii="Cambria" w:eastAsia="Cambria" w:hAnsi="Cambria" w:cs="Cambria"/>
          <w:sz w:val="22"/>
          <w:szCs w:val="22"/>
        </w:rPr>
        <w:tab/>
      </w:r>
      <w:r w:rsidRPr="008A2C4A">
        <w:rPr>
          <w:rFonts w:ascii="Cambria" w:eastAsia="Cambria" w:hAnsi="Cambria" w:cs="Cambria"/>
          <w:sz w:val="22"/>
          <w:szCs w:val="22"/>
        </w:rPr>
        <w:tab/>
      </w:r>
      <w:r>
        <w:rPr>
          <w:rFonts w:ascii="Cambria" w:eastAsia="Cambria" w:hAnsi="Cambria" w:cs="Cambria"/>
          <w:sz w:val="22"/>
          <w:szCs w:val="22"/>
          <w:u w:val="single"/>
        </w:rPr>
        <w:t>Frequency of Refresher</w:t>
      </w:r>
    </w:p>
    <w:p w:rsidR="00D2120F" w:rsidRDefault="00D2120F" w:rsidP="007E5C4C">
      <w:pPr>
        <w:jc w:val="left"/>
        <w:rPr>
          <w:rFonts w:ascii="Cambria" w:eastAsia="Cambria" w:hAnsi="Cambria" w:cs="Cambria"/>
          <w:sz w:val="22"/>
          <w:szCs w:val="22"/>
        </w:rPr>
      </w:pPr>
    </w:p>
    <w:p w:rsidR="00D2120F" w:rsidRDefault="008A2C4A" w:rsidP="003A7228">
      <w:pPr>
        <w:numPr>
          <w:ilvl w:val="0"/>
          <w:numId w:val="20"/>
        </w:numPr>
        <w:contextualSpacing/>
        <w:jc w:val="left"/>
        <w:rPr>
          <w:rFonts w:ascii="Cambria" w:eastAsia="Cambria" w:hAnsi="Cambria" w:cs="Cambria"/>
          <w:sz w:val="22"/>
          <w:szCs w:val="22"/>
        </w:rPr>
      </w:pPr>
      <w:r>
        <w:rPr>
          <w:rFonts w:ascii="Cambria" w:eastAsia="Cambria" w:hAnsi="Cambria" w:cs="Cambria"/>
          <w:sz w:val="22"/>
          <w:szCs w:val="22"/>
        </w:rPr>
        <w:t>Food Service Equipment: Safe Use</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Initial/2 years</w:t>
      </w:r>
    </w:p>
    <w:p w:rsidR="00D2120F" w:rsidRPr="008A2C4A" w:rsidRDefault="008A2C4A" w:rsidP="003A7228">
      <w:pPr>
        <w:numPr>
          <w:ilvl w:val="0"/>
          <w:numId w:val="20"/>
        </w:numPr>
        <w:contextualSpacing/>
        <w:jc w:val="left"/>
        <w:rPr>
          <w:rFonts w:ascii="Cambria" w:eastAsia="Cambria" w:hAnsi="Cambria" w:cs="Cambria"/>
          <w:sz w:val="22"/>
          <w:szCs w:val="22"/>
        </w:rPr>
      </w:pPr>
      <w:r>
        <w:rPr>
          <w:rFonts w:ascii="Cambria" w:eastAsia="Cambria" w:hAnsi="Cambria" w:cs="Cambria"/>
          <w:sz w:val="22"/>
          <w:szCs w:val="22"/>
        </w:rPr>
        <w:t>Back Injury &amp; Lifting:  Complete</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Initial/2 years</w:t>
      </w:r>
      <w:r>
        <w:br w:type="page"/>
      </w:r>
    </w:p>
    <w:p w:rsidR="00D2120F" w:rsidRDefault="008A2C4A" w:rsidP="007E5C4C">
      <w:pPr>
        <w:pStyle w:val="Heading1"/>
        <w:jc w:val="left"/>
        <w:rPr>
          <w:rFonts w:ascii="Cambria" w:eastAsia="Cambria" w:hAnsi="Cambria" w:cs="Cambria"/>
        </w:rPr>
      </w:pPr>
      <w:bookmarkStart w:id="9" w:name="_Toc515537968"/>
      <w:r>
        <w:rPr>
          <w:rFonts w:ascii="Cambria" w:eastAsia="Cambria" w:hAnsi="Cambria" w:cs="Cambria"/>
        </w:rPr>
        <w:t>OCCUPATIONAL INJURY AND ILLNESS RECORDKEEPING</w:t>
      </w:r>
      <w:bookmarkEnd w:id="9"/>
    </w:p>
    <w:p w:rsidR="00D2120F" w:rsidRDefault="00D2120F" w:rsidP="007E5C4C">
      <w:pPr>
        <w:jc w:val="left"/>
        <w:rPr>
          <w:rFonts w:ascii="Cambria" w:eastAsia="Cambria" w:hAnsi="Cambria" w:cs="Cambria"/>
          <w:sz w:val="23"/>
          <w:szCs w:val="23"/>
        </w:rPr>
      </w:pP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Purpose: Occupational Injury and Illness Logs are maintained and posted in accordance with federal and state standards. They are posted annually to inform employees of the number and type of illnesses and injuries suffered at each place of employment.</w:t>
      </w:r>
    </w:p>
    <w:p w:rsidR="00D2120F" w:rsidRDefault="00D2120F" w:rsidP="007E5C4C">
      <w:pPr>
        <w:jc w:val="left"/>
        <w:rPr>
          <w:rFonts w:ascii="Cambria" w:eastAsia="Cambria" w:hAnsi="Cambria" w:cs="Cambria"/>
          <w:sz w:val="22"/>
          <w:szCs w:val="22"/>
        </w:rPr>
      </w:pP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Procedure: Educational entities have been granted a partial exemption from the requirement to maintain occupational injury and illness records. The district, however, may be selected to participate in a survey for statistical purposes. In that case, the district will be notified by the U.S. Department of Labor of its selection during the year prior to the survey in order to record data.</w:t>
      </w:r>
    </w:p>
    <w:p w:rsidR="00D2120F" w:rsidRDefault="00D2120F" w:rsidP="007E5C4C">
      <w:pPr>
        <w:ind w:left="720" w:hanging="720"/>
        <w:jc w:val="left"/>
        <w:rPr>
          <w:rFonts w:ascii="Cambria" w:eastAsia="Cambria" w:hAnsi="Cambria" w:cs="Cambria"/>
          <w:sz w:val="23"/>
          <w:szCs w:val="23"/>
          <w:u w:val="single"/>
        </w:rPr>
      </w:pPr>
    </w:p>
    <w:p w:rsidR="00D2120F" w:rsidRDefault="00D2120F" w:rsidP="007E5C4C">
      <w:pPr>
        <w:pBdr>
          <w:top w:val="nil"/>
          <w:left w:val="nil"/>
          <w:bottom w:val="nil"/>
          <w:right w:val="nil"/>
          <w:between w:val="nil"/>
        </w:pBdr>
        <w:tabs>
          <w:tab w:val="left" w:pos="720"/>
          <w:tab w:val="left" w:pos="1440"/>
          <w:tab w:val="left" w:pos="2160"/>
          <w:tab w:val="left" w:pos="2880"/>
        </w:tabs>
        <w:ind w:left="720" w:hanging="720"/>
        <w:jc w:val="left"/>
        <w:rPr>
          <w:rFonts w:ascii="Cambria" w:eastAsia="Cambria" w:hAnsi="Cambria" w:cs="Cambria"/>
          <w:color w:val="000000"/>
          <w:sz w:val="23"/>
          <w:szCs w:val="23"/>
        </w:rPr>
      </w:pPr>
    </w:p>
    <w:p w:rsidR="00D2120F" w:rsidRDefault="00D2120F" w:rsidP="007E5C4C">
      <w:pPr>
        <w:tabs>
          <w:tab w:val="left" w:pos="720"/>
        </w:tabs>
        <w:ind w:left="1440" w:hanging="1440"/>
        <w:jc w:val="left"/>
        <w:rPr>
          <w:rFonts w:ascii="Cambria" w:eastAsia="Cambria" w:hAnsi="Cambria" w:cs="Cambria"/>
          <w:sz w:val="23"/>
          <w:szCs w:val="23"/>
        </w:rPr>
      </w:pPr>
    </w:p>
    <w:p w:rsidR="00D2120F" w:rsidRDefault="008A2C4A" w:rsidP="007E5C4C">
      <w:pPr>
        <w:jc w:val="left"/>
        <w:rPr>
          <w:rFonts w:ascii="Cambria" w:eastAsia="Cambria" w:hAnsi="Cambria" w:cs="Cambria"/>
        </w:rPr>
      </w:pPr>
      <w:r>
        <w:br w:type="page"/>
      </w:r>
    </w:p>
    <w:p w:rsidR="00D2120F" w:rsidRDefault="008A2C4A" w:rsidP="007E5C4C">
      <w:pPr>
        <w:pStyle w:val="Heading1"/>
        <w:jc w:val="left"/>
        <w:rPr>
          <w:rFonts w:ascii="Cambria" w:eastAsia="Cambria" w:hAnsi="Cambria" w:cs="Cambria"/>
        </w:rPr>
      </w:pPr>
      <w:bookmarkStart w:id="10" w:name="_Toc515537969"/>
      <w:r>
        <w:rPr>
          <w:rFonts w:ascii="Cambria" w:eastAsia="Cambria" w:hAnsi="Cambria" w:cs="Cambria"/>
        </w:rPr>
        <w:t>HAZARD REPORTING</w:t>
      </w:r>
      <w:bookmarkEnd w:id="10"/>
    </w:p>
    <w:p w:rsidR="00D2120F" w:rsidRDefault="00D2120F" w:rsidP="007E5C4C">
      <w:pPr>
        <w:tabs>
          <w:tab w:val="left" w:pos="720"/>
        </w:tabs>
        <w:ind w:left="1440" w:hanging="1440"/>
        <w:jc w:val="left"/>
        <w:rPr>
          <w:rFonts w:ascii="Cambria" w:eastAsia="Cambria" w:hAnsi="Cambria" w:cs="Cambria"/>
          <w:sz w:val="23"/>
          <w:szCs w:val="23"/>
        </w:rPr>
      </w:pP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Purpose: To provide each employee the opportunity to report, without fear of reprisal, any unsafe act, conditions or procedures that they may observe.</w:t>
      </w:r>
    </w:p>
    <w:p w:rsidR="00D2120F" w:rsidRDefault="00D2120F" w:rsidP="007E5C4C">
      <w:pPr>
        <w:jc w:val="left"/>
        <w:rPr>
          <w:rFonts w:ascii="Cambria" w:eastAsia="Cambria" w:hAnsi="Cambria" w:cs="Cambria"/>
          <w:sz w:val="22"/>
          <w:szCs w:val="22"/>
        </w:rPr>
      </w:pP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Procedure: Employees will report hazards to either their immediate supervisor or to the Safety Committee. Hazards may be submitted in writing or orally and may be submitted anonymously. The supervisor or safety committee will review, validate, and take corrective actions on valid hazards. The originator will be notified of any action planned or implemented for the betterment of the hazard. Action on hazard reports will be covered in the safety committee meeting minutes.</w:t>
      </w:r>
    </w:p>
    <w:p w:rsidR="00D2120F" w:rsidRDefault="00D2120F" w:rsidP="007E5C4C">
      <w:pPr>
        <w:jc w:val="left"/>
        <w:rPr>
          <w:rFonts w:ascii="Cambria" w:eastAsia="Cambria" w:hAnsi="Cambria" w:cs="Cambria"/>
          <w:sz w:val="22"/>
          <w:szCs w:val="22"/>
        </w:rPr>
      </w:pPr>
    </w:p>
    <w:p w:rsidR="00D2120F" w:rsidRDefault="008A2C4A" w:rsidP="007E5C4C">
      <w:pPr>
        <w:jc w:val="left"/>
        <w:rPr>
          <w:rFonts w:ascii="Cambria" w:eastAsia="Cambria" w:hAnsi="Cambria" w:cs="Cambria"/>
          <w:b/>
          <w:sz w:val="22"/>
          <w:szCs w:val="22"/>
        </w:rPr>
      </w:pPr>
      <w:r>
        <w:rPr>
          <w:rFonts w:ascii="Cambria" w:eastAsia="Cambria" w:hAnsi="Cambria" w:cs="Cambria"/>
          <w:b/>
          <w:sz w:val="22"/>
          <w:szCs w:val="22"/>
        </w:rPr>
        <w:t xml:space="preserve">Examples of Reporting Forms can be found in Appendix A. </w:t>
      </w:r>
    </w:p>
    <w:p w:rsidR="00D2120F" w:rsidRDefault="00D2120F" w:rsidP="007E5C4C">
      <w:pPr>
        <w:ind w:left="720" w:hanging="720"/>
        <w:jc w:val="left"/>
        <w:rPr>
          <w:rFonts w:ascii="Cambria" w:eastAsia="Cambria" w:hAnsi="Cambria" w:cs="Cambria"/>
          <w:sz w:val="23"/>
          <w:szCs w:val="23"/>
        </w:rPr>
      </w:pPr>
    </w:p>
    <w:p w:rsidR="00D2120F" w:rsidRDefault="008A2C4A" w:rsidP="007E5C4C">
      <w:pPr>
        <w:jc w:val="left"/>
        <w:rPr>
          <w:rFonts w:ascii="Cambria" w:eastAsia="Cambria" w:hAnsi="Cambria" w:cs="Cambria"/>
        </w:rPr>
      </w:pPr>
      <w:r>
        <w:br w:type="page"/>
      </w:r>
    </w:p>
    <w:p w:rsidR="00D2120F" w:rsidRDefault="008A2C4A" w:rsidP="007E5C4C">
      <w:pPr>
        <w:pStyle w:val="Heading1"/>
        <w:jc w:val="left"/>
        <w:rPr>
          <w:rFonts w:ascii="Cambria" w:eastAsia="Cambria" w:hAnsi="Cambria" w:cs="Cambria"/>
        </w:rPr>
      </w:pPr>
      <w:bookmarkStart w:id="11" w:name="_Toc515537970"/>
      <w:r>
        <w:rPr>
          <w:rFonts w:ascii="Cambria" w:eastAsia="Cambria" w:hAnsi="Cambria" w:cs="Cambria"/>
        </w:rPr>
        <w:t>HAZARD COMMUNICATIONS PROGRAM</w:t>
      </w:r>
      <w:bookmarkEnd w:id="11"/>
    </w:p>
    <w:p w:rsidR="00D2120F" w:rsidRDefault="00D2120F" w:rsidP="007E5C4C">
      <w:pPr>
        <w:tabs>
          <w:tab w:val="left" w:pos="720"/>
        </w:tabs>
        <w:ind w:left="1440" w:hanging="1440"/>
        <w:jc w:val="left"/>
        <w:rPr>
          <w:rFonts w:ascii="Cambria" w:eastAsia="Cambria" w:hAnsi="Cambria" w:cs="Cambria"/>
          <w:sz w:val="23"/>
          <w:szCs w:val="23"/>
        </w:rPr>
      </w:pP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Purpose: The District Hazard Communication Program was developed to ensure that employees are informed of the chemical hazards associated with products used in their work areas.</w:t>
      </w:r>
    </w:p>
    <w:p w:rsidR="00D2120F" w:rsidRDefault="00D2120F" w:rsidP="007E5C4C">
      <w:pPr>
        <w:jc w:val="left"/>
        <w:rPr>
          <w:rFonts w:ascii="Cambria" w:eastAsia="Cambria" w:hAnsi="Cambria" w:cs="Cambria"/>
          <w:sz w:val="22"/>
          <w:szCs w:val="22"/>
        </w:rPr>
      </w:pP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Procedure: All employees will be provided training on the District Hazard Communications Program during the initial orientation/job safety training conducted by their supervisor. Employees will be informed of any hazard which may exist in relation to the products they will use in the performance of their jobs. The Safety Data Sheets (SDSs) will be used to show potential health hazards, first aid treatment, required personal protective equipment and actions to take in the event of a spill. Whenever a new product is introduced into the work area, the above training items will be covered with all affected personnel. Copies of SDSs for all products used in a work location will be maintained in that location and/or accessible to employees through or online through a SDS Management Program.</w:t>
      </w:r>
    </w:p>
    <w:p w:rsidR="00D2120F" w:rsidRDefault="00D2120F" w:rsidP="007E5C4C">
      <w:pPr>
        <w:jc w:val="left"/>
        <w:rPr>
          <w:rFonts w:ascii="Cambria" w:eastAsia="Cambria" w:hAnsi="Cambria" w:cs="Cambria"/>
          <w:sz w:val="22"/>
          <w:szCs w:val="22"/>
        </w:rPr>
      </w:pPr>
    </w:p>
    <w:p w:rsidR="00D2120F" w:rsidRDefault="008A2C4A" w:rsidP="007E5C4C">
      <w:pPr>
        <w:jc w:val="left"/>
        <w:rPr>
          <w:rFonts w:ascii="Cambria" w:eastAsia="Cambria" w:hAnsi="Cambria" w:cs="Cambria"/>
          <w:sz w:val="22"/>
          <w:szCs w:val="22"/>
          <w:u w:val="single"/>
        </w:rPr>
      </w:pPr>
      <w:r>
        <w:rPr>
          <w:rFonts w:ascii="Cambria" w:eastAsia="Cambria" w:hAnsi="Cambria" w:cs="Cambria"/>
          <w:sz w:val="22"/>
          <w:szCs w:val="22"/>
          <w:u w:val="single"/>
        </w:rPr>
        <w:t>Safety Data Sheets (SDS)</w:t>
      </w:r>
    </w:p>
    <w:p w:rsidR="00D2120F" w:rsidRDefault="00D2120F" w:rsidP="007E5C4C">
      <w:pPr>
        <w:jc w:val="left"/>
        <w:rPr>
          <w:rFonts w:ascii="Cambria" w:eastAsia="Cambria" w:hAnsi="Cambria" w:cs="Cambria"/>
          <w:sz w:val="22"/>
          <w:szCs w:val="22"/>
        </w:rPr>
      </w:pPr>
    </w:p>
    <w:p w:rsidR="00D2120F" w:rsidRDefault="008A2C4A" w:rsidP="003A7228">
      <w:pPr>
        <w:numPr>
          <w:ilvl w:val="0"/>
          <w:numId w:val="14"/>
        </w:numPr>
        <w:pBdr>
          <w:top w:val="nil"/>
          <w:left w:val="nil"/>
          <w:bottom w:val="nil"/>
          <w:right w:val="nil"/>
          <w:between w:val="nil"/>
        </w:pBdr>
        <w:contextualSpacing/>
        <w:jc w:val="left"/>
        <w:rPr>
          <w:color w:val="000000"/>
          <w:sz w:val="22"/>
          <w:szCs w:val="22"/>
        </w:rPr>
      </w:pPr>
      <w:r>
        <w:rPr>
          <w:rFonts w:ascii="Cambria" w:eastAsia="Cambria" w:hAnsi="Cambria" w:cs="Cambria"/>
          <w:color w:val="000000"/>
          <w:sz w:val="22"/>
          <w:szCs w:val="22"/>
        </w:rPr>
        <w:t>An SDS will be obtained for every hazardous chemical at the time the chemical is obtained. No chemical will be stored or used without an SDS.</w:t>
      </w:r>
    </w:p>
    <w:p w:rsidR="00D2120F" w:rsidRDefault="008A2C4A" w:rsidP="003A7228">
      <w:pPr>
        <w:numPr>
          <w:ilvl w:val="0"/>
          <w:numId w:val="14"/>
        </w:numPr>
        <w:pBdr>
          <w:top w:val="nil"/>
          <w:left w:val="nil"/>
          <w:bottom w:val="nil"/>
          <w:right w:val="nil"/>
          <w:between w:val="nil"/>
        </w:pBdr>
        <w:contextualSpacing/>
        <w:jc w:val="left"/>
        <w:rPr>
          <w:color w:val="000000"/>
          <w:sz w:val="22"/>
          <w:szCs w:val="22"/>
        </w:rPr>
      </w:pPr>
      <w:r>
        <w:rPr>
          <w:rFonts w:ascii="Cambria" w:eastAsia="Cambria" w:hAnsi="Cambria" w:cs="Cambria"/>
          <w:color w:val="000000"/>
          <w:sz w:val="22"/>
          <w:szCs w:val="22"/>
        </w:rPr>
        <w:t xml:space="preserve">Copies of SDS for all hazardous chemicals in use will be kept in the site SDS manual </w:t>
      </w:r>
      <w:r>
        <w:rPr>
          <w:rFonts w:ascii="Cambria" w:eastAsia="Cambria" w:hAnsi="Cambria" w:cs="Cambria"/>
          <w:sz w:val="22"/>
          <w:szCs w:val="22"/>
        </w:rPr>
        <w:t xml:space="preserve">and at the district office, </w:t>
      </w:r>
      <w:r>
        <w:rPr>
          <w:rFonts w:ascii="Cambria" w:eastAsia="Cambria" w:hAnsi="Cambria" w:cs="Cambria"/>
          <w:color w:val="000000"/>
          <w:sz w:val="22"/>
          <w:szCs w:val="22"/>
        </w:rPr>
        <w:t>or on</w:t>
      </w:r>
      <w:r>
        <w:rPr>
          <w:rFonts w:ascii="Cambria" w:eastAsia="Cambria" w:hAnsi="Cambria" w:cs="Cambria"/>
          <w:sz w:val="22"/>
          <w:szCs w:val="22"/>
        </w:rPr>
        <w:t>line through a SDS Management Program</w:t>
      </w:r>
      <w:r>
        <w:rPr>
          <w:rFonts w:ascii="Cambria" w:eastAsia="Cambria" w:hAnsi="Cambria" w:cs="Cambria"/>
          <w:color w:val="000000"/>
          <w:sz w:val="22"/>
          <w:szCs w:val="22"/>
        </w:rPr>
        <w:t>. SDS will be available to all employees during each work shift.</w:t>
      </w:r>
    </w:p>
    <w:p w:rsidR="00D2120F" w:rsidRDefault="008A2C4A" w:rsidP="003A7228">
      <w:pPr>
        <w:numPr>
          <w:ilvl w:val="0"/>
          <w:numId w:val="14"/>
        </w:numPr>
        <w:pBdr>
          <w:top w:val="nil"/>
          <w:left w:val="nil"/>
          <w:bottom w:val="nil"/>
          <w:right w:val="nil"/>
          <w:between w:val="nil"/>
        </w:pBdr>
        <w:contextualSpacing/>
        <w:jc w:val="left"/>
        <w:rPr>
          <w:color w:val="000000"/>
          <w:sz w:val="22"/>
          <w:szCs w:val="22"/>
        </w:rPr>
      </w:pPr>
      <w:r>
        <w:rPr>
          <w:rFonts w:ascii="Cambria" w:eastAsia="Cambria" w:hAnsi="Cambria" w:cs="Cambria"/>
          <w:color w:val="000000"/>
          <w:sz w:val="22"/>
          <w:szCs w:val="22"/>
        </w:rPr>
        <w:t>The district office will keep a copy of all archi</w:t>
      </w:r>
      <w:r>
        <w:rPr>
          <w:rFonts w:ascii="Cambria" w:eastAsia="Cambria" w:hAnsi="Cambria" w:cs="Cambria"/>
          <w:sz w:val="22"/>
          <w:szCs w:val="22"/>
        </w:rPr>
        <w:t xml:space="preserve">ved </w:t>
      </w:r>
      <w:r>
        <w:rPr>
          <w:rFonts w:ascii="Cambria" w:eastAsia="Cambria" w:hAnsi="Cambria" w:cs="Cambria"/>
          <w:color w:val="000000"/>
          <w:sz w:val="22"/>
          <w:szCs w:val="22"/>
        </w:rPr>
        <w:t xml:space="preserve">SDS </w:t>
      </w:r>
      <w:r>
        <w:rPr>
          <w:rFonts w:ascii="Cambria" w:eastAsia="Cambria" w:hAnsi="Cambria" w:cs="Cambria"/>
          <w:sz w:val="22"/>
          <w:szCs w:val="22"/>
        </w:rPr>
        <w:t>after they are no longer used</w:t>
      </w:r>
      <w:r>
        <w:rPr>
          <w:rFonts w:ascii="Cambria" w:eastAsia="Cambria" w:hAnsi="Cambria" w:cs="Cambria"/>
          <w:color w:val="000000"/>
          <w:sz w:val="22"/>
          <w:szCs w:val="22"/>
        </w:rPr>
        <w:t>. These records</w:t>
      </w:r>
      <w:r>
        <w:rPr>
          <w:rFonts w:ascii="Cambria" w:eastAsia="Cambria" w:hAnsi="Cambria" w:cs="Cambria"/>
          <w:sz w:val="22"/>
          <w:szCs w:val="22"/>
        </w:rPr>
        <w:t xml:space="preserve"> should be kept for at least 30 years</w:t>
      </w:r>
      <w:r>
        <w:rPr>
          <w:rFonts w:ascii="Cambria" w:eastAsia="Cambria" w:hAnsi="Cambria" w:cs="Cambria"/>
          <w:color w:val="000000"/>
          <w:sz w:val="22"/>
          <w:szCs w:val="22"/>
        </w:rPr>
        <w:t xml:space="preserve">. </w:t>
      </w:r>
    </w:p>
    <w:p w:rsidR="00D2120F" w:rsidRDefault="00D2120F" w:rsidP="007E5C4C">
      <w:pPr>
        <w:jc w:val="left"/>
        <w:rPr>
          <w:rFonts w:ascii="Cambria" w:eastAsia="Cambria" w:hAnsi="Cambria" w:cs="Cambria"/>
          <w:sz w:val="22"/>
          <w:szCs w:val="22"/>
        </w:rPr>
      </w:pPr>
    </w:p>
    <w:p w:rsidR="00D2120F" w:rsidRDefault="008A2C4A" w:rsidP="007E5C4C">
      <w:pPr>
        <w:jc w:val="left"/>
        <w:rPr>
          <w:rFonts w:ascii="Cambria" w:eastAsia="Cambria" w:hAnsi="Cambria" w:cs="Cambria"/>
          <w:sz w:val="22"/>
          <w:szCs w:val="22"/>
        </w:rPr>
      </w:pPr>
      <w:r>
        <w:rPr>
          <w:rFonts w:ascii="Cambria" w:eastAsia="Cambria" w:hAnsi="Cambria" w:cs="Cambria"/>
          <w:sz w:val="22"/>
          <w:szCs w:val="22"/>
          <w:u w:val="single"/>
        </w:rPr>
        <w:t>Container Labeling</w:t>
      </w:r>
      <w:r>
        <w:rPr>
          <w:rFonts w:ascii="Cambria" w:eastAsia="Cambria" w:hAnsi="Cambria" w:cs="Cambria"/>
          <w:sz w:val="22"/>
          <w:szCs w:val="22"/>
        </w:rPr>
        <w:t xml:space="preserve"> – Labels of containers of hazardous chemicals must be easy to read and in place on every container. </w:t>
      </w:r>
    </w:p>
    <w:p w:rsidR="00D2120F" w:rsidRDefault="00D2120F" w:rsidP="007E5C4C">
      <w:pPr>
        <w:jc w:val="left"/>
        <w:rPr>
          <w:rFonts w:ascii="Cambria" w:eastAsia="Cambria" w:hAnsi="Cambria" w:cs="Cambria"/>
          <w:sz w:val="22"/>
          <w:szCs w:val="22"/>
          <w:u w:val="single"/>
        </w:rPr>
      </w:pPr>
    </w:p>
    <w:p w:rsidR="00D2120F" w:rsidRDefault="008A2C4A" w:rsidP="003A7228">
      <w:pPr>
        <w:numPr>
          <w:ilvl w:val="0"/>
          <w:numId w:val="15"/>
        </w:numPr>
        <w:pBdr>
          <w:top w:val="nil"/>
          <w:left w:val="nil"/>
          <w:bottom w:val="nil"/>
          <w:right w:val="nil"/>
          <w:between w:val="nil"/>
        </w:pBdr>
        <w:contextualSpacing/>
        <w:jc w:val="left"/>
        <w:rPr>
          <w:color w:val="000000"/>
          <w:sz w:val="22"/>
          <w:szCs w:val="22"/>
        </w:rPr>
      </w:pPr>
      <w:r>
        <w:rPr>
          <w:rFonts w:ascii="Cambria" w:eastAsia="Cambria" w:hAnsi="Cambria" w:cs="Cambria"/>
          <w:color w:val="000000"/>
          <w:sz w:val="22"/>
          <w:szCs w:val="22"/>
        </w:rPr>
        <w:t>Labels must have the name of the chemical or common name (adequate information for finding the SDS) and general information about the health and physical hazards of the chemical.</w:t>
      </w:r>
    </w:p>
    <w:p w:rsidR="00D2120F" w:rsidRDefault="008A2C4A" w:rsidP="003A7228">
      <w:pPr>
        <w:numPr>
          <w:ilvl w:val="0"/>
          <w:numId w:val="15"/>
        </w:numPr>
        <w:pBdr>
          <w:top w:val="nil"/>
          <w:left w:val="nil"/>
          <w:bottom w:val="nil"/>
          <w:right w:val="nil"/>
          <w:between w:val="nil"/>
        </w:pBdr>
        <w:contextualSpacing/>
        <w:jc w:val="left"/>
        <w:rPr>
          <w:color w:val="000000"/>
          <w:sz w:val="22"/>
          <w:szCs w:val="22"/>
        </w:rPr>
      </w:pPr>
      <w:r>
        <w:rPr>
          <w:rFonts w:ascii="Cambria" w:eastAsia="Cambria" w:hAnsi="Cambria" w:cs="Cambria"/>
          <w:color w:val="000000"/>
          <w:sz w:val="22"/>
          <w:szCs w:val="22"/>
        </w:rPr>
        <w:t>Original labeled containers will be used at all times when possible. lf the original label becomes difficult to read, it will be replaced.</w:t>
      </w:r>
    </w:p>
    <w:p w:rsidR="00D2120F" w:rsidRDefault="008A2C4A" w:rsidP="003A7228">
      <w:pPr>
        <w:numPr>
          <w:ilvl w:val="0"/>
          <w:numId w:val="15"/>
        </w:numPr>
        <w:pBdr>
          <w:top w:val="nil"/>
          <w:left w:val="nil"/>
          <w:bottom w:val="nil"/>
          <w:right w:val="nil"/>
          <w:between w:val="nil"/>
        </w:pBdr>
        <w:contextualSpacing/>
        <w:jc w:val="left"/>
        <w:rPr>
          <w:color w:val="000000"/>
          <w:sz w:val="22"/>
          <w:szCs w:val="22"/>
        </w:rPr>
      </w:pPr>
      <w:r>
        <w:rPr>
          <w:rFonts w:ascii="Cambria" w:eastAsia="Cambria" w:hAnsi="Cambria" w:cs="Cambria"/>
          <w:color w:val="000000"/>
          <w:sz w:val="22"/>
          <w:szCs w:val="22"/>
        </w:rPr>
        <w:t>Whenever a quantity of material is transferred into a non-labeled container for use it shall be only in a quantity that will be used during the shift by the person making the transfer. If the chemical is kept in the container past the end of the shift, it must be labeled.</w:t>
      </w:r>
    </w:p>
    <w:p w:rsidR="00D2120F" w:rsidRDefault="008A2C4A" w:rsidP="003A7228">
      <w:pPr>
        <w:numPr>
          <w:ilvl w:val="0"/>
          <w:numId w:val="15"/>
        </w:numPr>
        <w:pBdr>
          <w:top w:val="nil"/>
          <w:left w:val="nil"/>
          <w:bottom w:val="nil"/>
          <w:right w:val="nil"/>
          <w:between w:val="nil"/>
        </w:pBdr>
        <w:contextualSpacing/>
        <w:jc w:val="left"/>
        <w:rPr>
          <w:color w:val="000000"/>
          <w:sz w:val="22"/>
          <w:szCs w:val="22"/>
        </w:rPr>
      </w:pPr>
      <w:r>
        <w:rPr>
          <w:rFonts w:ascii="Cambria" w:eastAsia="Cambria" w:hAnsi="Cambria" w:cs="Cambria"/>
          <w:color w:val="000000"/>
          <w:sz w:val="22"/>
          <w:szCs w:val="22"/>
        </w:rPr>
        <w:t>If quantities of materials are to be used in containers other than the original labeled container they must be clearly labeled.</w:t>
      </w:r>
    </w:p>
    <w:p w:rsidR="00D2120F" w:rsidRDefault="00D2120F" w:rsidP="007E5C4C">
      <w:pPr>
        <w:jc w:val="left"/>
        <w:rPr>
          <w:rFonts w:ascii="Cambria" w:eastAsia="Cambria" w:hAnsi="Cambria" w:cs="Cambria"/>
          <w:sz w:val="22"/>
          <w:szCs w:val="22"/>
        </w:rPr>
      </w:pPr>
    </w:p>
    <w:p w:rsidR="00D2120F" w:rsidRDefault="008A2C4A" w:rsidP="007E5C4C">
      <w:pPr>
        <w:jc w:val="left"/>
        <w:rPr>
          <w:rFonts w:ascii="Cambria" w:eastAsia="Cambria" w:hAnsi="Cambria" w:cs="Cambria"/>
          <w:sz w:val="22"/>
          <w:szCs w:val="22"/>
          <w:u w:val="single"/>
        </w:rPr>
      </w:pPr>
      <w:r>
        <w:rPr>
          <w:rFonts w:ascii="Cambria" w:eastAsia="Cambria" w:hAnsi="Cambria" w:cs="Cambria"/>
          <w:sz w:val="22"/>
          <w:szCs w:val="22"/>
          <w:u w:val="single"/>
        </w:rPr>
        <w:t>Employee information and Training</w:t>
      </w:r>
      <w:r>
        <w:rPr>
          <w:rFonts w:ascii="Cambria" w:eastAsia="Cambria" w:hAnsi="Cambria" w:cs="Cambria"/>
          <w:sz w:val="22"/>
          <w:szCs w:val="22"/>
        </w:rPr>
        <w:t xml:space="preserve"> – The Supervisor will make sure that before starting employment, each new employee attends a health and safety orientation that includes information and training on the following, and including specific information about specific chemicals the employee may be exposed to on site:</w:t>
      </w:r>
    </w:p>
    <w:p w:rsidR="00D2120F" w:rsidRDefault="00D2120F" w:rsidP="007E5C4C">
      <w:pPr>
        <w:jc w:val="left"/>
        <w:rPr>
          <w:rFonts w:ascii="Cambria" w:eastAsia="Cambria" w:hAnsi="Cambria" w:cs="Cambria"/>
          <w:sz w:val="22"/>
          <w:szCs w:val="22"/>
        </w:rPr>
      </w:pPr>
    </w:p>
    <w:p w:rsidR="00D2120F" w:rsidRDefault="008A2C4A" w:rsidP="003A7228">
      <w:pPr>
        <w:numPr>
          <w:ilvl w:val="0"/>
          <w:numId w:val="16"/>
        </w:numPr>
        <w:pBdr>
          <w:top w:val="nil"/>
          <w:left w:val="nil"/>
          <w:bottom w:val="nil"/>
          <w:right w:val="nil"/>
          <w:between w:val="nil"/>
        </w:pBdr>
        <w:contextualSpacing/>
        <w:jc w:val="left"/>
        <w:rPr>
          <w:color w:val="000000"/>
          <w:sz w:val="22"/>
          <w:szCs w:val="22"/>
        </w:rPr>
      </w:pPr>
      <w:r>
        <w:rPr>
          <w:rFonts w:ascii="Cambria" w:eastAsia="Cambria" w:hAnsi="Cambria" w:cs="Cambria"/>
          <w:color w:val="000000"/>
          <w:sz w:val="22"/>
          <w:szCs w:val="22"/>
        </w:rPr>
        <w:t>An overview of the Hazard Communication Standard.</w:t>
      </w:r>
    </w:p>
    <w:p w:rsidR="00D2120F" w:rsidRDefault="008A2C4A" w:rsidP="003A7228">
      <w:pPr>
        <w:numPr>
          <w:ilvl w:val="0"/>
          <w:numId w:val="16"/>
        </w:numPr>
        <w:pBdr>
          <w:top w:val="nil"/>
          <w:left w:val="nil"/>
          <w:bottom w:val="nil"/>
          <w:right w:val="nil"/>
          <w:between w:val="nil"/>
        </w:pBdr>
        <w:contextualSpacing/>
        <w:jc w:val="left"/>
        <w:rPr>
          <w:color w:val="000000"/>
          <w:sz w:val="22"/>
          <w:szCs w:val="22"/>
        </w:rPr>
      </w:pPr>
      <w:r>
        <w:rPr>
          <w:rFonts w:ascii="Cambria" w:eastAsia="Cambria" w:hAnsi="Cambria" w:cs="Cambria"/>
          <w:color w:val="000000"/>
          <w:sz w:val="22"/>
          <w:szCs w:val="22"/>
        </w:rPr>
        <w:t xml:space="preserve">Hazardous chemicals present at </w:t>
      </w:r>
      <w:r>
        <w:rPr>
          <w:rFonts w:ascii="Cambria" w:eastAsia="Cambria" w:hAnsi="Cambria" w:cs="Cambria"/>
          <w:sz w:val="22"/>
          <w:szCs w:val="22"/>
        </w:rPr>
        <w:t>their</w:t>
      </w:r>
      <w:r>
        <w:rPr>
          <w:rFonts w:ascii="Cambria" w:eastAsia="Cambria" w:hAnsi="Cambria" w:cs="Cambria"/>
          <w:color w:val="000000"/>
          <w:sz w:val="22"/>
          <w:szCs w:val="22"/>
        </w:rPr>
        <w:t xml:space="preserve"> </w:t>
      </w:r>
      <w:r>
        <w:rPr>
          <w:rFonts w:ascii="Cambria" w:eastAsia="Cambria" w:hAnsi="Cambria" w:cs="Cambria"/>
          <w:sz w:val="22"/>
          <w:szCs w:val="22"/>
        </w:rPr>
        <w:t>workplace.</w:t>
      </w:r>
    </w:p>
    <w:p w:rsidR="00D2120F" w:rsidRDefault="008A2C4A" w:rsidP="003A7228">
      <w:pPr>
        <w:numPr>
          <w:ilvl w:val="0"/>
          <w:numId w:val="16"/>
        </w:numPr>
        <w:pBdr>
          <w:top w:val="nil"/>
          <w:left w:val="nil"/>
          <w:bottom w:val="nil"/>
          <w:right w:val="nil"/>
          <w:between w:val="nil"/>
        </w:pBdr>
        <w:contextualSpacing/>
        <w:jc w:val="left"/>
        <w:rPr>
          <w:color w:val="000000"/>
          <w:sz w:val="22"/>
          <w:szCs w:val="22"/>
        </w:rPr>
      </w:pPr>
      <w:r>
        <w:rPr>
          <w:rFonts w:ascii="Cambria" w:eastAsia="Cambria" w:hAnsi="Cambria" w:cs="Cambria"/>
          <w:color w:val="000000"/>
          <w:sz w:val="22"/>
          <w:szCs w:val="22"/>
        </w:rPr>
        <w:t>Physical and health risks of the hazardous chemical</w:t>
      </w:r>
      <w:r>
        <w:rPr>
          <w:rFonts w:ascii="Cambria" w:eastAsia="Cambria" w:hAnsi="Cambria" w:cs="Cambria"/>
          <w:sz w:val="22"/>
          <w:szCs w:val="22"/>
        </w:rPr>
        <w:t xml:space="preserve"> and t</w:t>
      </w:r>
      <w:r>
        <w:rPr>
          <w:rFonts w:ascii="Cambria" w:eastAsia="Cambria" w:hAnsi="Cambria" w:cs="Cambria"/>
          <w:color w:val="000000"/>
          <w:sz w:val="22"/>
          <w:szCs w:val="22"/>
        </w:rPr>
        <w:t>he symptoms of overexposure.</w:t>
      </w:r>
    </w:p>
    <w:p w:rsidR="00D2120F" w:rsidRDefault="008A2C4A" w:rsidP="003A7228">
      <w:pPr>
        <w:numPr>
          <w:ilvl w:val="0"/>
          <w:numId w:val="16"/>
        </w:numPr>
        <w:pBdr>
          <w:top w:val="nil"/>
          <w:left w:val="nil"/>
          <w:bottom w:val="nil"/>
          <w:right w:val="nil"/>
          <w:between w:val="nil"/>
        </w:pBdr>
        <w:contextualSpacing/>
        <w:jc w:val="left"/>
        <w:rPr>
          <w:color w:val="000000"/>
          <w:sz w:val="22"/>
          <w:szCs w:val="22"/>
        </w:rPr>
      </w:pPr>
      <w:r>
        <w:rPr>
          <w:rFonts w:ascii="Cambria" w:eastAsia="Cambria" w:hAnsi="Cambria" w:cs="Cambria"/>
          <w:color w:val="000000"/>
          <w:sz w:val="22"/>
          <w:szCs w:val="22"/>
        </w:rPr>
        <w:t xml:space="preserve">How to determine the presence or release of hazardous chemicals in </w:t>
      </w:r>
      <w:r>
        <w:rPr>
          <w:rFonts w:ascii="Cambria" w:eastAsia="Cambria" w:hAnsi="Cambria" w:cs="Cambria"/>
          <w:sz w:val="22"/>
          <w:szCs w:val="22"/>
        </w:rPr>
        <w:t>their</w:t>
      </w:r>
      <w:r>
        <w:rPr>
          <w:rFonts w:ascii="Cambria" w:eastAsia="Cambria" w:hAnsi="Cambria" w:cs="Cambria"/>
          <w:color w:val="000000"/>
          <w:sz w:val="22"/>
          <w:szCs w:val="22"/>
        </w:rPr>
        <w:t xml:space="preserve"> work area.</w:t>
      </w:r>
    </w:p>
    <w:p w:rsidR="00D2120F" w:rsidRDefault="008A2C4A" w:rsidP="003A7228">
      <w:pPr>
        <w:numPr>
          <w:ilvl w:val="0"/>
          <w:numId w:val="16"/>
        </w:numPr>
        <w:pBdr>
          <w:top w:val="nil"/>
          <w:left w:val="nil"/>
          <w:bottom w:val="nil"/>
          <w:right w:val="nil"/>
          <w:between w:val="nil"/>
        </w:pBdr>
        <w:contextualSpacing/>
        <w:jc w:val="left"/>
        <w:rPr>
          <w:color w:val="000000"/>
          <w:sz w:val="22"/>
          <w:szCs w:val="22"/>
        </w:rPr>
      </w:pPr>
      <w:r>
        <w:rPr>
          <w:rFonts w:ascii="Cambria" w:eastAsia="Cambria" w:hAnsi="Cambria" w:cs="Cambria"/>
          <w:color w:val="000000"/>
          <w:sz w:val="22"/>
          <w:szCs w:val="22"/>
        </w:rPr>
        <w:t>How to reduce or prevent exposure to hazardous chemicals through use of control procedures, work practices, and personal protective equipment.</w:t>
      </w:r>
    </w:p>
    <w:p w:rsidR="00D2120F" w:rsidRDefault="008A2C4A" w:rsidP="003A7228">
      <w:pPr>
        <w:numPr>
          <w:ilvl w:val="0"/>
          <w:numId w:val="16"/>
        </w:numPr>
        <w:pBdr>
          <w:top w:val="nil"/>
          <w:left w:val="nil"/>
          <w:bottom w:val="nil"/>
          <w:right w:val="nil"/>
          <w:between w:val="nil"/>
        </w:pBdr>
        <w:contextualSpacing/>
        <w:jc w:val="left"/>
        <w:rPr>
          <w:color w:val="000000"/>
          <w:sz w:val="22"/>
          <w:szCs w:val="22"/>
        </w:rPr>
      </w:pPr>
      <w:r>
        <w:rPr>
          <w:rFonts w:ascii="Cambria" w:eastAsia="Cambria" w:hAnsi="Cambria" w:cs="Cambria"/>
          <w:color w:val="000000"/>
          <w:sz w:val="22"/>
          <w:szCs w:val="22"/>
        </w:rPr>
        <w:t>Procedures to follow if employees are overexposed to hazardous chemicals.</w:t>
      </w:r>
    </w:p>
    <w:p w:rsidR="00D2120F" w:rsidRDefault="008A2C4A" w:rsidP="003A7228">
      <w:pPr>
        <w:numPr>
          <w:ilvl w:val="0"/>
          <w:numId w:val="16"/>
        </w:numPr>
        <w:pBdr>
          <w:top w:val="nil"/>
          <w:left w:val="nil"/>
          <w:bottom w:val="nil"/>
          <w:right w:val="nil"/>
          <w:between w:val="nil"/>
        </w:pBdr>
        <w:contextualSpacing/>
        <w:jc w:val="left"/>
        <w:rPr>
          <w:color w:val="000000"/>
          <w:sz w:val="22"/>
          <w:szCs w:val="22"/>
        </w:rPr>
      </w:pPr>
      <w:r>
        <w:rPr>
          <w:rFonts w:ascii="Cambria" w:eastAsia="Cambria" w:hAnsi="Cambria" w:cs="Cambria"/>
          <w:color w:val="000000"/>
          <w:sz w:val="22"/>
          <w:szCs w:val="22"/>
        </w:rPr>
        <w:t>How to read labels and review SDS to obtain hazard information.</w:t>
      </w:r>
    </w:p>
    <w:p w:rsidR="00D2120F" w:rsidRDefault="008A2C4A" w:rsidP="003A7228">
      <w:pPr>
        <w:numPr>
          <w:ilvl w:val="0"/>
          <w:numId w:val="16"/>
        </w:numPr>
        <w:pBdr>
          <w:top w:val="nil"/>
          <w:left w:val="nil"/>
          <w:bottom w:val="nil"/>
          <w:right w:val="nil"/>
          <w:between w:val="nil"/>
        </w:pBdr>
        <w:contextualSpacing/>
        <w:jc w:val="left"/>
        <w:rPr>
          <w:color w:val="000000"/>
          <w:sz w:val="22"/>
          <w:szCs w:val="22"/>
        </w:rPr>
      </w:pPr>
      <w:r>
        <w:rPr>
          <w:rFonts w:ascii="Cambria" w:eastAsia="Cambria" w:hAnsi="Cambria" w:cs="Cambria"/>
          <w:color w:val="000000"/>
          <w:sz w:val="22"/>
          <w:szCs w:val="22"/>
        </w:rPr>
        <w:t>The location of the SDS binder and/or online SDS management program and written hazard communication program.</w:t>
      </w:r>
    </w:p>
    <w:p w:rsidR="00D2120F" w:rsidRDefault="008A2C4A" w:rsidP="003A7228">
      <w:pPr>
        <w:numPr>
          <w:ilvl w:val="0"/>
          <w:numId w:val="16"/>
        </w:numPr>
        <w:pBdr>
          <w:top w:val="nil"/>
          <w:left w:val="nil"/>
          <w:bottom w:val="nil"/>
          <w:right w:val="nil"/>
          <w:between w:val="nil"/>
        </w:pBdr>
        <w:contextualSpacing/>
        <w:jc w:val="left"/>
        <w:rPr>
          <w:color w:val="000000"/>
          <w:sz w:val="22"/>
          <w:szCs w:val="22"/>
        </w:rPr>
      </w:pPr>
      <w:r>
        <w:rPr>
          <w:rFonts w:ascii="Cambria" w:eastAsia="Cambria" w:hAnsi="Cambria" w:cs="Cambria"/>
          <w:color w:val="000000"/>
          <w:sz w:val="22"/>
          <w:szCs w:val="22"/>
        </w:rPr>
        <w:t>Whenever there is a change in chemicals used, the supervisor will make sure all employees receive information or refresher training.</w:t>
      </w:r>
    </w:p>
    <w:p w:rsidR="00D2120F" w:rsidRDefault="00D2120F" w:rsidP="007E5C4C">
      <w:pPr>
        <w:jc w:val="left"/>
        <w:rPr>
          <w:rFonts w:ascii="Cambria" w:eastAsia="Cambria" w:hAnsi="Cambria" w:cs="Cambria"/>
          <w:sz w:val="22"/>
          <w:szCs w:val="22"/>
        </w:rPr>
      </w:pPr>
    </w:p>
    <w:p w:rsidR="00D2120F" w:rsidRDefault="008A2C4A" w:rsidP="007E5C4C">
      <w:pPr>
        <w:jc w:val="left"/>
        <w:rPr>
          <w:rFonts w:ascii="Cambria" w:eastAsia="Cambria" w:hAnsi="Cambria" w:cs="Cambria"/>
          <w:b/>
          <w:sz w:val="22"/>
          <w:szCs w:val="22"/>
        </w:rPr>
      </w:pPr>
      <w:r>
        <w:rPr>
          <w:rFonts w:ascii="Cambria" w:eastAsia="Cambria" w:hAnsi="Cambria" w:cs="Cambria"/>
          <w:b/>
          <w:sz w:val="22"/>
          <w:szCs w:val="22"/>
        </w:rPr>
        <w:t>Hazard Communication Standard Staff Responsibilities</w:t>
      </w:r>
    </w:p>
    <w:p w:rsidR="00D2120F" w:rsidRDefault="00D2120F" w:rsidP="007E5C4C">
      <w:pPr>
        <w:jc w:val="left"/>
        <w:rPr>
          <w:rFonts w:ascii="Cambria" w:eastAsia="Cambria" w:hAnsi="Cambria" w:cs="Cambria"/>
          <w:sz w:val="22"/>
          <w:szCs w:val="22"/>
        </w:rPr>
      </w:pPr>
    </w:p>
    <w:p w:rsidR="00D2120F" w:rsidRDefault="008A2C4A" w:rsidP="007E5C4C">
      <w:pPr>
        <w:jc w:val="left"/>
        <w:rPr>
          <w:rFonts w:ascii="Cambria" w:eastAsia="Cambria" w:hAnsi="Cambria" w:cs="Cambria"/>
          <w:sz w:val="22"/>
          <w:szCs w:val="22"/>
          <w:u w:val="single"/>
        </w:rPr>
      </w:pPr>
      <w:r>
        <w:rPr>
          <w:rFonts w:ascii="Cambria" w:eastAsia="Cambria" w:hAnsi="Cambria" w:cs="Cambria"/>
          <w:sz w:val="22"/>
          <w:szCs w:val="22"/>
          <w:u w:val="single"/>
        </w:rPr>
        <w:t>Building Administrators or Supervisors</w:t>
      </w:r>
    </w:p>
    <w:p w:rsidR="00D2120F" w:rsidRDefault="00D2120F" w:rsidP="007E5C4C">
      <w:pPr>
        <w:jc w:val="left"/>
        <w:rPr>
          <w:rFonts w:ascii="Cambria" w:eastAsia="Cambria" w:hAnsi="Cambria" w:cs="Cambria"/>
          <w:sz w:val="22"/>
          <w:szCs w:val="22"/>
        </w:rPr>
      </w:pPr>
    </w:p>
    <w:p w:rsidR="00D2120F" w:rsidRDefault="008A2C4A" w:rsidP="003A7228">
      <w:pPr>
        <w:numPr>
          <w:ilvl w:val="0"/>
          <w:numId w:val="17"/>
        </w:numPr>
        <w:pBdr>
          <w:top w:val="nil"/>
          <w:left w:val="nil"/>
          <w:bottom w:val="nil"/>
          <w:right w:val="nil"/>
          <w:between w:val="nil"/>
        </w:pBdr>
        <w:contextualSpacing/>
        <w:jc w:val="left"/>
        <w:rPr>
          <w:color w:val="000000"/>
          <w:sz w:val="22"/>
          <w:szCs w:val="22"/>
        </w:rPr>
      </w:pPr>
      <w:r>
        <w:rPr>
          <w:rFonts w:ascii="Cambria" w:eastAsia="Cambria" w:hAnsi="Cambria" w:cs="Cambria"/>
          <w:color w:val="000000"/>
          <w:sz w:val="22"/>
          <w:szCs w:val="22"/>
        </w:rPr>
        <w:t>Maintain a list of hazardous chemicals used or stored in their work area</w:t>
      </w:r>
      <w:r>
        <w:rPr>
          <w:rFonts w:ascii="Cambria" w:eastAsia="Cambria" w:hAnsi="Cambria" w:cs="Cambria"/>
          <w:sz w:val="22"/>
          <w:szCs w:val="22"/>
        </w:rPr>
        <w:t>, can be done through an online SDS management program.</w:t>
      </w:r>
    </w:p>
    <w:p w:rsidR="00D2120F" w:rsidRDefault="008A2C4A" w:rsidP="003A7228">
      <w:pPr>
        <w:numPr>
          <w:ilvl w:val="0"/>
          <w:numId w:val="17"/>
        </w:numPr>
        <w:pBdr>
          <w:top w:val="nil"/>
          <w:left w:val="nil"/>
          <w:bottom w:val="nil"/>
          <w:right w:val="nil"/>
          <w:between w:val="nil"/>
        </w:pBdr>
        <w:contextualSpacing/>
        <w:jc w:val="left"/>
        <w:rPr>
          <w:color w:val="000000"/>
          <w:sz w:val="22"/>
          <w:szCs w:val="22"/>
        </w:rPr>
      </w:pPr>
      <w:r>
        <w:rPr>
          <w:rFonts w:ascii="Cambria" w:eastAsia="Cambria" w:hAnsi="Cambria" w:cs="Cambria"/>
          <w:color w:val="000000"/>
          <w:sz w:val="22"/>
          <w:szCs w:val="22"/>
        </w:rPr>
        <w:t>Submit new safety data sheets (SDS) to the SDS manager for database inclusion.</w:t>
      </w:r>
    </w:p>
    <w:p w:rsidR="00D2120F" w:rsidRDefault="008A2C4A" w:rsidP="003A7228">
      <w:pPr>
        <w:numPr>
          <w:ilvl w:val="0"/>
          <w:numId w:val="17"/>
        </w:numPr>
        <w:pBdr>
          <w:top w:val="nil"/>
          <w:left w:val="nil"/>
          <w:bottom w:val="nil"/>
          <w:right w:val="nil"/>
          <w:between w:val="nil"/>
        </w:pBdr>
        <w:contextualSpacing/>
        <w:jc w:val="left"/>
        <w:rPr>
          <w:color w:val="000000"/>
          <w:sz w:val="22"/>
          <w:szCs w:val="22"/>
        </w:rPr>
      </w:pPr>
      <w:r>
        <w:rPr>
          <w:rFonts w:ascii="Cambria" w:eastAsia="Cambria" w:hAnsi="Cambria" w:cs="Cambria"/>
          <w:color w:val="000000"/>
          <w:sz w:val="22"/>
          <w:szCs w:val="22"/>
        </w:rPr>
        <w:t>Obtain/maintain copies of (SDS), as required, for each hazardous chemical used or stored in work areas and make the accessible to employees during each work shift.</w:t>
      </w:r>
    </w:p>
    <w:p w:rsidR="00D2120F" w:rsidRDefault="008A2C4A" w:rsidP="003A7228">
      <w:pPr>
        <w:numPr>
          <w:ilvl w:val="0"/>
          <w:numId w:val="17"/>
        </w:numPr>
        <w:pBdr>
          <w:top w:val="nil"/>
          <w:left w:val="nil"/>
          <w:bottom w:val="nil"/>
          <w:right w:val="nil"/>
          <w:between w:val="nil"/>
        </w:pBdr>
        <w:contextualSpacing/>
        <w:jc w:val="left"/>
        <w:rPr>
          <w:color w:val="000000"/>
          <w:sz w:val="22"/>
          <w:szCs w:val="22"/>
        </w:rPr>
      </w:pPr>
      <w:r>
        <w:rPr>
          <w:rFonts w:ascii="Cambria" w:eastAsia="Cambria" w:hAnsi="Cambria" w:cs="Cambria"/>
          <w:color w:val="000000"/>
          <w:sz w:val="22"/>
          <w:szCs w:val="22"/>
        </w:rPr>
        <w:t>Review SDS received to make sure it is current and complete.</w:t>
      </w:r>
    </w:p>
    <w:p w:rsidR="00D2120F" w:rsidRDefault="008A2C4A" w:rsidP="003A7228">
      <w:pPr>
        <w:numPr>
          <w:ilvl w:val="0"/>
          <w:numId w:val="17"/>
        </w:numPr>
        <w:pBdr>
          <w:top w:val="nil"/>
          <w:left w:val="nil"/>
          <w:bottom w:val="nil"/>
          <w:right w:val="nil"/>
          <w:between w:val="nil"/>
        </w:pBdr>
        <w:contextualSpacing/>
        <w:jc w:val="left"/>
        <w:rPr>
          <w:color w:val="000000"/>
          <w:sz w:val="22"/>
          <w:szCs w:val="22"/>
        </w:rPr>
      </w:pPr>
      <w:r>
        <w:rPr>
          <w:rFonts w:ascii="Cambria" w:eastAsia="Cambria" w:hAnsi="Cambria" w:cs="Cambria"/>
          <w:color w:val="000000"/>
          <w:sz w:val="22"/>
          <w:szCs w:val="22"/>
        </w:rPr>
        <w:t>If an SDS appears to be outdated or incomplete, send a letter to the manufacturer requesting a current and complete SDS.</w:t>
      </w:r>
    </w:p>
    <w:p w:rsidR="00D2120F" w:rsidRDefault="008A2C4A" w:rsidP="003A7228">
      <w:pPr>
        <w:numPr>
          <w:ilvl w:val="0"/>
          <w:numId w:val="17"/>
        </w:numPr>
        <w:pBdr>
          <w:top w:val="nil"/>
          <w:left w:val="nil"/>
          <w:bottom w:val="nil"/>
          <w:right w:val="nil"/>
          <w:between w:val="nil"/>
        </w:pBdr>
        <w:contextualSpacing/>
        <w:jc w:val="left"/>
        <w:rPr>
          <w:color w:val="000000"/>
          <w:sz w:val="22"/>
          <w:szCs w:val="22"/>
        </w:rPr>
      </w:pPr>
      <w:r>
        <w:rPr>
          <w:rFonts w:ascii="Cambria" w:eastAsia="Cambria" w:hAnsi="Cambria" w:cs="Cambria"/>
          <w:color w:val="000000"/>
          <w:sz w:val="22"/>
          <w:szCs w:val="22"/>
        </w:rPr>
        <w:t>Make this written Hazard Communication Program available, upon request, to all employees.</w:t>
      </w:r>
    </w:p>
    <w:p w:rsidR="00D2120F" w:rsidRDefault="00D2120F" w:rsidP="007E5C4C">
      <w:pPr>
        <w:ind w:left="360"/>
        <w:jc w:val="left"/>
        <w:rPr>
          <w:rFonts w:ascii="Cambria" w:eastAsia="Cambria" w:hAnsi="Cambria" w:cs="Cambria"/>
          <w:sz w:val="22"/>
          <w:szCs w:val="22"/>
        </w:rPr>
      </w:pPr>
    </w:p>
    <w:p w:rsidR="00D2120F" w:rsidRDefault="008A2C4A" w:rsidP="007E5C4C">
      <w:pPr>
        <w:jc w:val="left"/>
        <w:rPr>
          <w:rFonts w:ascii="Cambria" w:eastAsia="Cambria" w:hAnsi="Cambria" w:cs="Cambria"/>
          <w:sz w:val="22"/>
          <w:szCs w:val="22"/>
          <w:u w:val="single"/>
        </w:rPr>
      </w:pPr>
      <w:r>
        <w:rPr>
          <w:rFonts w:ascii="Cambria" w:eastAsia="Cambria" w:hAnsi="Cambria" w:cs="Cambria"/>
          <w:sz w:val="22"/>
          <w:szCs w:val="22"/>
          <w:u w:val="single"/>
        </w:rPr>
        <w:t>Supervisors</w:t>
      </w:r>
    </w:p>
    <w:p w:rsidR="00D2120F" w:rsidRDefault="00D2120F" w:rsidP="007E5C4C">
      <w:pPr>
        <w:pBdr>
          <w:top w:val="nil"/>
          <w:left w:val="nil"/>
          <w:bottom w:val="nil"/>
          <w:right w:val="nil"/>
          <w:between w:val="nil"/>
        </w:pBdr>
        <w:jc w:val="left"/>
        <w:rPr>
          <w:color w:val="000000"/>
          <w:sz w:val="22"/>
          <w:szCs w:val="22"/>
        </w:rPr>
      </w:pPr>
    </w:p>
    <w:p w:rsidR="00D2120F" w:rsidRDefault="008A2C4A" w:rsidP="003A7228">
      <w:pPr>
        <w:numPr>
          <w:ilvl w:val="0"/>
          <w:numId w:val="18"/>
        </w:numPr>
        <w:pBdr>
          <w:top w:val="nil"/>
          <w:left w:val="nil"/>
          <w:bottom w:val="nil"/>
          <w:right w:val="nil"/>
          <w:between w:val="nil"/>
        </w:pBdr>
        <w:contextualSpacing/>
        <w:jc w:val="left"/>
        <w:rPr>
          <w:color w:val="000000"/>
          <w:sz w:val="22"/>
          <w:szCs w:val="22"/>
        </w:rPr>
      </w:pPr>
      <w:r>
        <w:rPr>
          <w:rFonts w:ascii="Cambria" w:eastAsia="Cambria" w:hAnsi="Cambria" w:cs="Cambria"/>
          <w:color w:val="000000"/>
          <w:sz w:val="22"/>
          <w:szCs w:val="22"/>
        </w:rPr>
        <w:t>Ensure that all new chemicals introduced or used in work areas under their responsibility have SDSs readily accessible and inform employees of these locations</w:t>
      </w:r>
    </w:p>
    <w:p w:rsidR="00D2120F" w:rsidRDefault="008A2C4A" w:rsidP="003A7228">
      <w:pPr>
        <w:numPr>
          <w:ilvl w:val="0"/>
          <w:numId w:val="18"/>
        </w:numPr>
        <w:pBdr>
          <w:top w:val="nil"/>
          <w:left w:val="nil"/>
          <w:bottom w:val="nil"/>
          <w:right w:val="nil"/>
          <w:between w:val="nil"/>
        </w:pBdr>
        <w:contextualSpacing/>
        <w:jc w:val="left"/>
        <w:rPr>
          <w:color w:val="000000"/>
          <w:sz w:val="22"/>
          <w:szCs w:val="22"/>
        </w:rPr>
      </w:pPr>
      <w:r>
        <w:rPr>
          <w:rFonts w:ascii="Cambria" w:eastAsia="Cambria" w:hAnsi="Cambria" w:cs="Cambria"/>
          <w:color w:val="000000"/>
          <w:sz w:val="22"/>
          <w:szCs w:val="22"/>
        </w:rPr>
        <w:t>Ensure that employees under their supervision who work with hazardous chemicals and/or whose work area contains hazardous chemicals receive the general hazard communication training when hired, and receive work area specific training prior to their initial assignment of working with and/or being exposed to hazardous chemical(s) in work area. This includes any new chemical hazards introduced in the work area subsequent to initial training, those associated with non-routine tasks, and those introduced by non-District personnel (subcontractors, vendors, etc.).</w:t>
      </w:r>
    </w:p>
    <w:p w:rsidR="00D2120F" w:rsidRDefault="008A2C4A" w:rsidP="003A7228">
      <w:pPr>
        <w:numPr>
          <w:ilvl w:val="0"/>
          <w:numId w:val="18"/>
        </w:numPr>
        <w:pBdr>
          <w:top w:val="nil"/>
          <w:left w:val="nil"/>
          <w:bottom w:val="nil"/>
          <w:right w:val="nil"/>
          <w:between w:val="nil"/>
        </w:pBdr>
        <w:contextualSpacing/>
        <w:jc w:val="left"/>
        <w:rPr>
          <w:color w:val="000000"/>
          <w:sz w:val="22"/>
          <w:szCs w:val="22"/>
        </w:rPr>
      </w:pPr>
      <w:r>
        <w:rPr>
          <w:rFonts w:ascii="Cambria" w:eastAsia="Cambria" w:hAnsi="Cambria" w:cs="Cambria"/>
          <w:color w:val="000000"/>
          <w:sz w:val="22"/>
          <w:szCs w:val="22"/>
        </w:rPr>
        <w:t xml:space="preserve">Ensure that employees are training in use of any recommended PPE and </w:t>
      </w:r>
      <w:r>
        <w:rPr>
          <w:rFonts w:ascii="Cambria" w:eastAsia="Cambria" w:hAnsi="Cambria" w:cs="Cambria"/>
          <w:sz w:val="22"/>
          <w:szCs w:val="22"/>
        </w:rPr>
        <w:t>environmental</w:t>
      </w:r>
      <w:r>
        <w:rPr>
          <w:rFonts w:ascii="Cambria" w:eastAsia="Cambria" w:hAnsi="Cambria" w:cs="Cambria"/>
          <w:color w:val="000000"/>
          <w:sz w:val="22"/>
          <w:szCs w:val="22"/>
        </w:rPr>
        <w:t xml:space="preserve"> con</w:t>
      </w:r>
      <w:r>
        <w:rPr>
          <w:rFonts w:ascii="Cambria" w:eastAsia="Cambria" w:hAnsi="Cambria" w:cs="Cambria"/>
          <w:sz w:val="22"/>
          <w:szCs w:val="22"/>
        </w:rPr>
        <w:t xml:space="preserve">trols as listed on the SDS, </w:t>
      </w:r>
      <w:r>
        <w:rPr>
          <w:rFonts w:ascii="Cambria" w:eastAsia="Cambria" w:hAnsi="Cambria" w:cs="Cambria"/>
          <w:color w:val="000000"/>
          <w:sz w:val="22"/>
          <w:szCs w:val="22"/>
        </w:rPr>
        <w:t>and they use it as instructed</w:t>
      </w:r>
    </w:p>
    <w:p w:rsidR="00D2120F" w:rsidRDefault="00D2120F" w:rsidP="007E5C4C">
      <w:pPr>
        <w:jc w:val="left"/>
        <w:rPr>
          <w:rFonts w:ascii="Cambria" w:eastAsia="Cambria" w:hAnsi="Cambria" w:cs="Cambria"/>
          <w:b/>
          <w:sz w:val="22"/>
          <w:szCs w:val="22"/>
        </w:rPr>
      </w:pPr>
    </w:p>
    <w:p w:rsidR="00D2120F" w:rsidRDefault="008A2C4A" w:rsidP="007E5C4C">
      <w:pPr>
        <w:jc w:val="left"/>
        <w:rPr>
          <w:rFonts w:ascii="Cambria" w:eastAsia="Cambria" w:hAnsi="Cambria" w:cs="Cambria"/>
          <w:sz w:val="22"/>
          <w:szCs w:val="22"/>
          <w:u w:val="single"/>
        </w:rPr>
      </w:pPr>
      <w:r>
        <w:rPr>
          <w:rFonts w:ascii="Cambria" w:eastAsia="Cambria" w:hAnsi="Cambria" w:cs="Cambria"/>
          <w:sz w:val="22"/>
          <w:szCs w:val="22"/>
          <w:u w:val="single"/>
        </w:rPr>
        <w:t>SDS manager</w:t>
      </w:r>
    </w:p>
    <w:p w:rsidR="00D2120F" w:rsidRDefault="00D2120F" w:rsidP="007E5C4C">
      <w:pPr>
        <w:jc w:val="left"/>
        <w:rPr>
          <w:rFonts w:ascii="Cambria" w:eastAsia="Cambria" w:hAnsi="Cambria" w:cs="Cambria"/>
          <w:sz w:val="22"/>
          <w:szCs w:val="22"/>
        </w:rPr>
      </w:pPr>
    </w:p>
    <w:p w:rsidR="00D2120F" w:rsidRDefault="008A2C4A" w:rsidP="00274EB2">
      <w:pPr>
        <w:numPr>
          <w:ilvl w:val="0"/>
          <w:numId w:val="33"/>
        </w:numPr>
        <w:pBdr>
          <w:top w:val="nil"/>
          <w:left w:val="nil"/>
          <w:bottom w:val="nil"/>
          <w:right w:val="nil"/>
          <w:between w:val="nil"/>
        </w:pBdr>
        <w:contextualSpacing/>
        <w:jc w:val="left"/>
        <w:rPr>
          <w:color w:val="000000"/>
          <w:sz w:val="22"/>
          <w:szCs w:val="22"/>
        </w:rPr>
      </w:pPr>
      <w:r>
        <w:rPr>
          <w:rFonts w:ascii="Cambria" w:eastAsia="Cambria" w:hAnsi="Cambria" w:cs="Cambria"/>
          <w:color w:val="000000"/>
          <w:sz w:val="22"/>
          <w:szCs w:val="22"/>
        </w:rPr>
        <w:t>Maintains a district-wide file of safety data sheets (i.e., the master file) for all hazardous chemicals on each site</w:t>
      </w:r>
      <w:r>
        <w:rPr>
          <w:rFonts w:ascii="Cambria" w:eastAsia="Cambria" w:hAnsi="Cambria" w:cs="Cambria"/>
          <w:sz w:val="22"/>
          <w:szCs w:val="22"/>
        </w:rPr>
        <w:t>, can be done with binders and/or  through an online SDS management program</w:t>
      </w:r>
    </w:p>
    <w:p w:rsidR="00D2120F" w:rsidRDefault="008A2C4A" w:rsidP="00274EB2">
      <w:pPr>
        <w:numPr>
          <w:ilvl w:val="0"/>
          <w:numId w:val="33"/>
        </w:numPr>
        <w:pBdr>
          <w:top w:val="nil"/>
          <w:left w:val="nil"/>
          <w:bottom w:val="nil"/>
          <w:right w:val="nil"/>
          <w:between w:val="nil"/>
        </w:pBdr>
        <w:contextualSpacing/>
        <w:jc w:val="left"/>
        <w:rPr>
          <w:color w:val="000000"/>
          <w:sz w:val="22"/>
          <w:szCs w:val="22"/>
        </w:rPr>
      </w:pPr>
      <w:r>
        <w:rPr>
          <w:rFonts w:ascii="Cambria" w:eastAsia="Cambria" w:hAnsi="Cambria" w:cs="Cambria"/>
          <w:color w:val="000000"/>
          <w:sz w:val="22"/>
          <w:szCs w:val="22"/>
        </w:rPr>
        <w:t>Maintains a list of all hazardous chemicals used and stored on site</w:t>
      </w:r>
      <w:r>
        <w:rPr>
          <w:rFonts w:ascii="Cambria" w:eastAsia="Cambria" w:hAnsi="Cambria" w:cs="Cambria"/>
          <w:sz w:val="22"/>
          <w:szCs w:val="22"/>
        </w:rPr>
        <w:t>, can be done with binders and/or  through an online SDS management program</w:t>
      </w:r>
    </w:p>
    <w:p w:rsidR="00D2120F" w:rsidRDefault="008A2C4A" w:rsidP="00274EB2">
      <w:pPr>
        <w:numPr>
          <w:ilvl w:val="0"/>
          <w:numId w:val="33"/>
        </w:numPr>
        <w:pBdr>
          <w:top w:val="nil"/>
          <w:left w:val="nil"/>
          <w:bottom w:val="nil"/>
          <w:right w:val="nil"/>
          <w:between w:val="nil"/>
        </w:pBdr>
        <w:contextualSpacing/>
        <w:jc w:val="left"/>
        <w:rPr>
          <w:color w:val="000000"/>
          <w:sz w:val="22"/>
          <w:szCs w:val="22"/>
        </w:rPr>
      </w:pPr>
      <w:r>
        <w:rPr>
          <w:rFonts w:ascii="Cambria" w:eastAsia="Cambria" w:hAnsi="Cambria" w:cs="Cambria"/>
          <w:color w:val="000000"/>
          <w:sz w:val="22"/>
          <w:szCs w:val="22"/>
        </w:rPr>
        <w:t xml:space="preserve">Provides a summary of this Hazard Communication Program to subcontractors who will perform work onsite. </w:t>
      </w:r>
    </w:p>
    <w:p w:rsidR="00D2120F" w:rsidRDefault="008A2C4A" w:rsidP="00274EB2">
      <w:pPr>
        <w:numPr>
          <w:ilvl w:val="0"/>
          <w:numId w:val="33"/>
        </w:numPr>
        <w:pBdr>
          <w:top w:val="nil"/>
          <w:left w:val="nil"/>
          <w:bottom w:val="nil"/>
          <w:right w:val="nil"/>
          <w:between w:val="nil"/>
        </w:pBdr>
        <w:contextualSpacing/>
        <w:jc w:val="left"/>
        <w:rPr>
          <w:color w:val="000000"/>
          <w:sz w:val="22"/>
          <w:szCs w:val="22"/>
        </w:rPr>
      </w:pPr>
      <w:r>
        <w:rPr>
          <w:rFonts w:ascii="Cambria" w:eastAsia="Cambria" w:hAnsi="Cambria" w:cs="Cambria"/>
          <w:color w:val="000000"/>
          <w:sz w:val="22"/>
          <w:szCs w:val="22"/>
        </w:rPr>
        <w:t>Archives the chemical lists and SDS from prior years, so that the district has records, which include the chemical list by year and which detail the chemical, where it was used and when it was in use.</w:t>
      </w:r>
    </w:p>
    <w:p w:rsidR="00D2120F" w:rsidRDefault="00D2120F" w:rsidP="007E5C4C">
      <w:pPr>
        <w:jc w:val="left"/>
        <w:rPr>
          <w:rFonts w:ascii="Cambria" w:eastAsia="Cambria" w:hAnsi="Cambria" w:cs="Cambria"/>
          <w:b/>
          <w:sz w:val="22"/>
          <w:szCs w:val="22"/>
        </w:rPr>
      </w:pPr>
    </w:p>
    <w:p w:rsidR="00D2120F" w:rsidRDefault="008A2C4A" w:rsidP="007E5C4C">
      <w:pPr>
        <w:jc w:val="left"/>
        <w:rPr>
          <w:rFonts w:ascii="Cambria" w:eastAsia="Cambria" w:hAnsi="Cambria" w:cs="Cambria"/>
          <w:sz w:val="22"/>
          <w:szCs w:val="22"/>
          <w:u w:val="single"/>
        </w:rPr>
      </w:pPr>
      <w:r>
        <w:rPr>
          <w:rFonts w:ascii="Cambria" w:eastAsia="Cambria" w:hAnsi="Cambria" w:cs="Cambria"/>
          <w:sz w:val="22"/>
          <w:szCs w:val="22"/>
          <w:u w:val="single"/>
        </w:rPr>
        <w:t>Science Teachers</w:t>
      </w:r>
    </w:p>
    <w:p w:rsidR="00D2120F" w:rsidRDefault="00D2120F" w:rsidP="007E5C4C">
      <w:pPr>
        <w:jc w:val="left"/>
        <w:rPr>
          <w:rFonts w:ascii="Cambria" w:eastAsia="Cambria" w:hAnsi="Cambria" w:cs="Cambria"/>
          <w:sz w:val="22"/>
          <w:szCs w:val="22"/>
        </w:rPr>
      </w:pPr>
    </w:p>
    <w:p w:rsidR="00D2120F" w:rsidRDefault="008A2C4A" w:rsidP="003A7228">
      <w:pPr>
        <w:numPr>
          <w:ilvl w:val="0"/>
          <w:numId w:val="29"/>
        </w:numPr>
        <w:pBdr>
          <w:top w:val="nil"/>
          <w:left w:val="nil"/>
          <w:bottom w:val="nil"/>
          <w:right w:val="nil"/>
          <w:between w:val="nil"/>
        </w:pBdr>
        <w:contextualSpacing/>
        <w:jc w:val="left"/>
        <w:rPr>
          <w:color w:val="000000"/>
          <w:sz w:val="22"/>
          <w:szCs w:val="22"/>
        </w:rPr>
      </w:pPr>
      <w:r>
        <w:rPr>
          <w:rFonts w:ascii="Cambria" w:eastAsia="Cambria" w:hAnsi="Cambria" w:cs="Cambria"/>
          <w:color w:val="000000"/>
          <w:sz w:val="22"/>
          <w:szCs w:val="22"/>
        </w:rPr>
        <w:t>Science teachers shall follow procedures in this policy as it applies to an inventory and SDS for chemicals in their classrooms. In addition, they shall be provided general Hazard Communication and operation specific training if, as a part of their job, they use hazardous chemicals and/or are exposed to hazardous chemicals. Training shall be coordinated by their Building Administrator.</w:t>
      </w:r>
    </w:p>
    <w:p w:rsidR="00D2120F" w:rsidRDefault="008A2C4A" w:rsidP="003A7228">
      <w:pPr>
        <w:numPr>
          <w:ilvl w:val="0"/>
          <w:numId w:val="29"/>
        </w:numPr>
        <w:pBdr>
          <w:top w:val="nil"/>
          <w:left w:val="nil"/>
          <w:bottom w:val="nil"/>
          <w:right w:val="nil"/>
          <w:between w:val="nil"/>
        </w:pBdr>
        <w:contextualSpacing/>
        <w:jc w:val="left"/>
        <w:rPr>
          <w:color w:val="000000"/>
          <w:sz w:val="22"/>
          <w:szCs w:val="22"/>
        </w:rPr>
      </w:pPr>
      <w:r>
        <w:rPr>
          <w:rFonts w:ascii="Cambria" w:eastAsia="Cambria" w:hAnsi="Cambria" w:cs="Cambria"/>
          <w:color w:val="000000"/>
          <w:sz w:val="22"/>
          <w:szCs w:val="22"/>
        </w:rPr>
        <w:t xml:space="preserve">If applicable, science teachers will also comply with the Laboratory Chemical Hygiene Plan in their </w:t>
      </w:r>
      <w:r>
        <w:rPr>
          <w:rFonts w:ascii="Cambria" w:eastAsia="Cambria" w:hAnsi="Cambria" w:cs="Cambria"/>
          <w:sz w:val="22"/>
          <w:szCs w:val="22"/>
        </w:rPr>
        <w:t>s</w:t>
      </w:r>
      <w:r>
        <w:rPr>
          <w:rFonts w:ascii="Cambria" w:eastAsia="Cambria" w:hAnsi="Cambria" w:cs="Cambria"/>
          <w:color w:val="000000"/>
          <w:sz w:val="22"/>
          <w:szCs w:val="22"/>
        </w:rPr>
        <w:t>ite specific APP.</w:t>
      </w:r>
    </w:p>
    <w:p w:rsidR="00D2120F" w:rsidRDefault="00D2120F" w:rsidP="007E5C4C">
      <w:pPr>
        <w:jc w:val="left"/>
        <w:rPr>
          <w:rFonts w:ascii="Cambria" w:eastAsia="Cambria" w:hAnsi="Cambria" w:cs="Cambria"/>
          <w:sz w:val="22"/>
          <w:szCs w:val="22"/>
        </w:rPr>
      </w:pPr>
    </w:p>
    <w:p w:rsidR="00D2120F" w:rsidRDefault="008A2C4A" w:rsidP="007E5C4C">
      <w:pPr>
        <w:jc w:val="left"/>
        <w:rPr>
          <w:rFonts w:ascii="Cambria" w:eastAsia="Cambria" w:hAnsi="Cambria" w:cs="Cambria"/>
          <w:b/>
          <w:sz w:val="22"/>
          <w:szCs w:val="22"/>
        </w:rPr>
      </w:pPr>
      <w:r>
        <w:rPr>
          <w:rFonts w:ascii="Cambria" w:eastAsia="Cambria" w:hAnsi="Cambria" w:cs="Cambria"/>
          <w:b/>
          <w:sz w:val="22"/>
          <w:szCs w:val="22"/>
        </w:rPr>
        <w:t>HAZCOM Chemical Inventory List</w:t>
      </w:r>
    </w:p>
    <w:p w:rsidR="00D2120F" w:rsidRDefault="00D2120F" w:rsidP="007E5C4C">
      <w:pPr>
        <w:jc w:val="left"/>
        <w:rPr>
          <w:rFonts w:ascii="Times New Roman" w:eastAsia="Times New Roman" w:hAnsi="Times New Roman" w:cs="Times New Roman"/>
        </w:rPr>
      </w:pPr>
    </w:p>
    <w:tbl>
      <w:tblPr>
        <w:tblStyle w:val="a"/>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6"/>
        <w:gridCol w:w="3083"/>
        <w:gridCol w:w="3067"/>
      </w:tblGrid>
      <w:tr w:rsidR="00D2120F">
        <w:tc>
          <w:tcPr>
            <w:tcW w:w="306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D2120F" w:rsidRDefault="008A2C4A" w:rsidP="007E5C4C">
            <w:pPr>
              <w:spacing w:after="160" w:line="259" w:lineRule="auto"/>
              <w:jc w:val="left"/>
              <w:rPr>
                <w:rFonts w:ascii="Calibri" w:eastAsia="Calibri" w:hAnsi="Calibri" w:cs="Calibri"/>
                <w:sz w:val="22"/>
                <w:szCs w:val="22"/>
              </w:rPr>
            </w:pPr>
            <w:r>
              <w:rPr>
                <w:rFonts w:ascii="Calibri" w:eastAsia="Calibri" w:hAnsi="Calibri" w:cs="Calibri"/>
                <w:sz w:val="22"/>
                <w:szCs w:val="22"/>
              </w:rPr>
              <w:t>Chemical Name</w:t>
            </w:r>
          </w:p>
        </w:tc>
        <w:tc>
          <w:tcPr>
            <w:tcW w:w="308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D2120F" w:rsidRDefault="008A2C4A" w:rsidP="007E5C4C">
            <w:pPr>
              <w:spacing w:after="160" w:line="259" w:lineRule="auto"/>
              <w:jc w:val="left"/>
              <w:rPr>
                <w:rFonts w:ascii="Calibri" w:eastAsia="Calibri" w:hAnsi="Calibri" w:cs="Calibri"/>
                <w:sz w:val="22"/>
                <w:szCs w:val="22"/>
              </w:rPr>
            </w:pPr>
            <w:r>
              <w:rPr>
                <w:rFonts w:ascii="Calibri" w:eastAsia="Calibri" w:hAnsi="Calibri" w:cs="Calibri"/>
                <w:sz w:val="22"/>
                <w:szCs w:val="22"/>
              </w:rPr>
              <w:t>Manufacturer</w:t>
            </w:r>
          </w:p>
        </w:tc>
        <w:tc>
          <w:tcPr>
            <w:tcW w:w="306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D2120F" w:rsidRDefault="008A2C4A" w:rsidP="007E5C4C">
            <w:pPr>
              <w:spacing w:after="160" w:line="259" w:lineRule="auto"/>
              <w:jc w:val="left"/>
              <w:rPr>
                <w:rFonts w:ascii="Calibri" w:eastAsia="Calibri" w:hAnsi="Calibri" w:cs="Calibri"/>
                <w:sz w:val="22"/>
                <w:szCs w:val="22"/>
              </w:rPr>
            </w:pPr>
            <w:r>
              <w:rPr>
                <w:rFonts w:ascii="Calibri" w:eastAsia="Calibri" w:hAnsi="Calibri" w:cs="Calibri"/>
                <w:sz w:val="22"/>
                <w:szCs w:val="22"/>
              </w:rPr>
              <w:t>Location Used</w:t>
            </w:r>
          </w:p>
        </w:tc>
      </w:tr>
      <w:tr w:rsidR="00D2120F">
        <w:tc>
          <w:tcPr>
            <w:tcW w:w="306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D2120F" w:rsidRDefault="00D2120F" w:rsidP="007E5C4C">
            <w:pPr>
              <w:spacing w:after="160" w:line="259" w:lineRule="auto"/>
              <w:jc w:val="left"/>
              <w:rPr>
                <w:rFonts w:ascii="Calibri" w:eastAsia="Calibri" w:hAnsi="Calibri" w:cs="Calibri"/>
                <w:sz w:val="22"/>
                <w:szCs w:val="22"/>
              </w:rPr>
            </w:pPr>
          </w:p>
        </w:tc>
        <w:tc>
          <w:tcPr>
            <w:tcW w:w="308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D2120F" w:rsidRDefault="00D2120F" w:rsidP="007E5C4C">
            <w:pPr>
              <w:spacing w:after="160" w:line="259" w:lineRule="auto"/>
              <w:jc w:val="left"/>
              <w:rPr>
                <w:rFonts w:ascii="Calibri" w:eastAsia="Calibri" w:hAnsi="Calibri" w:cs="Calibri"/>
                <w:sz w:val="22"/>
                <w:szCs w:val="22"/>
              </w:rPr>
            </w:pPr>
          </w:p>
        </w:tc>
        <w:tc>
          <w:tcPr>
            <w:tcW w:w="306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D2120F" w:rsidRDefault="00D2120F" w:rsidP="007E5C4C">
            <w:pPr>
              <w:spacing w:after="160" w:line="259" w:lineRule="auto"/>
              <w:jc w:val="left"/>
              <w:rPr>
                <w:rFonts w:ascii="Calibri" w:eastAsia="Calibri" w:hAnsi="Calibri" w:cs="Calibri"/>
                <w:sz w:val="22"/>
                <w:szCs w:val="22"/>
              </w:rPr>
            </w:pPr>
          </w:p>
        </w:tc>
      </w:tr>
      <w:tr w:rsidR="00D2120F">
        <w:tc>
          <w:tcPr>
            <w:tcW w:w="306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D2120F" w:rsidRDefault="00D2120F" w:rsidP="007E5C4C">
            <w:pPr>
              <w:spacing w:after="160" w:line="259" w:lineRule="auto"/>
              <w:jc w:val="left"/>
              <w:rPr>
                <w:rFonts w:ascii="Calibri" w:eastAsia="Calibri" w:hAnsi="Calibri" w:cs="Calibri"/>
                <w:sz w:val="22"/>
                <w:szCs w:val="22"/>
              </w:rPr>
            </w:pPr>
          </w:p>
        </w:tc>
        <w:tc>
          <w:tcPr>
            <w:tcW w:w="308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D2120F" w:rsidRDefault="00D2120F" w:rsidP="007E5C4C">
            <w:pPr>
              <w:spacing w:after="160" w:line="259" w:lineRule="auto"/>
              <w:jc w:val="left"/>
              <w:rPr>
                <w:rFonts w:ascii="Calibri" w:eastAsia="Calibri" w:hAnsi="Calibri" w:cs="Calibri"/>
                <w:sz w:val="22"/>
                <w:szCs w:val="22"/>
              </w:rPr>
            </w:pPr>
          </w:p>
        </w:tc>
        <w:tc>
          <w:tcPr>
            <w:tcW w:w="306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D2120F" w:rsidRDefault="00D2120F" w:rsidP="007E5C4C">
            <w:pPr>
              <w:spacing w:after="160" w:line="259" w:lineRule="auto"/>
              <w:jc w:val="left"/>
              <w:rPr>
                <w:rFonts w:ascii="Calibri" w:eastAsia="Calibri" w:hAnsi="Calibri" w:cs="Calibri"/>
                <w:sz w:val="22"/>
                <w:szCs w:val="22"/>
              </w:rPr>
            </w:pPr>
          </w:p>
        </w:tc>
      </w:tr>
      <w:tr w:rsidR="00D2120F">
        <w:tc>
          <w:tcPr>
            <w:tcW w:w="306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D2120F" w:rsidRDefault="00D2120F" w:rsidP="007E5C4C">
            <w:pPr>
              <w:spacing w:after="160" w:line="259" w:lineRule="auto"/>
              <w:jc w:val="left"/>
              <w:rPr>
                <w:rFonts w:ascii="Calibri" w:eastAsia="Calibri" w:hAnsi="Calibri" w:cs="Calibri"/>
                <w:sz w:val="22"/>
                <w:szCs w:val="22"/>
              </w:rPr>
            </w:pPr>
          </w:p>
        </w:tc>
        <w:tc>
          <w:tcPr>
            <w:tcW w:w="308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D2120F" w:rsidRDefault="00D2120F" w:rsidP="007E5C4C">
            <w:pPr>
              <w:spacing w:after="160" w:line="259" w:lineRule="auto"/>
              <w:jc w:val="left"/>
              <w:rPr>
                <w:rFonts w:ascii="Calibri" w:eastAsia="Calibri" w:hAnsi="Calibri" w:cs="Calibri"/>
                <w:sz w:val="22"/>
                <w:szCs w:val="22"/>
              </w:rPr>
            </w:pPr>
          </w:p>
        </w:tc>
        <w:tc>
          <w:tcPr>
            <w:tcW w:w="306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D2120F" w:rsidRDefault="00D2120F" w:rsidP="007E5C4C">
            <w:pPr>
              <w:spacing w:after="160" w:line="259" w:lineRule="auto"/>
              <w:jc w:val="left"/>
              <w:rPr>
                <w:rFonts w:ascii="Calibri" w:eastAsia="Calibri" w:hAnsi="Calibri" w:cs="Calibri"/>
                <w:sz w:val="22"/>
                <w:szCs w:val="22"/>
              </w:rPr>
            </w:pPr>
          </w:p>
        </w:tc>
      </w:tr>
    </w:tbl>
    <w:p w:rsidR="00D2120F" w:rsidRDefault="008A2C4A" w:rsidP="007E5C4C">
      <w:pPr>
        <w:jc w:val="left"/>
        <w:rPr>
          <w:rFonts w:ascii="Cambria" w:eastAsia="Cambria" w:hAnsi="Cambria" w:cs="Cambria"/>
          <w:b/>
          <w:sz w:val="23"/>
          <w:szCs w:val="23"/>
        </w:rPr>
      </w:pPr>
      <w:r>
        <w:br w:type="page"/>
      </w:r>
    </w:p>
    <w:p w:rsidR="00D2120F" w:rsidRDefault="008A2C4A" w:rsidP="007E5C4C">
      <w:pPr>
        <w:jc w:val="left"/>
        <w:rPr>
          <w:rFonts w:ascii="Cambria" w:eastAsia="Cambria" w:hAnsi="Cambria" w:cs="Cambria"/>
          <w:b/>
          <w:sz w:val="22"/>
          <w:szCs w:val="22"/>
        </w:rPr>
      </w:pPr>
      <w:r>
        <w:rPr>
          <w:rFonts w:ascii="Cambria" w:eastAsia="Cambria" w:hAnsi="Cambria" w:cs="Cambria"/>
          <w:b/>
          <w:sz w:val="23"/>
          <w:szCs w:val="23"/>
        </w:rPr>
        <w:t>Hazard Communication Standard Pictogram</w:t>
      </w:r>
    </w:p>
    <w:p w:rsidR="00D2120F" w:rsidRDefault="008A2C4A" w:rsidP="007E5C4C">
      <w:pPr>
        <w:pBdr>
          <w:top w:val="nil"/>
          <w:left w:val="nil"/>
          <w:bottom w:val="nil"/>
          <w:right w:val="nil"/>
          <w:between w:val="nil"/>
        </w:pBdr>
        <w:spacing w:before="100" w:after="100"/>
        <w:jc w:val="left"/>
        <w:rPr>
          <w:rFonts w:ascii="Cambria" w:eastAsia="Cambria" w:hAnsi="Cambria" w:cs="Cambria"/>
          <w:color w:val="000000"/>
          <w:sz w:val="22"/>
          <w:szCs w:val="22"/>
        </w:rPr>
      </w:pPr>
      <w:r>
        <w:rPr>
          <w:rFonts w:ascii="Cambria" w:eastAsia="Cambria" w:hAnsi="Cambria" w:cs="Cambria"/>
          <w:color w:val="000000"/>
          <w:sz w:val="22"/>
          <w:szCs w:val="22"/>
        </w:rPr>
        <w:t>As of June 1, 2015, the Hazard Communication Standard (HCS) will require pictograms on labels to alert users of the chemical hazards to which they may be exposed. Each pictogram consists of a symbol on a white background framed within a red border and represents a distinct hazard(s). The pictogram on the label is determined by the chemical hazard classification.</w:t>
      </w:r>
    </w:p>
    <w:tbl>
      <w:tblPr>
        <w:tblStyle w:val="a0"/>
        <w:tblW w:w="9526" w:type="dxa"/>
        <w:tblLayout w:type="fixed"/>
        <w:tblLook w:val="0400" w:firstRow="0" w:lastRow="0" w:firstColumn="0" w:lastColumn="0" w:noHBand="0" w:noVBand="1"/>
      </w:tblPr>
      <w:tblGrid>
        <w:gridCol w:w="2925"/>
        <w:gridCol w:w="2790"/>
        <w:gridCol w:w="3811"/>
      </w:tblGrid>
      <w:tr w:rsidR="00D2120F">
        <w:trPr>
          <w:trHeight w:val="520"/>
        </w:trPr>
        <w:tc>
          <w:tcPr>
            <w:tcW w:w="9526" w:type="dxa"/>
            <w:gridSpan w:val="3"/>
            <w:tcBorders>
              <w:top w:val="nil"/>
              <w:left w:val="nil"/>
              <w:bottom w:val="nil"/>
              <w:right w:val="nil"/>
            </w:tcBorders>
            <w:vAlign w:val="center"/>
          </w:tcPr>
          <w:p w:rsidR="00D2120F" w:rsidRDefault="00D2120F" w:rsidP="007E5C4C">
            <w:pPr>
              <w:jc w:val="left"/>
              <w:rPr>
                <w:rFonts w:ascii="Cambria" w:eastAsia="Cambria" w:hAnsi="Cambria" w:cs="Cambria"/>
                <w:b/>
                <w:sz w:val="22"/>
                <w:szCs w:val="22"/>
              </w:rPr>
            </w:pPr>
          </w:p>
          <w:p w:rsidR="00D2120F" w:rsidRDefault="008A2C4A" w:rsidP="007E5C4C">
            <w:pPr>
              <w:jc w:val="left"/>
              <w:rPr>
                <w:rFonts w:ascii="Cambria" w:eastAsia="Cambria" w:hAnsi="Cambria" w:cs="Cambria"/>
                <w:b/>
                <w:sz w:val="22"/>
                <w:szCs w:val="22"/>
              </w:rPr>
            </w:pPr>
            <w:r>
              <w:rPr>
                <w:rFonts w:ascii="Cambria" w:eastAsia="Cambria" w:hAnsi="Cambria" w:cs="Cambria"/>
                <w:b/>
                <w:sz w:val="22"/>
                <w:szCs w:val="22"/>
              </w:rPr>
              <w:t>HCS Pictograms and Hazards</w:t>
            </w:r>
          </w:p>
          <w:p w:rsidR="00D2120F" w:rsidRDefault="00D2120F" w:rsidP="007E5C4C">
            <w:pPr>
              <w:jc w:val="left"/>
              <w:rPr>
                <w:rFonts w:ascii="Cambria" w:eastAsia="Cambria" w:hAnsi="Cambria" w:cs="Cambria"/>
                <w:b/>
                <w:sz w:val="20"/>
                <w:szCs w:val="20"/>
                <w:u w:val="single"/>
              </w:rPr>
            </w:pPr>
          </w:p>
        </w:tc>
      </w:tr>
      <w:tr w:rsidR="00D2120F">
        <w:trPr>
          <w:trHeight w:val="3560"/>
        </w:trPr>
        <w:tc>
          <w:tcPr>
            <w:tcW w:w="2925" w:type="dxa"/>
          </w:tcPr>
          <w:p w:rsidR="00D2120F" w:rsidRDefault="008A2C4A" w:rsidP="007E5C4C">
            <w:pPr>
              <w:jc w:val="left"/>
              <w:rPr>
                <w:rFonts w:ascii="Cambria" w:eastAsia="Cambria" w:hAnsi="Cambria" w:cs="Cambria"/>
                <w:sz w:val="20"/>
                <w:szCs w:val="20"/>
                <w:u w:val="single"/>
              </w:rPr>
            </w:pPr>
            <w:bookmarkStart w:id="12" w:name="_35nkun2" w:colFirst="0" w:colLast="0"/>
            <w:bookmarkEnd w:id="12"/>
            <w:r>
              <w:rPr>
                <w:rFonts w:ascii="Cambria" w:eastAsia="Cambria" w:hAnsi="Cambria" w:cs="Cambria"/>
                <w:sz w:val="20"/>
                <w:szCs w:val="20"/>
                <w:u w:val="single"/>
              </w:rPr>
              <w:t>Health Hazard</w:t>
            </w:r>
          </w:p>
          <w:p w:rsidR="00D2120F" w:rsidRDefault="00D2120F" w:rsidP="007E5C4C">
            <w:pPr>
              <w:jc w:val="left"/>
              <w:rPr>
                <w:rFonts w:ascii="Cambria" w:eastAsia="Cambria" w:hAnsi="Cambria" w:cs="Cambria"/>
              </w:rPr>
            </w:pPr>
          </w:p>
          <w:p w:rsidR="00D2120F" w:rsidRDefault="008A2C4A" w:rsidP="007E5C4C">
            <w:pPr>
              <w:jc w:val="left"/>
              <w:rPr>
                <w:rFonts w:ascii="Cambria" w:eastAsia="Cambria" w:hAnsi="Cambria" w:cs="Cambria"/>
                <w:sz w:val="20"/>
                <w:szCs w:val="20"/>
              </w:rPr>
            </w:pPr>
            <w:r>
              <w:rPr>
                <w:rFonts w:ascii="Cambria" w:eastAsia="Cambria" w:hAnsi="Cambria" w:cs="Cambria"/>
                <w:noProof/>
                <w:sz w:val="20"/>
                <w:szCs w:val="20"/>
              </w:rPr>
              <w:drawing>
                <wp:inline distT="0" distB="0" distL="0" distR="0">
                  <wp:extent cx="476250" cy="476250"/>
                  <wp:effectExtent l="0" t="0" r="0" b="0"/>
                  <wp:docPr id="1" name="image7.jpg" descr="Health Pictogram"/>
                  <wp:cNvGraphicFramePr/>
                  <a:graphic xmlns:a="http://schemas.openxmlformats.org/drawingml/2006/main">
                    <a:graphicData uri="http://schemas.openxmlformats.org/drawingml/2006/picture">
                      <pic:pic xmlns:pic="http://schemas.openxmlformats.org/drawingml/2006/picture">
                        <pic:nvPicPr>
                          <pic:cNvPr id="0" name="image7.jpg" descr="Health Pictogram"/>
                          <pic:cNvPicPr preferRelativeResize="0"/>
                        </pic:nvPicPr>
                        <pic:blipFill>
                          <a:blip r:embed="rId8"/>
                          <a:srcRect/>
                          <a:stretch>
                            <a:fillRect/>
                          </a:stretch>
                        </pic:blipFill>
                        <pic:spPr>
                          <a:xfrm>
                            <a:off x="0" y="0"/>
                            <a:ext cx="476250" cy="476250"/>
                          </a:xfrm>
                          <a:prstGeom prst="rect">
                            <a:avLst/>
                          </a:prstGeom>
                          <a:ln/>
                        </pic:spPr>
                      </pic:pic>
                    </a:graphicData>
                  </a:graphic>
                </wp:inline>
              </w:drawing>
            </w:r>
          </w:p>
          <w:p w:rsidR="00D2120F" w:rsidRDefault="00D2120F" w:rsidP="007E5C4C">
            <w:pPr>
              <w:jc w:val="left"/>
              <w:rPr>
                <w:rFonts w:ascii="Cambria" w:eastAsia="Cambria" w:hAnsi="Cambria" w:cs="Cambria"/>
                <w:sz w:val="20"/>
                <w:szCs w:val="20"/>
              </w:rPr>
            </w:pPr>
          </w:p>
          <w:p w:rsidR="00D2120F" w:rsidRDefault="008A2C4A" w:rsidP="003A7228">
            <w:pPr>
              <w:numPr>
                <w:ilvl w:val="0"/>
                <w:numId w:val="12"/>
              </w:numPr>
              <w:pBdr>
                <w:top w:val="nil"/>
                <w:left w:val="nil"/>
                <w:bottom w:val="nil"/>
                <w:right w:val="nil"/>
                <w:between w:val="nil"/>
              </w:pBdr>
              <w:contextualSpacing/>
              <w:jc w:val="left"/>
              <w:rPr>
                <w:color w:val="000000"/>
                <w:sz w:val="20"/>
                <w:szCs w:val="20"/>
              </w:rPr>
            </w:pPr>
            <w:r>
              <w:rPr>
                <w:rFonts w:ascii="Cambria" w:eastAsia="Cambria" w:hAnsi="Cambria" w:cs="Cambria"/>
                <w:color w:val="000000"/>
                <w:sz w:val="20"/>
                <w:szCs w:val="20"/>
              </w:rPr>
              <w:t>Carcinogen</w:t>
            </w:r>
          </w:p>
          <w:p w:rsidR="00D2120F" w:rsidRDefault="008A2C4A" w:rsidP="003A7228">
            <w:pPr>
              <w:numPr>
                <w:ilvl w:val="0"/>
                <w:numId w:val="12"/>
              </w:numPr>
              <w:pBdr>
                <w:top w:val="nil"/>
                <w:left w:val="nil"/>
                <w:bottom w:val="nil"/>
                <w:right w:val="nil"/>
                <w:between w:val="nil"/>
              </w:pBdr>
              <w:contextualSpacing/>
              <w:jc w:val="left"/>
              <w:rPr>
                <w:color w:val="000000"/>
                <w:sz w:val="20"/>
                <w:szCs w:val="20"/>
              </w:rPr>
            </w:pPr>
            <w:r>
              <w:rPr>
                <w:rFonts w:ascii="Cambria" w:eastAsia="Cambria" w:hAnsi="Cambria" w:cs="Cambria"/>
                <w:color w:val="000000"/>
                <w:sz w:val="20"/>
                <w:szCs w:val="20"/>
              </w:rPr>
              <w:t>Mutagenicity</w:t>
            </w:r>
          </w:p>
          <w:p w:rsidR="00D2120F" w:rsidRDefault="008A2C4A" w:rsidP="003A7228">
            <w:pPr>
              <w:numPr>
                <w:ilvl w:val="0"/>
                <w:numId w:val="12"/>
              </w:numPr>
              <w:pBdr>
                <w:top w:val="nil"/>
                <w:left w:val="nil"/>
                <w:bottom w:val="nil"/>
                <w:right w:val="nil"/>
                <w:between w:val="nil"/>
              </w:pBdr>
              <w:contextualSpacing/>
              <w:jc w:val="left"/>
              <w:rPr>
                <w:color w:val="000000"/>
                <w:sz w:val="20"/>
                <w:szCs w:val="20"/>
              </w:rPr>
            </w:pPr>
            <w:r>
              <w:rPr>
                <w:rFonts w:ascii="Cambria" w:eastAsia="Cambria" w:hAnsi="Cambria" w:cs="Cambria"/>
                <w:color w:val="000000"/>
                <w:sz w:val="20"/>
                <w:szCs w:val="20"/>
              </w:rPr>
              <w:t>Reproductive Toxicity</w:t>
            </w:r>
          </w:p>
          <w:p w:rsidR="00D2120F" w:rsidRDefault="008A2C4A" w:rsidP="003A7228">
            <w:pPr>
              <w:numPr>
                <w:ilvl w:val="0"/>
                <w:numId w:val="12"/>
              </w:numPr>
              <w:pBdr>
                <w:top w:val="nil"/>
                <w:left w:val="nil"/>
                <w:bottom w:val="nil"/>
                <w:right w:val="nil"/>
                <w:between w:val="nil"/>
              </w:pBdr>
              <w:contextualSpacing/>
              <w:jc w:val="left"/>
              <w:rPr>
                <w:color w:val="000000"/>
                <w:sz w:val="20"/>
                <w:szCs w:val="20"/>
              </w:rPr>
            </w:pPr>
            <w:r>
              <w:rPr>
                <w:rFonts w:ascii="Cambria" w:eastAsia="Cambria" w:hAnsi="Cambria" w:cs="Cambria"/>
                <w:color w:val="000000"/>
                <w:sz w:val="20"/>
                <w:szCs w:val="20"/>
              </w:rPr>
              <w:t>Respiratory Sensitizer</w:t>
            </w:r>
          </w:p>
          <w:p w:rsidR="00D2120F" w:rsidRDefault="008A2C4A" w:rsidP="003A7228">
            <w:pPr>
              <w:numPr>
                <w:ilvl w:val="0"/>
                <w:numId w:val="12"/>
              </w:numPr>
              <w:pBdr>
                <w:top w:val="nil"/>
                <w:left w:val="nil"/>
                <w:bottom w:val="nil"/>
                <w:right w:val="nil"/>
                <w:between w:val="nil"/>
              </w:pBdr>
              <w:contextualSpacing/>
              <w:jc w:val="left"/>
              <w:rPr>
                <w:color w:val="000000"/>
                <w:sz w:val="20"/>
                <w:szCs w:val="20"/>
              </w:rPr>
            </w:pPr>
            <w:r>
              <w:rPr>
                <w:rFonts w:ascii="Cambria" w:eastAsia="Cambria" w:hAnsi="Cambria" w:cs="Cambria"/>
                <w:color w:val="000000"/>
                <w:sz w:val="20"/>
                <w:szCs w:val="20"/>
              </w:rPr>
              <w:t>Target Organ Toxicity</w:t>
            </w:r>
          </w:p>
          <w:p w:rsidR="00D2120F" w:rsidRDefault="008A2C4A" w:rsidP="003A7228">
            <w:pPr>
              <w:numPr>
                <w:ilvl w:val="0"/>
                <w:numId w:val="12"/>
              </w:numPr>
              <w:pBdr>
                <w:top w:val="nil"/>
                <w:left w:val="nil"/>
                <w:bottom w:val="nil"/>
                <w:right w:val="nil"/>
                <w:between w:val="nil"/>
              </w:pBdr>
              <w:contextualSpacing/>
              <w:jc w:val="left"/>
              <w:rPr>
                <w:color w:val="000000"/>
                <w:sz w:val="20"/>
                <w:szCs w:val="20"/>
              </w:rPr>
            </w:pPr>
            <w:r>
              <w:rPr>
                <w:rFonts w:ascii="Cambria" w:eastAsia="Cambria" w:hAnsi="Cambria" w:cs="Cambria"/>
                <w:color w:val="000000"/>
                <w:sz w:val="20"/>
                <w:szCs w:val="20"/>
              </w:rPr>
              <w:t>Aspiration Toxicity</w:t>
            </w:r>
          </w:p>
        </w:tc>
        <w:tc>
          <w:tcPr>
            <w:tcW w:w="2790" w:type="dxa"/>
          </w:tcPr>
          <w:p w:rsidR="00D2120F" w:rsidRDefault="008A2C4A" w:rsidP="007E5C4C">
            <w:pPr>
              <w:jc w:val="left"/>
              <w:rPr>
                <w:rFonts w:ascii="Cambria" w:eastAsia="Cambria" w:hAnsi="Cambria" w:cs="Cambria"/>
                <w:sz w:val="20"/>
                <w:szCs w:val="20"/>
                <w:u w:val="single"/>
              </w:rPr>
            </w:pPr>
            <w:bookmarkStart w:id="13" w:name="_1ksv4uv" w:colFirst="0" w:colLast="0"/>
            <w:bookmarkEnd w:id="13"/>
            <w:r>
              <w:rPr>
                <w:rFonts w:ascii="Cambria" w:eastAsia="Cambria" w:hAnsi="Cambria" w:cs="Cambria"/>
                <w:sz w:val="20"/>
                <w:szCs w:val="20"/>
                <w:u w:val="single"/>
              </w:rPr>
              <w:t>Flame</w:t>
            </w:r>
          </w:p>
          <w:p w:rsidR="00D2120F" w:rsidRDefault="00D2120F" w:rsidP="007E5C4C">
            <w:pPr>
              <w:jc w:val="left"/>
              <w:rPr>
                <w:rFonts w:ascii="Cambria" w:eastAsia="Cambria" w:hAnsi="Cambria" w:cs="Cambria"/>
              </w:rPr>
            </w:pPr>
          </w:p>
          <w:p w:rsidR="00D2120F" w:rsidRDefault="008A2C4A" w:rsidP="007E5C4C">
            <w:pPr>
              <w:jc w:val="left"/>
              <w:rPr>
                <w:rFonts w:ascii="Cambria" w:eastAsia="Cambria" w:hAnsi="Cambria" w:cs="Cambria"/>
                <w:sz w:val="20"/>
                <w:szCs w:val="20"/>
              </w:rPr>
            </w:pPr>
            <w:r>
              <w:rPr>
                <w:rFonts w:ascii="Cambria" w:eastAsia="Cambria" w:hAnsi="Cambria" w:cs="Cambria"/>
                <w:noProof/>
                <w:sz w:val="20"/>
                <w:szCs w:val="20"/>
              </w:rPr>
              <w:drawing>
                <wp:inline distT="0" distB="0" distL="0" distR="0">
                  <wp:extent cx="476250" cy="476250"/>
                  <wp:effectExtent l="0" t="0" r="0" b="0"/>
                  <wp:docPr id="3" name="image12.jpg" descr="Health Pictogram"/>
                  <wp:cNvGraphicFramePr/>
                  <a:graphic xmlns:a="http://schemas.openxmlformats.org/drawingml/2006/main">
                    <a:graphicData uri="http://schemas.openxmlformats.org/drawingml/2006/picture">
                      <pic:pic xmlns:pic="http://schemas.openxmlformats.org/drawingml/2006/picture">
                        <pic:nvPicPr>
                          <pic:cNvPr id="0" name="image12.jpg" descr="Health Pictogram"/>
                          <pic:cNvPicPr preferRelativeResize="0"/>
                        </pic:nvPicPr>
                        <pic:blipFill>
                          <a:blip r:embed="rId9"/>
                          <a:srcRect/>
                          <a:stretch>
                            <a:fillRect/>
                          </a:stretch>
                        </pic:blipFill>
                        <pic:spPr>
                          <a:xfrm>
                            <a:off x="0" y="0"/>
                            <a:ext cx="476250" cy="476250"/>
                          </a:xfrm>
                          <a:prstGeom prst="rect">
                            <a:avLst/>
                          </a:prstGeom>
                          <a:ln/>
                        </pic:spPr>
                      </pic:pic>
                    </a:graphicData>
                  </a:graphic>
                </wp:inline>
              </w:drawing>
            </w:r>
          </w:p>
          <w:p w:rsidR="00D2120F" w:rsidRDefault="00D2120F" w:rsidP="007E5C4C">
            <w:pPr>
              <w:jc w:val="left"/>
              <w:rPr>
                <w:rFonts w:ascii="Cambria" w:eastAsia="Cambria" w:hAnsi="Cambria" w:cs="Cambria"/>
                <w:sz w:val="20"/>
                <w:szCs w:val="20"/>
              </w:rPr>
            </w:pPr>
          </w:p>
          <w:p w:rsidR="00D2120F" w:rsidRDefault="008A2C4A" w:rsidP="003A7228">
            <w:pPr>
              <w:numPr>
                <w:ilvl w:val="0"/>
                <w:numId w:val="11"/>
              </w:numPr>
              <w:pBdr>
                <w:top w:val="nil"/>
                <w:left w:val="nil"/>
                <w:bottom w:val="nil"/>
                <w:right w:val="nil"/>
                <w:between w:val="nil"/>
              </w:pBdr>
              <w:contextualSpacing/>
              <w:jc w:val="left"/>
              <w:rPr>
                <w:color w:val="000000"/>
                <w:sz w:val="20"/>
                <w:szCs w:val="20"/>
              </w:rPr>
            </w:pPr>
            <w:r>
              <w:rPr>
                <w:rFonts w:ascii="Cambria" w:eastAsia="Cambria" w:hAnsi="Cambria" w:cs="Cambria"/>
                <w:color w:val="000000"/>
                <w:sz w:val="20"/>
                <w:szCs w:val="20"/>
              </w:rPr>
              <w:t>Flammables</w:t>
            </w:r>
          </w:p>
          <w:p w:rsidR="00D2120F" w:rsidRDefault="008A2C4A" w:rsidP="003A7228">
            <w:pPr>
              <w:numPr>
                <w:ilvl w:val="0"/>
                <w:numId w:val="11"/>
              </w:numPr>
              <w:pBdr>
                <w:top w:val="nil"/>
                <w:left w:val="nil"/>
                <w:bottom w:val="nil"/>
                <w:right w:val="nil"/>
                <w:between w:val="nil"/>
              </w:pBdr>
              <w:contextualSpacing/>
              <w:jc w:val="left"/>
              <w:rPr>
                <w:color w:val="000000"/>
                <w:sz w:val="20"/>
                <w:szCs w:val="20"/>
              </w:rPr>
            </w:pPr>
            <w:r>
              <w:rPr>
                <w:rFonts w:ascii="Cambria" w:eastAsia="Cambria" w:hAnsi="Cambria" w:cs="Cambria"/>
                <w:color w:val="000000"/>
                <w:sz w:val="20"/>
                <w:szCs w:val="20"/>
              </w:rPr>
              <w:t>Pyrophoric</w:t>
            </w:r>
          </w:p>
          <w:p w:rsidR="00D2120F" w:rsidRDefault="008A2C4A" w:rsidP="003A7228">
            <w:pPr>
              <w:numPr>
                <w:ilvl w:val="0"/>
                <w:numId w:val="11"/>
              </w:numPr>
              <w:pBdr>
                <w:top w:val="nil"/>
                <w:left w:val="nil"/>
                <w:bottom w:val="nil"/>
                <w:right w:val="nil"/>
                <w:between w:val="nil"/>
              </w:pBdr>
              <w:contextualSpacing/>
              <w:jc w:val="left"/>
              <w:rPr>
                <w:color w:val="000000"/>
                <w:sz w:val="20"/>
                <w:szCs w:val="20"/>
              </w:rPr>
            </w:pPr>
            <w:r>
              <w:rPr>
                <w:rFonts w:ascii="Cambria" w:eastAsia="Cambria" w:hAnsi="Cambria" w:cs="Cambria"/>
                <w:color w:val="000000"/>
                <w:sz w:val="20"/>
                <w:szCs w:val="20"/>
              </w:rPr>
              <w:t>Self-Heating</w:t>
            </w:r>
          </w:p>
          <w:p w:rsidR="00D2120F" w:rsidRDefault="008A2C4A" w:rsidP="003A7228">
            <w:pPr>
              <w:numPr>
                <w:ilvl w:val="0"/>
                <w:numId w:val="11"/>
              </w:numPr>
              <w:pBdr>
                <w:top w:val="nil"/>
                <w:left w:val="nil"/>
                <w:bottom w:val="nil"/>
                <w:right w:val="nil"/>
                <w:between w:val="nil"/>
              </w:pBdr>
              <w:contextualSpacing/>
              <w:jc w:val="left"/>
              <w:rPr>
                <w:color w:val="000000"/>
                <w:sz w:val="20"/>
                <w:szCs w:val="20"/>
              </w:rPr>
            </w:pPr>
            <w:r>
              <w:rPr>
                <w:rFonts w:ascii="Cambria" w:eastAsia="Cambria" w:hAnsi="Cambria" w:cs="Cambria"/>
                <w:color w:val="000000"/>
                <w:sz w:val="20"/>
                <w:szCs w:val="20"/>
              </w:rPr>
              <w:t>Emits Flammable Gas</w:t>
            </w:r>
          </w:p>
          <w:p w:rsidR="00D2120F" w:rsidRDefault="008A2C4A" w:rsidP="003A7228">
            <w:pPr>
              <w:numPr>
                <w:ilvl w:val="0"/>
                <w:numId w:val="11"/>
              </w:numPr>
              <w:pBdr>
                <w:top w:val="nil"/>
                <w:left w:val="nil"/>
                <w:bottom w:val="nil"/>
                <w:right w:val="nil"/>
                <w:between w:val="nil"/>
              </w:pBdr>
              <w:contextualSpacing/>
              <w:jc w:val="left"/>
              <w:rPr>
                <w:color w:val="000000"/>
                <w:sz w:val="20"/>
                <w:szCs w:val="20"/>
              </w:rPr>
            </w:pPr>
            <w:r>
              <w:rPr>
                <w:rFonts w:ascii="Cambria" w:eastAsia="Cambria" w:hAnsi="Cambria" w:cs="Cambria"/>
                <w:color w:val="000000"/>
                <w:sz w:val="20"/>
                <w:szCs w:val="20"/>
              </w:rPr>
              <w:t>Self-Reactives</w:t>
            </w:r>
          </w:p>
          <w:p w:rsidR="00D2120F" w:rsidRDefault="008A2C4A" w:rsidP="003A7228">
            <w:pPr>
              <w:numPr>
                <w:ilvl w:val="0"/>
                <w:numId w:val="11"/>
              </w:numPr>
              <w:pBdr>
                <w:top w:val="nil"/>
                <w:left w:val="nil"/>
                <w:bottom w:val="nil"/>
                <w:right w:val="nil"/>
                <w:between w:val="nil"/>
              </w:pBdr>
              <w:contextualSpacing/>
              <w:jc w:val="left"/>
              <w:rPr>
                <w:color w:val="000000"/>
                <w:sz w:val="20"/>
                <w:szCs w:val="20"/>
              </w:rPr>
            </w:pPr>
            <w:r>
              <w:rPr>
                <w:rFonts w:ascii="Cambria" w:eastAsia="Cambria" w:hAnsi="Cambria" w:cs="Cambria"/>
                <w:color w:val="000000"/>
                <w:sz w:val="20"/>
                <w:szCs w:val="20"/>
              </w:rPr>
              <w:t>Organic Peroxides</w:t>
            </w:r>
          </w:p>
        </w:tc>
        <w:tc>
          <w:tcPr>
            <w:tcW w:w="3811" w:type="dxa"/>
          </w:tcPr>
          <w:p w:rsidR="00D2120F" w:rsidRDefault="008A2C4A" w:rsidP="007E5C4C">
            <w:pPr>
              <w:jc w:val="left"/>
              <w:rPr>
                <w:rFonts w:ascii="Cambria" w:eastAsia="Cambria" w:hAnsi="Cambria" w:cs="Cambria"/>
                <w:sz w:val="20"/>
                <w:szCs w:val="20"/>
                <w:u w:val="single"/>
              </w:rPr>
            </w:pPr>
            <w:bookmarkStart w:id="14" w:name="_44sinio" w:colFirst="0" w:colLast="0"/>
            <w:bookmarkEnd w:id="14"/>
            <w:r>
              <w:rPr>
                <w:rFonts w:ascii="Cambria" w:eastAsia="Cambria" w:hAnsi="Cambria" w:cs="Cambria"/>
                <w:sz w:val="20"/>
                <w:szCs w:val="20"/>
                <w:u w:val="single"/>
              </w:rPr>
              <w:t>Exclamation Mark</w:t>
            </w:r>
          </w:p>
          <w:p w:rsidR="00D2120F" w:rsidRDefault="00D2120F" w:rsidP="007E5C4C">
            <w:pPr>
              <w:jc w:val="left"/>
              <w:rPr>
                <w:rFonts w:ascii="Cambria" w:eastAsia="Cambria" w:hAnsi="Cambria" w:cs="Cambria"/>
              </w:rPr>
            </w:pPr>
          </w:p>
          <w:p w:rsidR="00D2120F" w:rsidRDefault="008A2C4A" w:rsidP="007E5C4C">
            <w:pPr>
              <w:jc w:val="left"/>
              <w:rPr>
                <w:rFonts w:ascii="Cambria" w:eastAsia="Cambria" w:hAnsi="Cambria" w:cs="Cambria"/>
                <w:sz w:val="20"/>
                <w:szCs w:val="20"/>
              </w:rPr>
            </w:pPr>
            <w:r>
              <w:rPr>
                <w:rFonts w:ascii="Cambria" w:eastAsia="Cambria" w:hAnsi="Cambria" w:cs="Cambria"/>
                <w:noProof/>
                <w:sz w:val="20"/>
                <w:szCs w:val="20"/>
              </w:rPr>
              <w:drawing>
                <wp:inline distT="0" distB="0" distL="0" distR="0">
                  <wp:extent cx="476250" cy="476250"/>
                  <wp:effectExtent l="0" t="0" r="0" b="0"/>
                  <wp:docPr id="2" name="image8.jpg" descr="Health Pictogram"/>
                  <wp:cNvGraphicFramePr/>
                  <a:graphic xmlns:a="http://schemas.openxmlformats.org/drawingml/2006/main">
                    <a:graphicData uri="http://schemas.openxmlformats.org/drawingml/2006/picture">
                      <pic:pic xmlns:pic="http://schemas.openxmlformats.org/drawingml/2006/picture">
                        <pic:nvPicPr>
                          <pic:cNvPr id="0" name="image8.jpg" descr="Health Pictogram"/>
                          <pic:cNvPicPr preferRelativeResize="0"/>
                        </pic:nvPicPr>
                        <pic:blipFill>
                          <a:blip r:embed="rId10"/>
                          <a:srcRect/>
                          <a:stretch>
                            <a:fillRect/>
                          </a:stretch>
                        </pic:blipFill>
                        <pic:spPr>
                          <a:xfrm>
                            <a:off x="0" y="0"/>
                            <a:ext cx="476250" cy="476250"/>
                          </a:xfrm>
                          <a:prstGeom prst="rect">
                            <a:avLst/>
                          </a:prstGeom>
                          <a:ln/>
                        </pic:spPr>
                      </pic:pic>
                    </a:graphicData>
                  </a:graphic>
                </wp:inline>
              </w:drawing>
            </w:r>
          </w:p>
          <w:p w:rsidR="00D2120F" w:rsidRDefault="00D2120F" w:rsidP="007E5C4C">
            <w:pPr>
              <w:jc w:val="left"/>
              <w:rPr>
                <w:rFonts w:ascii="Cambria" w:eastAsia="Cambria" w:hAnsi="Cambria" w:cs="Cambria"/>
                <w:sz w:val="20"/>
                <w:szCs w:val="20"/>
              </w:rPr>
            </w:pPr>
          </w:p>
          <w:p w:rsidR="00D2120F" w:rsidRDefault="008A2C4A" w:rsidP="007E5C4C">
            <w:pPr>
              <w:widowControl w:val="0"/>
              <w:numPr>
                <w:ilvl w:val="0"/>
                <w:numId w:val="2"/>
              </w:numPr>
              <w:pBdr>
                <w:top w:val="nil"/>
                <w:left w:val="nil"/>
                <w:bottom w:val="nil"/>
                <w:right w:val="nil"/>
                <w:between w:val="nil"/>
              </w:pBdr>
              <w:contextualSpacing/>
              <w:jc w:val="left"/>
              <w:rPr>
                <w:color w:val="000000"/>
                <w:sz w:val="20"/>
                <w:szCs w:val="20"/>
              </w:rPr>
            </w:pPr>
            <w:r>
              <w:rPr>
                <w:rFonts w:ascii="Cambria" w:eastAsia="Cambria" w:hAnsi="Cambria" w:cs="Cambria"/>
                <w:color w:val="000000"/>
                <w:sz w:val="20"/>
                <w:szCs w:val="20"/>
              </w:rPr>
              <w:t>Irritant (skin and eye)</w:t>
            </w:r>
          </w:p>
          <w:p w:rsidR="00D2120F" w:rsidRDefault="008A2C4A" w:rsidP="007E5C4C">
            <w:pPr>
              <w:widowControl w:val="0"/>
              <w:numPr>
                <w:ilvl w:val="0"/>
                <w:numId w:val="2"/>
              </w:numPr>
              <w:pBdr>
                <w:top w:val="nil"/>
                <w:left w:val="nil"/>
                <w:bottom w:val="nil"/>
                <w:right w:val="nil"/>
                <w:between w:val="nil"/>
              </w:pBdr>
              <w:contextualSpacing/>
              <w:jc w:val="left"/>
              <w:rPr>
                <w:color w:val="000000"/>
                <w:sz w:val="20"/>
                <w:szCs w:val="20"/>
              </w:rPr>
            </w:pPr>
            <w:r>
              <w:rPr>
                <w:rFonts w:ascii="Cambria" w:eastAsia="Cambria" w:hAnsi="Cambria" w:cs="Cambria"/>
                <w:color w:val="000000"/>
                <w:sz w:val="20"/>
                <w:szCs w:val="20"/>
              </w:rPr>
              <w:t>Skin Sensitizer</w:t>
            </w:r>
          </w:p>
          <w:p w:rsidR="00D2120F" w:rsidRDefault="008A2C4A" w:rsidP="007E5C4C">
            <w:pPr>
              <w:widowControl w:val="0"/>
              <w:numPr>
                <w:ilvl w:val="0"/>
                <w:numId w:val="2"/>
              </w:numPr>
              <w:pBdr>
                <w:top w:val="nil"/>
                <w:left w:val="nil"/>
                <w:bottom w:val="nil"/>
                <w:right w:val="nil"/>
                <w:between w:val="nil"/>
              </w:pBdr>
              <w:contextualSpacing/>
              <w:jc w:val="left"/>
              <w:rPr>
                <w:color w:val="000000"/>
                <w:sz w:val="20"/>
                <w:szCs w:val="20"/>
              </w:rPr>
            </w:pPr>
            <w:r>
              <w:rPr>
                <w:rFonts w:ascii="Cambria" w:eastAsia="Cambria" w:hAnsi="Cambria" w:cs="Cambria"/>
                <w:color w:val="000000"/>
                <w:sz w:val="20"/>
                <w:szCs w:val="20"/>
              </w:rPr>
              <w:t>Acute Toxicity</w:t>
            </w:r>
          </w:p>
          <w:p w:rsidR="00D2120F" w:rsidRDefault="008A2C4A" w:rsidP="007E5C4C">
            <w:pPr>
              <w:widowControl w:val="0"/>
              <w:numPr>
                <w:ilvl w:val="0"/>
                <w:numId w:val="2"/>
              </w:numPr>
              <w:pBdr>
                <w:top w:val="nil"/>
                <w:left w:val="nil"/>
                <w:bottom w:val="nil"/>
                <w:right w:val="nil"/>
                <w:between w:val="nil"/>
              </w:pBdr>
              <w:contextualSpacing/>
              <w:jc w:val="left"/>
              <w:rPr>
                <w:color w:val="000000"/>
                <w:sz w:val="20"/>
                <w:szCs w:val="20"/>
              </w:rPr>
            </w:pPr>
            <w:r>
              <w:rPr>
                <w:rFonts w:ascii="Cambria" w:eastAsia="Cambria" w:hAnsi="Cambria" w:cs="Cambria"/>
                <w:color w:val="000000"/>
                <w:sz w:val="20"/>
                <w:szCs w:val="20"/>
              </w:rPr>
              <w:t>Narcotic Effects</w:t>
            </w:r>
          </w:p>
          <w:p w:rsidR="00D2120F" w:rsidRDefault="008A2C4A" w:rsidP="007E5C4C">
            <w:pPr>
              <w:widowControl w:val="0"/>
              <w:numPr>
                <w:ilvl w:val="0"/>
                <w:numId w:val="2"/>
              </w:numPr>
              <w:pBdr>
                <w:top w:val="nil"/>
                <w:left w:val="nil"/>
                <w:bottom w:val="nil"/>
                <w:right w:val="nil"/>
                <w:between w:val="nil"/>
              </w:pBdr>
              <w:contextualSpacing/>
              <w:jc w:val="left"/>
              <w:rPr>
                <w:color w:val="000000"/>
                <w:sz w:val="20"/>
                <w:szCs w:val="20"/>
              </w:rPr>
            </w:pPr>
            <w:r>
              <w:rPr>
                <w:rFonts w:ascii="Cambria" w:eastAsia="Cambria" w:hAnsi="Cambria" w:cs="Cambria"/>
                <w:color w:val="000000"/>
                <w:sz w:val="20"/>
                <w:szCs w:val="20"/>
              </w:rPr>
              <w:t>Respiratory Tract Irritant</w:t>
            </w:r>
          </w:p>
          <w:p w:rsidR="00D2120F" w:rsidRDefault="008A2C4A" w:rsidP="007E5C4C">
            <w:pPr>
              <w:widowControl w:val="0"/>
              <w:numPr>
                <w:ilvl w:val="0"/>
                <w:numId w:val="2"/>
              </w:numPr>
              <w:pBdr>
                <w:top w:val="nil"/>
                <w:left w:val="nil"/>
                <w:bottom w:val="nil"/>
                <w:right w:val="nil"/>
                <w:between w:val="nil"/>
              </w:pBdr>
              <w:contextualSpacing/>
              <w:jc w:val="left"/>
              <w:rPr>
                <w:color w:val="000000"/>
                <w:sz w:val="20"/>
                <w:szCs w:val="20"/>
              </w:rPr>
            </w:pPr>
            <w:r>
              <w:rPr>
                <w:rFonts w:ascii="Cambria" w:eastAsia="Cambria" w:hAnsi="Cambria" w:cs="Cambria"/>
                <w:color w:val="000000"/>
                <w:sz w:val="20"/>
                <w:szCs w:val="20"/>
              </w:rPr>
              <w:t>Hazardous to Ozone Layer (Non-Mandatory)</w:t>
            </w:r>
          </w:p>
        </w:tc>
      </w:tr>
      <w:tr w:rsidR="00D2120F">
        <w:trPr>
          <w:trHeight w:val="2500"/>
        </w:trPr>
        <w:tc>
          <w:tcPr>
            <w:tcW w:w="2925" w:type="dxa"/>
          </w:tcPr>
          <w:p w:rsidR="00D2120F" w:rsidRDefault="008A2C4A" w:rsidP="007E5C4C">
            <w:pPr>
              <w:jc w:val="left"/>
              <w:rPr>
                <w:rFonts w:ascii="Cambria" w:eastAsia="Cambria" w:hAnsi="Cambria" w:cs="Cambria"/>
                <w:sz w:val="20"/>
                <w:szCs w:val="20"/>
                <w:u w:val="single"/>
              </w:rPr>
            </w:pPr>
            <w:bookmarkStart w:id="15" w:name="_2jxsxqh" w:colFirst="0" w:colLast="0"/>
            <w:bookmarkEnd w:id="15"/>
            <w:r>
              <w:rPr>
                <w:rFonts w:ascii="Cambria" w:eastAsia="Cambria" w:hAnsi="Cambria" w:cs="Cambria"/>
                <w:sz w:val="20"/>
                <w:szCs w:val="20"/>
                <w:u w:val="single"/>
              </w:rPr>
              <w:t>Gas Cylinder</w:t>
            </w:r>
          </w:p>
          <w:p w:rsidR="00D2120F" w:rsidRDefault="00D2120F" w:rsidP="007E5C4C">
            <w:pPr>
              <w:jc w:val="left"/>
              <w:rPr>
                <w:rFonts w:ascii="Cambria" w:eastAsia="Cambria" w:hAnsi="Cambria" w:cs="Cambria"/>
              </w:rPr>
            </w:pPr>
          </w:p>
          <w:p w:rsidR="00D2120F" w:rsidRDefault="008A2C4A" w:rsidP="007E5C4C">
            <w:pPr>
              <w:jc w:val="left"/>
              <w:rPr>
                <w:rFonts w:ascii="Cambria" w:eastAsia="Cambria" w:hAnsi="Cambria" w:cs="Cambria"/>
                <w:sz w:val="20"/>
                <w:szCs w:val="20"/>
              </w:rPr>
            </w:pPr>
            <w:r>
              <w:rPr>
                <w:rFonts w:ascii="Cambria" w:eastAsia="Cambria" w:hAnsi="Cambria" w:cs="Cambria"/>
                <w:noProof/>
                <w:sz w:val="20"/>
                <w:szCs w:val="20"/>
              </w:rPr>
              <w:drawing>
                <wp:inline distT="0" distB="0" distL="0" distR="0">
                  <wp:extent cx="476250" cy="476250"/>
                  <wp:effectExtent l="0" t="0" r="0" b="0"/>
                  <wp:docPr id="5" name="image14.jpg" descr="Health Pictogram"/>
                  <wp:cNvGraphicFramePr/>
                  <a:graphic xmlns:a="http://schemas.openxmlformats.org/drawingml/2006/main">
                    <a:graphicData uri="http://schemas.openxmlformats.org/drawingml/2006/picture">
                      <pic:pic xmlns:pic="http://schemas.openxmlformats.org/drawingml/2006/picture">
                        <pic:nvPicPr>
                          <pic:cNvPr id="0" name="image14.jpg" descr="Health Pictogram"/>
                          <pic:cNvPicPr preferRelativeResize="0"/>
                        </pic:nvPicPr>
                        <pic:blipFill>
                          <a:blip r:embed="rId11"/>
                          <a:srcRect/>
                          <a:stretch>
                            <a:fillRect/>
                          </a:stretch>
                        </pic:blipFill>
                        <pic:spPr>
                          <a:xfrm>
                            <a:off x="0" y="0"/>
                            <a:ext cx="476250" cy="476250"/>
                          </a:xfrm>
                          <a:prstGeom prst="rect">
                            <a:avLst/>
                          </a:prstGeom>
                          <a:ln/>
                        </pic:spPr>
                      </pic:pic>
                    </a:graphicData>
                  </a:graphic>
                </wp:inline>
              </w:drawing>
            </w:r>
          </w:p>
          <w:p w:rsidR="00D2120F" w:rsidRDefault="00D2120F" w:rsidP="007E5C4C">
            <w:pPr>
              <w:jc w:val="left"/>
              <w:rPr>
                <w:rFonts w:ascii="Cambria" w:eastAsia="Cambria" w:hAnsi="Cambria" w:cs="Cambria"/>
                <w:sz w:val="20"/>
                <w:szCs w:val="20"/>
              </w:rPr>
            </w:pPr>
          </w:p>
          <w:p w:rsidR="00D2120F" w:rsidRDefault="008A2C4A" w:rsidP="007E5C4C">
            <w:pPr>
              <w:numPr>
                <w:ilvl w:val="0"/>
                <w:numId w:val="1"/>
              </w:numPr>
              <w:pBdr>
                <w:top w:val="nil"/>
                <w:left w:val="nil"/>
                <w:bottom w:val="nil"/>
                <w:right w:val="nil"/>
                <w:between w:val="nil"/>
              </w:pBdr>
              <w:contextualSpacing/>
              <w:jc w:val="left"/>
              <w:rPr>
                <w:color w:val="000000"/>
                <w:sz w:val="20"/>
                <w:szCs w:val="20"/>
              </w:rPr>
            </w:pPr>
            <w:r>
              <w:rPr>
                <w:rFonts w:ascii="Cambria" w:eastAsia="Cambria" w:hAnsi="Cambria" w:cs="Cambria"/>
                <w:color w:val="000000"/>
                <w:sz w:val="20"/>
                <w:szCs w:val="20"/>
              </w:rPr>
              <w:t>Gases Under Pressure</w:t>
            </w:r>
          </w:p>
        </w:tc>
        <w:tc>
          <w:tcPr>
            <w:tcW w:w="2790" w:type="dxa"/>
          </w:tcPr>
          <w:p w:rsidR="00D2120F" w:rsidRDefault="008A2C4A" w:rsidP="007E5C4C">
            <w:pPr>
              <w:jc w:val="left"/>
              <w:rPr>
                <w:rFonts w:ascii="Cambria" w:eastAsia="Cambria" w:hAnsi="Cambria" w:cs="Cambria"/>
                <w:sz w:val="20"/>
                <w:szCs w:val="20"/>
                <w:u w:val="single"/>
              </w:rPr>
            </w:pPr>
            <w:bookmarkStart w:id="16" w:name="_z337ya" w:colFirst="0" w:colLast="0"/>
            <w:bookmarkEnd w:id="16"/>
            <w:r>
              <w:rPr>
                <w:rFonts w:ascii="Cambria" w:eastAsia="Cambria" w:hAnsi="Cambria" w:cs="Cambria"/>
                <w:sz w:val="20"/>
                <w:szCs w:val="20"/>
                <w:u w:val="single"/>
              </w:rPr>
              <w:t>Corrosion</w:t>
            </w:r>
          </w:p>
          <w:p w:rsidR="00D2120F" w:rsidRDefault="00D2120F" w:rsidP="007E5C4C">
            <w:pPr>
              <w:jc w:val="left"/>
              <w:rPr>
                <w:rFonts w:ascii="Cambria" w:eastAsia="Cambria" w:hAnsi="Cambria" w:cs="Cambria"/>
              </w:rPr>
            </w:pPr>
          </w:p>
          <w:p w:rsidR="00D2120F" w:rsidRDefault="008A2C4A" w:rsidP="007E5C4C">
            <w:pPr>
              <w:jc w:val="left"/>
              <w:rPr>
                <w:rFonts w:ascii="Cambria" w:eastAsia="Cambria" w:hAnsi="Cambria" w:cs="Cambria"/>
                <w:sz w:val="20"/>
                <w:szCs w:val="20"/>
              </w:rPr>
            </w:pPr>
            <w:r>
              <w:rPr>
                <w:rFonts w:ascii="Cambria" w:eastAsia="Cambria" w:hAnsi="Cambria" w:cs="Cambria"/>
                <w:noProof/>
                <w:sz w:val="20"/>
                <w:szCs w:val="20"/>
              </w:rPr>
              <w:drawing>
                <wp:inline distT="0" distB="0" distL="0" distR="0">
                  <wp:extent cx="476250" cy="476250"/>
                  <wp:effectExtent l="0" t="0" r="0" b="0"/>
                  <wp:docPr id="4" name="image13.jpg" descr="Health Pictogram"/>
                  <wp:cNvGraphicFramePr/>
                  <a:graphic xmlns:a="http://schemas.openxmlformats.org/drawingml/2006/main">
                    <a:graphicData uri="http://schemas.openxmlformats.org/drawingml/2006/picture">
                      <pic:pic xmlns:pic="http://schemas.openxmlformats.org/drawingml/2006/picture">
                        <pic:nvPicPr>
                          <pic:cNvPr id="0" name="image13.jpg" descr="Health Pictogram"/>
                          <pic:cNvPicPr preferRelativeResize="0"/>
                        </pic:nvPicPr>
                        <pic:blipFill>
                          <a:blip r:embed="rId12"/>
                          <a:srcRect/>
                          <a:stretch>
                            <a:fillRect/>
                          </a:stretch>
                        </pic:blipFill>
                        <pic:spPr>
                          <a:xfrm>
                            <a:off x="0" y="0"/>
                            <a:ext cx="476250" cy="476250"/>
                          </a:xfrm>
                          <a:prstGeom prst="rect">
                            <a:avLst/>
                          </a:prstGeom>
                          <a:ln/>
                        </pic:spPr>
                      </pic:pic>
                    </a:graphicData>
                  </a:graphic>
                </wp:inline>
              </w:drawing>
            </w:r>
          </w:p>
          <w:p w:rsidR="00D2120F" w:rsidRDefault="00D2120F" w:rsidP="007E5C4C">
            <w:pPr>
              <w:jc w:val="left"/>
              <w:rPr>
                <w:rFonts w:ascii="Cambria" w:eastAsia="Cambria" w:hAnsi="Cambria" w:cs="Cambria"/>
                <w:sz w:val="20"/>
                <w:szCs w:val="20"/>
              </w:rPr>
            </w:pPr>
          </w:p>
          <w:p w:rsidR="00D2120F" w:rsidRDefault="008A2C4A" w:rsidP="007E5C4C">
            <w:pPr>
              <w:numPr>
                <w:ilvl w:val="0"/>
                <w:numId w:val="1"/>
              </w:numPr>
              <w:pBdr>
                <w:top w:val="nil"/>
                <w:left w:val="nil"/>
                <w:bottom w:val="nil"/>
                <w:right w:val="nil"/>
                <w:between w:val="nil"/>
              </w:pBdr>
              <w:contextualSpacing/>
              <w:jc w:val="left"/>
              <w:rPr>
                <w:color w:val="000000"/>
                <w:sz w:val="20"/>
                <w:szCs w:val="20"/>
              </w:rPr>
            </w:pPr>
            <w:r>
              <w:rPr>
                <w:rFonts w:ascii="Cambria" w:eastAsia="Cambria" w:hAnsi="Cambria" w:cs="Cambria"/>
                <w:color w:val="000000"/>
                <w:sz w:val="20"/>
                <w:szCs w:val="20"/>
              </w:rPr>
              <w:t>Skin Corrosion/Burns</w:t>
            </w:r>
          </w:p>
          <w:p w:rsidR="00D2120F" w:rsidRDefault="008A2C4A" w:rsidP="007E5C4C">
            <w:pPr>
              <w:numPr>
                <w:ilvl w:val="0"/>
                <w:numId w:val="1"/>
              </w:numPr>
              <w:pBdr>
                <w:top w:val="nil"/>
                <w:left w:val="nil"/>
                <w:bottom w:val="nil"/>
                <w:right w:val="nil"/>
                <w:between w:val="nil"/>
              </w:pBdr>
              <w:contextualSpacing/>
              <w:jc w:val="left"/>
              <w:rPr>
                <w:color w:val="000000"/>
                <w:sz w:val="20"/>
                <w:szCs w:val="20"/>
              </w:rPr>
            </w:pPr>
            <w:r>
              <w:rPr>
                <w:rFonts w:ascii="Cambria" w:eastAsia="Cambria" w:hAnsi="Cambria" w:cs="Cambria"/>
                <w:color w:val="000000"/>
                <w:sz w:val="20"/>
                <w:szCs w:val="20"/>
              </w:rPr>
              <w:t>Eye Damage</w:t>
            </w:r>
          </w:p>
          <w:p w:rsidR="00D2120F" w:rsidRDefault="008A2C4A" w:rsidP="007E5C4C">
            <w:pPr>
              <w:numPr>
                <w:ilvl w:val="0"/>
                <w:numId w:val="1"/>
              </w:numPr>
              <w:pBdr>
                <w:top w:val="nil"/>
                <w:left w:val="nil"/>
                <w:bottom w:val="nil"/>
                <w:right w:val="nil"/>
                <w:between w:val="nil"/>
              </w:pBdr>
              <w:contextualSpacing/>
              <w:jc w:val="left"/>
              <w:rPr>
                <w:color w:val="000000"/>
                <w:sz w:val="20"/>
                <w:szCs w:val="20"/>
              </w:rPr>
            </w:pPr>
            <w:r>
              <w:rPr>
                <w:rFonts w:ascii="Cambria" w:eastAsia="Cambria" w:hAnsi="Cambria" w:cs="Cambria"/>
                <w:color w:val="000000"/>
                <w:sz w:val="20"/>
                <w:szCs w:val="20"/>
              </w:rPr>
              <w:t>Corrosive to Metals</w:t>
            </w:r>
          </w:p>
        </w:tc>
        <w:tc>
          <w:tcPr>
            <w:tcW w:w="3811" w:type="dxa"/>
          </w:tcPr>
          <w:p w:rsidR="00D2120F" w:rsidRDefault="008A2C4A" w:rsidP="007E5C4C">
            <w:pPr>
              <w:jc w:val="left"/>
              <w:rPr>
                <w:rFonts w:ascii="Cambria" w:eastAsia="Cambria" w:hAnsi="Cambria" w:cs="Cambria"/>
                <w:sz w:val="20"/>
                <w:szCs w:val="20"/>
                <w:u w:val="single"/>
              </w:rPr>
            </w:pPr>
            <w:bookmarkStart w:id="17" w:name="_3j2qqm3" w:colFirst="0" w:colLast="0"/>
            <w:bookmarkEnd w:id="17"/>
            <w:r>
              <w:rPr>
                <w:rFonts w:ascii="Cambria" w:eastAsia="Cambria" w:hAnsi="Cambria" w:cs="Cambria"/>
                <w:sz w:val="20"/>
                <w:szCs w:val="20"/>
                <w:u w:val="single"/>
              </w:rPr>
              <w:t>Exploding Bomb</w:t>
            </w:r>
          </w:p>
          <w:p w:rsidR="00D2120F" w:rsidRDefault="00D2120F" w:rsidP="007E5C4C">
            <w:pPr>
              <w:jc w:val="left"/>
              <w:rPr>
                <w:rFonts w:ascii="Cambria" w:eastAsia="Cambria" w:hAnsi="Cambria" w:cs="Cambria"/>
              </w:rPr>
            </w:pPr>
          </w:p>
          <w:p w:rsidR="00D2120F" w:rsidRDefault="008A2C4A" w:rsidP="007E5C4C">
            <w:pPr>
              <w:jc w:val="left"/>
              <w:rPr>
                <w:rFonts w:ascii="Cambria" w:eastAsia="Cambria" w:hAnsi="Cambria" w:cs="Cambria"/>
                <w:sz w:val="20"/>
                <w:szCs w:val="20"/>
              </w:rPr>
            </w:pPr>
            <w:r>
              <w:rPr>
                <w:rFonts w:ascii="Cambria" w:eastAsia="Cambria" w:hAnsi="Cambria" w:cs="Cambria"/>
                <w:noProof/>
                <w:sz w:val="20"/>
                <w:szCs w:val="20"/>
              </w:rPr>
              <w:drawing>
                <wp:inline distT="0" distB="0" distL="0" distR="0">
                  <wp:extent cx="476250" cy="476250"/>
                  <wp:effectExtent l="0" t="0" r="0" b="0"/>
                  <wp:docPr id="7" name="image16.jpg" descr="Health Pictogram"/>
                  <wp:cNvGraphicFramePr/>
                  <a:graphic xmlns:a="http://schemas.openxmlformats.org/drawingml/2006/main">
                    <a:graphicData uri="http://schemas.openxmlformats.org/drawingml/2006/picture">
                      <pic:pic xmlns:pic="http://schemas.openxmlformats.org/drawingml/2006/picture">
                        <pic:nvPicPr>
                          <pic:cNvPr id="0" name="image16.jpg" descr="Health Pictogram"/>
                          <pic:cNvPicPr preferRelativeResize="0"/>
                        </pic:nvPicPr>
                        <pic:blipFill>
                          <a:blip r:embed="rId13"/>
                          <a:srcRect/>
                          <a:stretch>
                            <a:fillRect/>
                          </a:stretch>
                        </pic:blipFill>
                        <pic:spPr>
                          <a:xfrm>
                            <a:off x="0" y="0"/>
                            <a:ext cx="476250" cy="476250"/>
                          </a:xfrm>
                          <a:prstGeom prst="rect">
                            <a:avLst/>
                          </a:prstGeom>
                          <a:ln/>
                        </pic:spPr>
                      </pic:pic>
                    </a:graphicData>
                  </a:graphic>
                </wp:inline>
              </w:drawing>
            </w:r>
          </w:p>
          <w:p w:rsidR="00D2120F" w:rsidRDefault="00D2120F" w:rsidP="007E5C4C">
            <w:pPr>
              <w:jc w:val="left"/>
              <w:rPr>
                <w:rFonts w:ascii="Cambria" w:eastAsia="Cambria" w:hAnsi="Cambria" w:cs="Cambria"/>
                <w:sz w:val="20"/>
                <w:szCs w:val="20"/>
              </w:rPr>
            </w:pPr>
          </w:p>
          <w:p w:rsidR="00D2120F" w:rsidRDefault="008A2C4A" w:rsidP="007E5C4C">
            <w:pPr>
              <w:numPr>
                <w:ilvl w:val="0"/>
                <w:numId w:val="8"/>
              </w:numPr>
              <w:pBdr>
                <w:top w:val="nil"/>
                <w:left w:val="nil"/>
                <w:bottom w:val="nil"/>
                <w:right w:val="nil"/>
                <w:between w:val="nil"/>
              </w:pBdr>
              <w:contextualSpacing/>
              <w:jc w:val="left"/>
              <w:rPr>
                <w:color w:val="000000"/>
                <w:sz w:val="20"/>
                <w:szCs w:val="20"/>
              </w:rPr>
            </w:pPr>
            <w:r>
              <w:rPr>
                <w:rFonts w:ascii="Cambria" w:eastAsia="Cambria" w:hAnsi="Cambria" w:cs="Cambria"/>
                <w:color w:val="000000"/>
                <w:sz w:val="20"/>
                <w:szCs w:val="20"/>
              </w:rPr>
              <w:t>Explosives</w:t>
            </w:r>
          </w:p>
          <w:p w:rsidR="00D2120F" w:rsidRDefault="008A2C4A" w:rsidP="007E5C4C">
            <w:pPr>
              <w:numPr>
                <w:ilvl w:val="0"/>
                <w:numId w:val="8"/>
              </w:numPr>
              <w:pBdr>
                <w:top w:val="nil"/>
                <w:left w:val="nil"/>
                <w:bottom w:val="nil"/>
                <w:right w:val="nil"/>
                <w:between w:val="nil"/>
              </w:pBdr>
              <w:contextualSpacing/>
              <w:jc w:val="left"/>
              <w:rPr>
                <w:color w:val="000000"/>
                <w:sz w:val="20"/>
                <w:szCs w:val="20"/>
              </w:rPr>
            </w:pPr>
            <w:r>
              <w:rPr>
                <w:rFonts w:ascii="Cambria" w:eastAsia="Cambria" w:hAnsi="Cambria" w:cs="Cambria"/>
                <w:color w:val="000000"/>
                <w:sz w:val="20"/>
                <w:szCs w:val="20"/>
              </w:rPr>
              <w:t>Self-Reactives</w:t>
            </w:r>
          </w:p>
          <w:p w:rsidR="00D2120F" w:rsidRDefault="008A2C4A" w:rsidP="007E5C4C">
            <w:pPr>
              <w:numPr>
                <w:ilvl w:val="0"/>
                <w:numId w:val="8"/>
              </w:numPr>
              <w:pBdr>
                <w:top w:val="nil"/>
                <w:left w:val="nil"/>
                <w:bottom w:val="nil"/>
                <w:right w:val="nil"/>
                <w:between w:val="nil"/>
              </w:pBdr>
              <w:contextualSpacing/>
              <w:jc w:val="left"/>
              <w:rPr>
                <w:color w:val="000000"/>
                <w:sz w:val="20"/>
                <w:szCs w:val="20"/>
              </w:rPr>
            </w:pPr>
            <w:r>
              <w:rPr>
                <w:rFonts w:ascii="Cambria" w:eastAsia="Cambria" w:hAnsi="Cambria" w:cs="Cambria"/>
                <w:color w:val="000000"/>
                <w:sz w:val="20"/>
                <w:szCs w:val="20"/>
              </w:rPr>
              <w:t>Organic Peroxides</w:t>
            </w:r>
          </w:p>
          <w:p w:rsidR="00D2120F" w:rsidRDefault="00D2120F" w:rsidP="007E5C4C">
            <w:pPr>
              <w:jc w:val="left"/>
              <w:rPr>
                <w:rFonts w:ascii="Cambria" w:eastAsia="Cambria" w:hAnsi="Cambria" w:cs="Cambria"/>
                <w:sz w:val="20"/>
                <w:szCs w:val="20"/>
              </w:rPr>
            </w:pPr>
          </w:p>
          <w:p w:rsidR="00D2120F" w:rsidRDefault="00D2120F" w:rsidP="007E5C4C">
            <w:pPr>
              <w:jc w:val="left"/>
              <w:rPr>
                <w:rFonts w:ascii="Cambria" w:eastAsia="Cambria" w:hAnsi="Cambria" w:cs="Cambria"/>
                <w:sz w:val="20"/>
                <w:szCs w:val="20"/>
              </w:rPr>
            </w:pPr>
          </w:p>
        </w:tc>
      </w:tr>
      <w:tr w:rsidR="00D2120F">
        <w:trPr>
          <w:trHeight w:val="2200"/>
        </w:trPr>
        <w:tc>
          <w:tcPr>
            <w:tcW w:w="2925" w:type="dxa"/>
          </w:tcPr>
          <w:p w:rsidR="00D2120F" w:rsidRDefault="008A2C4A" w:rsidP="007E5C4C">
            <w:pPr>
              <w:jc w:val="left"/>
              <w:rPr>
                <w:rFonts w:ascii="Cambria" w:eastAsia="Cambria" w:hAnsi="Cambria" w:cs="Cambria"/>
                <w:sz w:val="20"/>
                <w:szCs w:val="20"/>
                <w:u w:val="single"/>
              </w:rPr>
            </w:pPr>
            <w:bookmarkStart w:id="18" w:name="_1y810tw" w:colFirst="0" w:colLast="0"/>
            <w:bookmarkEnd w:id="18"/>
            <w:r>
              <w:rPr>
                <w:rFonts w:ascii="Cambria" w:eastAsia="Cambria" w:hAnsi="Cambria" w:cs="Cambria"/>
                <w:sz w:val="20"/>
                <w:szCs w:val="20"/>
                <w:u w:val="single"/>
              </w:rPr>
              <w:t>Flame Over Circle</w:t>
            </w:r>
          </w:p>
          <w:p w:rsidR="00D2120F" w:rsidRDefault="00D2120F" w:rsidP="007E5C4C">
            <w:pPr>
              <w:jc w:val="left"/>
              <w:rPr>
                <w:rFonts w:ascii="Cambria" w:eastAsia="Cambria" w:hAnsi="Cambria" w:cs="Cambria"/>
              </w:rPr>
            </w:pPr>
          </w:p>
          <w:p w:rsidR="00D2120F" w:rsidRDefault="008A2C4A" w:rsidP="007E5C4C">
            <w:pPr>
              <w:jc w:val="left"/>
              <w:rPr>
                <w:rFonts w:ascii="Cambria" w:eastAsia="Cambria" w:hAnsi="Cambria" w:cs="Cambria"/>
                <w:sz w:val="20"/>
                <w:szCs w:val="20"/>
              </w:rPr>
            </w:pPr>
            <w:r>
              <w:rPr>
                <w:rFonts w:ascii="Cambria" w:eastAsia="Cambria" w:hAnsi="Cambria" w:cs="Cambria"/>
                <w:noProof/>
                <w:sz w:val="20"/>
                <w:szCs w:val="20"/>
              </w:rPr>
              <w:drawing>
                <wp:inline distT="0" distB="0" distL="0" distR="0">
                  <wp:extent cx="476250" cy="476250"/>
                  <wp:effectExtent l="0" t="0" r="0" b="0"/>
                  <wp:docPr id="6" name="image15.jpg" descr="Health Pictogram"/>
                  <wp:cNvGraphicFramePr/>
                  <a:graphic xmlns:a="http://schemas.openxmlformats.org/drawingml/2006/main">
                    <a:graphicData uri="http://schemas.openxmlformats.org/drawingml/2006/picture">
                      <pic:pic xmlns:pic="http://schemas.openxmlformats.org/drawingml/2006/picture">
                        <pic:nvPicPr>
                          <pic:cNvPr id="0" name="image15.jpg" descr="Health Pictogram"/>
                          <pic:cNvPicPr preferRelativeResize="0"/>
                        </pic:nvPicPr>
                        <pic:blipFill>
                          <a:blip r:embed="rId14"/>
                          <a:srcRect/>
                          <a:stretch>
                            <a:fillRect/>
                          </a:stretch>
                        </pic:blipFill>
                        <pic:spPr>
                          <a:xfrm>
                            <a:off x="0" y="0"/>
                            <a:ext cx="476250" cy="476250"/>
                          </a:xfrm>
                          <a:prstGeom prst="rect">
                            <a:avLst/>
                          </a:prstGeom>
                          <a:ln/>
                        </pic:spPr>
                      </pic:pic>
                    </a:graphicData>
                  </a:graphic>
                </wp:inline>
              </w:drawing>
            </w:r>
          </w:p>
          <w:p w:rsidR="00D2120F" w:rsidRDefault="00D2120F" w:rsidP="007E5C4C">
            <w:pPr>
              <w:jc w:val="left"/>
              <w:rPr>
                <w:rFonts w:ascii="Cambria" w:eastAsia="Cambria" w:hAnsi="Cambria" w:cs="Cambria"/>
                <w:sz w:val="20"/>
                <w:szCs w:val="20"/>
              </w:rPr>
            </w:pPr>
          </w:p>
          <w:p w:rsidR="00D2120F" w:rsidRDefault="008A2C4A" w:rsidP="003A7228">
            <w:pPr>
              <w:numPr>
                <w:ilvl w:val="0"/>
                <w:numId w:val="21"/>
              </w:numPr>
              <w:pBdr>
                <w:top w:val="nil"/>
                <w:left w:val="nil"/>
                <w:bottom w:val="nil"/>
                <w:right w:val="nil"/>
                <w:between w:val="nil"/>
              </w:pBdr>
              <w:contextualSpacing/>
              <w:jc w:val="left"/>
              <w:rPr>
                <w:color w:val="000000"/>
                <w:sz w:val="20"/>
                <w:szCs w:val="20"/>
              </w:rPr>
            </w:pPr>
            <w:r>
              <w:rPr>
                <w:rFonts w:ascii="Cambria" w:eastAsia="Cambria" w:hAnsi="Cambria" w:cs="Cambria"/>
                <w:color w:val="000000"/>
                <w:sz w:val="20"/>
                <w:szCs w:val="20"/>
              </w:rPr>
              <w:t>Oxidizers</w:t>
            </w:r>
          </w:p>
        </w:tc>
        <w:tc>
          <w:tcPr>
            <w:tcW w:w="2790" w:type="dxa"/>
          </w:tcPr>
          <w:p w:rsidR="00D2120F" w:rsidRDefault="008A2C4A" w:rsidP="007E5C4C">
            <w:pPr>
              <w:jc w:val="left"/>
              <w:rPr>
                <w:rFonts w:ascii="Cambria" w:eastAsia="Cambria" w:hAnsi="Cambria" w:cs="Cambria"/>
                <w:sz w:val="20"/>
                <w:szCs w:val="20"/>
                <w:u w:val="single"/>
              </w:rPr>
            </w:pPr>
            <w:bookmarkStart w:id="19" w:name="_4i7ojhp" w:colFirst="0" w:colLast="0"/>
            <w:bookmarkEnd w:id="19"/>
            <w:r>
              <w:rPr>
                <w:rFonts w:ascii="Cambria" w:eastAsia="Cambria" w:hAnsi="Cambria" w:cs="Cambria"/>
                <w:sz w:val="20"/>
                <w:szCs w:val="20"/>
                <w:u w:val="single"/>
              </w:rPr>
              <w:t>Environment</w:t>
            </w:r>
          </w:p>
          <w:p w:rsidR="00D2120F" w:rsidRDefault="008A2C4A" w:rsidP="007E5C4C">
            <w:pPr>
              <w:jc w:val="left"/>
              <w:rPr>
                <w:rFonts w:ascii="Cambria" w:eastAsia="Cambria" w:hAnsi="Cambria" w:cs="Cambria"/>
                <w:sz w:val="20"/>
                <w:szCs w:val="20"/>
              </w:rPr>
            </w:pPr>
            <w:r>
              <w:rPr>
                <w:rFonts w:ascii="Cambria" w:eastAsia="Cambria" w:hAnsi="Cambria" w:cs="Cambria"/>
                <w:sz w:val="20"/>
                <w:szCs w:val="20"/>
              </w:rPr>
              <w:t>(Non-Mandatory)</w:t>
            </w:r>
          </w:p>
          <w:p w:rsidR="00D2120F" w:rsidRDefault="008A2C4A" w:rsidP="007E5C4C">
            <w:pPr>
              <w:jc w:val="left"/>
              <w:rPr>
                <w:rFonts w:ascii="Cambria" w:eastAsia="Cambria" w:hAnsi="Cambria" w:cs="Cambria"/>
                <w:sz w:val="20"/>
                <w:szCs w:val="20"/>
              </w:rPr>
            </w:pPr>
            <w:r>
              <w:rPr>
                <w:rFonts w:ascii="Cambria" w:eastAsia="Cambria" w:hAnsi="Cambria" w:cs="Cambria"/>
                <w:noProof/>
                <w:sz w:val="20"/>
                <w:szCs w:val="20"/>
              </w:rPr>
              <w:drawing>
                <wp:inline distT="0" distB="0" distL="0" distR="0">
                  <wp:extent cx="476250" cy="476250"/>
                  <wp:effectExtent l="0" t="0" r="0" b="0"/>
                  <wp:docPr id="9" name="image18.jpg" descr="Health Pictogram"/>
                  <wp:cNvGraphicFramePr/>
                  <a:graphic xmlns:a="http://schemas.openxmlformats.org/drawingml/2006/main">
                    <a:graphicData uri="http://schemas.openxmlformats.org/drawingml/2006/picture">
                      <pic:pic xmlns:pic="http://schemas.openxmlformats.org/drawingml/2006/picture">
                        <pic:nvPicPr>
                          <pic:cNvPr id="0" name="image18.jpg" descr="Health Pictogram"/>
                          <pic:cNvPicPr preferRelativeResize="0"/>
                        </pic:nvPicPr>
                        <pic:blipFill>
                          <a:blip r:embed="rId15"/>
                          <a:srcRect/>
                          <a:stretch>
                            <a:fillRect/>
                          </a:stretch>
                        </pic:blipFill>
                        <pic:spPr>
                          <a:xfrm>
                            <a:off x="0" y="0"/>
                            <a:ext cx="476250" cy="476250"/>
                          </a:xfrm>
                          <a:prstGeom prst="rect">
                            <a:avLst/>
                          </a:prstGeom>
                          <a:ln/>
                        </pic:spPr>
                      </pic:pic>
                    </a:graphicData>
                  </a:graphic>
                </wp:inline>
              </w:drawing>
            </w:r>
          </w:p>
          <w:p w:rsidR="00D2120F" w:rsidRDefault="00D2120F" w:rsidP="007E5C4C">
            <w:pPr>
              <w:jc w:val="left"/>
              <w:rPr>
                <w:rFonts w:ascii="Cambria" w:eastAsia="Cambria" w:hAnsi="Cambria" w:cs="Cambria"/>
                <w:sz w:val="20"/>
                <w:szCs w:val="20"/>
              </w:rPr>
            </w:pPr>
          </w:p>
          <w:p w:rsidR="00D2120F" w:rsidRDefault="008A2C4A" w:rsidP="003A7228">
            <w:pPr>
              <w:numPr>
                <w:ilvl w:val="0"/>
                <w:numId w:val="13"/>
              </w:numPr>
              <w:pBdr>
                <w:top w:val="nil"/>
                <w:left w:val="nil"/>
                <w:bottom w:val="nil"/>
                <w:right w:val="nil"/>
                <w:between w:val="nil"/>
              </w:pBdr>
              <w:contextualSpacing/>
              <w:jc w:val="left"/>
              <w:rPr>
                <w:color w:val="000000"/>
                <w:sz w:val="20"/>
                <w:szCs w:val="20"/>
              </w:rPr>
            </w:pPr>
            <w:r>
              <w:rPr>
                <w:rFonts w:ascii="Cambria" w:eastAsia="Cambria" w:hAnsi="Cambria" w:cs="Cambria"/>
                <w:color w:val="000000"/>
                <w:sz w:val="20"/>
                <w:szCs w:val="20"/>
              </w:rPr>
              <w:t>Aquatic Toxicity</w:t>
            </w:r>
          </w:p>
        </w:tc>
        <w:tc>
          <w:tcPr>
            <w:tcW w:w="3811" w:type="dxa"/>
          </w:tcPr>
          <w:p w:rsidR="00D2120F" w:rsidRDefault="008A2C4A" w:rsidP="007E5C4C">
            <w:pPr>
              <w:jc w:val="left"/>
              <w:rPr>
                <w:rFonts w:ascii="Cambria" w:eastAsia="Cambria" w:hAnsi="Cambria" w:cs="Cambria"/>
                <w:sz w:val="20"/>
                <w:szCs w:val="20"/>
                <w:u w:val="single"/>
              </w:rPr>
            </w:pPr>
            <w:bookmarkStart w:id="20" w:name="_2xcytpi" w:colFirst="0" w:colLast="0"/>
            <w:bookmarkEnd w:id="20"/>
            <w:r>
              <w:rPr>
                <w:rFonts w:ascii="Cambria" w:eastAsia="Cambria" w:hAnsi="Cambria" w:cs="Cambria"/>
                <w:sz w:val="20"/>
                <w:szCs w:val="20"/>
                <w:u w:val="single"/>
              </w:rPr>
              <w:t>Skull and Crossbones</w:t>
            </w:r>
          </w:p>
          <w:p w:rsidR="00D2120F" w:rsidRDefault="00D2120F" w:rsidP="007E5C4C">
            <w:pPr>
              <w:jc w:val="left"/>
              <w:rPr>
                <w:rFonts w:ascii="Cambria" w:eastAsia="Cambria" w:hAnsi="Cambria" w:cs="Cambria"/>
              </w:rPr>
            </w:pPr>
          </w:p>
          <w:p w:rsidR="00D2120F" w:rsidRDefault="008A2C4A" w:rsidP="007E5C4C">
            <w:pPr>
              <w:jc w:val="left"/>
              <w:rPr>
                <w:rFonts w:ascii="Cambria" w:eastAsia="Cambria" w:hAnsi="Cambria" w:cs="Cambria"/>
                <w:sz w:val="20"/>
                <w:szCs w:val="20"/>
              </w:rPr>
            </w:pPr>
            <w:r>
              <w:rPr>
                <w:rFonts w:ascii="Cambria" w:eastAsia="Cambria" w:hAnsi="Cambria" w:cs="Cambria"/>
                <w:noProof/>
                <w:sz w:val="20"/>
                <w:szCs w:val="20"/>
              </w:rPr>
              <w:drawing>
                <wp:inline distT="0" distB="0" distL="0" distR="0">
                  <wp:extent cx="476250" cy="476250"/>
                  <wp:effectExtent l="0" t="0" r="0" b="0"/>
                  <wp:docPr id="8" name="image17.jpg" descr="Health Pictogram"/>
                  <wp:cNvGraphicFramePr/>
                  <a:graphic xmlns:a="http://schemas.openxmlformats.org/drawingml/2006/main">
                    <a:graphicData uri="http://schemas.openxmlformats.org/drawingml/2006/picture">
                      <pic:pic xmlns:pic="http://schemas.openxmlformats.org/drawingml/2006/picture">
                        <pic:nvPicPr>
                          <pic:cNvPr id="0" name="image17.jpg" descr="Health Pictogram"/>
                          <pic:cNvPicPr preferRelativeResize="0"/>
                        </pic:nvPicPr>
                        <pic:blipFill>
                          <a:blip r:embed="rId16"/>
                          <a:srcRect/>
                          <a:stretch>
                            <a:fillRect/>
                          </a:stretch>
                        </pic:blipFill>
                        <pic:spPr>
                          <a:xfrm>
                            <a:off x="0" y="0"/>
                            <a:ext cx="476250" cy="476250"/>
                          </a:xfrm>
                          <a:prstGeom prst="rect">
                            <a:avLst/>
                          </a:prstGeom>
                          <a:ln/>
                        </pic:spPr>
                      </pic:pic>
                    </a:graphicData>
                  </a:graphic>
                </wp:inline>
              </w:drawing>
            </w:r>
          </w:p>
          <w:p w:rsidR="00D2120F" w:rsidRDefault="00D2120F" w:rsidP="007E5C4C">
            <w:pPr>
              <w:jc w:val="left"/>
              <w:rPr>
                <w:rFonts w:ascii="Cambria" w:eastAsia="Cambria" w:hAnsi="Cambria" w:cs="Cambria"/>
                <w:sz w:val="20"/>
                <w:szCs w:val="20"/>
              </w:rPr>
            </w:pPr>
          </w:p>
          <w:p w:rsidR="00D2120F" w:rsidRDefault="008A2C4A" w:rsidP="007E5C4C">
            <w:pPr>
              <w:numPr>
                <w:ilvl w:val="0"/>
                <w:numId w:val="4"/>
              </w:numPr>
              <w:pBdr>
                <w:top w:val="nil"/>
                <w:left w:val="nil"/>
                <w:bottom w:val="nil"/>
                <w:right w:val="nil"/>
                <w:between w:val="nil"/>
              </w:pBdr>
              <w:contextualSpacing/>
              <w:jc w:val="left"/>
              <w:rPr>
                <w:color w:val="000000"/>
                <w:sz w:val="20"/>
                <w:szCs w:val="20"/>
              </w:rPr>
            </w:pPr>
            <w:r>
              <w:rPr>
                <w:rFonts w:ascii="Cambria" w:eastAsia="Cambria" w:hAnsi="Cambria" w:cs="Cambria"/>
                <w:color w:val="000000"/>
                <w:sz w:val="20"/>
                <w:szCs w:val="20"/>
              </w:rPr>
              <w:t>Acute toxicity (fatal or toxic)</w:t>
            </w:r>
          </w:p>
        </w:tc>
      </w:tr>
    </w:tbl>
    <w:p w:rsidR="00D2120F" w:rsidRDefault="00D2120F" w:rsidP="007E5C4C">
      <w:pPr>
        <w:jc w:val="left"/>
        <w:rPr>
          <w:color w:val="000000"/>
          <w:sz w:val="20"/>
          <w:szCs w:val="20"/>
        </w:rPr>
      </w:pPr>
    </w:p>
    <w:p w:rsidR="00D2120F" w:rsidRDefault="008A2C4A" w:rsidP="007E5C4C">
      <w:pPr>
        <w:jc w:val="left"/>
        <w:rPr>
          <w:rFonts w:ascii="Cambria" w:eastAsia="Cambria" w:hAnsi="Cambria" w:cs="Cambria"/>
          <w:b/>
          <w:sz w:val="23"/>
          <w:szCs w:val="23"/>
          <w:u w:val="single"/>
        </w:rPr>
      </w:pPr>
      <w:r>
        <w:br w:type="page"/>
      </w:r>
    </w:p>
    <w:p w:rsidR="00D2120F" w:rsidRDefault="008A2C4A" w:rsidP="007E5C4C">
      <w:pPr>
        <w:jc w:val="left"/>
        <w:rPr>
          <w:rFonts w:ascii="Cambria" w:eastAsia="Cambria" w:hAnsi="Cambria" w:cs="Cambria"/>
          <w:b/>
          <w:u w:val="single"/>
        </w:rPr>
      </w:pPr>
      <w:r>
        <w:rPr>
          <w:rFonts w:ascii="Cambria" w:eastAsia="Cambria" w:hAnsi="Cambria" w:cs="Cambria"/>
          <w:b/>
          <w:sz w:val="23"/>
          <w:szCs w:val="23"/>
          <w:u w:val="single"/>
        </w:rPr>
        <w:t>E</w:t>
      </w:r>
      <w:r>
        <w:rPr>
          <w:rFonts w:ascii="Cambria" w:eastAsia="Cambria" w:hAnsi="Cambria" w:cs="Cambria"/>
          <w:b/>
          <w:u w:val="single"/>
        </w:rPr>
        <w:t>MERGENCY ACTIONS</w:t>
      </w:r>
    </w:p>
    <w:p w:rsidR="00D2120F" w:rsidRDefault="00D2120F" w:rsidP="007E5C4C">
      <w:pPr>
        <w:jc w:val="left"/>
        <w:rPr>
          <w:rFonts w:ascii="Cambria" w:eastAsia="Cambria" w:hAnsi="Cambria" w:cs="Cambria"/>
        </w:rPr>
      </w:pP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Purpose: The purpose of the plan is to identify emergency responsibilities for the School District and its employees. To inform employees of the proper actions that needs to be taken during various emergency situations. Upon assignment to an office or work area, if you have a disability which may limit or impede your ability to evacuate the building in a timely manner, notify Human Resources.</w:t>
      </w:r>
    </w:p>
    <w:p w:rsidR="00D2120F" w:rsidRDefault="00D2120F" w:rsidP="007E5C4C">
      <w:pPr>
        <w:jc w:val="left"/>
        <w:rPr>
          <w:rFonts w:ascii="Cambria" w:eastAsia="Cambria" w:hAnsi="Cambria" w:cs="Cambria"/>
          <w:b/>
          <w:sz w:val="22"/>
          <w:szCs w:val="22"/>
        </w:rPr>
      </w:pPr>
      <w:bookmarkStart w:id="21" w:name="_23ckvvd" w:colFirst="0" w:colLast="0"/>
      <w:bookmarkEnd w:id="21"/>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Procedure: All employees will be provided training on emergency actions during the initial orientation/job safety training. The plan will be tested on a regular basis through drills and any updates or changes will be issued at staff meetings. Employees are also encouraged to review the plan periodically. The Emergency Action Plan will include information on:</w:t>
      </w:r>
    </w:p>
    <w:p w:rsidR="00D2120F" w:rsidRDefault="00D2120F" w:rsidP="007E5C4C">
      <w:pPr>
        <w:jc w:val="left"/>
        <w:rPr>
          <w:rFonts w:ascii="Cambria" w:eastAsia="Cambria" w:hAnsi="Cambria" w:cs="Cambria"/>
          <w:sz w:val="22"/>
          <w:szCs w:val="22"/>
        </w:rPr>
      </w:pPr>
    </w:p>
    <w:p w:rsidR="00D2120F" w:rsidRPr="008A2C4A" w:rsidRDefault="008A2C4A" w:rsidP="00274EB2">
      <w:pPr>
        <w:pStyle w:val="ListParagraph"/>
        <w:numPr>
          <w:ilvl w:val="0"/>
          <w:numId w:val="45"/>
        </w:numPr>
        <w:jc w:val="left"/>
        <w:rPr>
          <w:rFonts w:ascii="Cambria" w:eastAsia="Cambria" w:hAnsi="Cambria" w:cs="Cambria"/>
          <w:sz w:val="22"/>
          <w:szCs w:val="22"/>
        </w:rPr>
      </w:pPr>
      <w:r w:rsidRPr="008A2C4A">
        <w:rPr>
          <w:rFonts w:ascii="Cambria" w:eastAsia="Cambria" w:hAnsi="Cambria" w:cs="Cambria"/>
          <w:sz w:val="22"/>
          <w:szCs w:val="22"/>
        </w:rPr>
        <w:t>Basic emergency response plan</w:t>
      </w:r>
    </w:p>
    <w:p w:rsidR="00D2120F" w:rsidRPr="008A2C4A" w:rsidRDefault="008A2C4A" w:rsidP="00274EB2">
      <w:pPr>
        <w:pStyle w:val="ListParagraph"/>
        <w:numPr>
          <w:ilvl w:val="0"/>
          <w:numId w:val="45"/>
        </w:numPr>
        <w:jc w:val="left"/>
        <w:rPr>
          <w:rFonts w:ascii="Cambria" w:eastAsia="Cambria" w:hAnsi="Cambria" w:cs="Cambria"/>
          <w:sz w:val="22"/>
          <w:szCs w:val="22"/>
        </w:rPr>
      </w:pPr>
      <w:r w:rsidRPr="008A2C4A">
        <w:rPr>
          <w:rFonts w:ascii="Cambria" w:eastAsia="Cambria" w:hAnsi="Cambria" w:cs="Cambria"/>
          <w:sz w:val="22"/>
          <w:szCs w:val="22"/>
        </w:rPr>
        <w:t>Emergency response teams</w:t>
      </w:r>
    </w:p>
    <w:p w:rsidR="00D2120F" w:rsidRPr="008A2C4A" w:rsidRDefault="008A2C4A" w:rsidP="00274EB2">
      <w:pPr>
        <w:pStyle w:val="ListParagraph"/>
        <w:numPr>
          <w:ilvl w:val="0"/>
          <w:numId w:val="45"/>
        </w:numPr>
        <w:jc w:val="left"/>
        <w:rPr>
          <w:rFonts w:ascii="Cambria" w:eastAsia="Cambria" w:hAnsi="Cambria" w:cs="Cambria"/>
          <w:sz w:val="22"/>
          <w:szCs w:val="22"/>
        </w:rPr>
      </w:pPr>
      <w:r w:rsidRPr="008A2C4A">
        <w:rPr>
          <w:rFonts w:ascii="Cambria" w:eastAsia="Cambria" w:hAnsi="Cambria" w:cs="Cambria"/>
          <w:sz w:val="22"/>
          <w:szCs w:val="22"/>
        </w:rPr>
        <w:t>Site-specific hazard vulnerabilities</w:t>
      </w:r>
    </w:p>
    <w:p w:rsidR="00D2120F" w:rsidRPr="008A2C4A" w:rsidRDefault="008A2C4A" w:rsidP="00274EB2">
      <w:pPr>
        <w:pStyle w:val="ListParagraph"/>
        <w:numPr>
          <w:ilvl w:val="0"/>
          <w:numId w:val="45"/>
        </w:numPr>
        <w:jc w:val="left"/>
        <w:rPr>
          <w:rFonts w:ascii="Cambria" w:eastAsia="Cambria" w:hAnsi="Cambria" w:cs="Cambria"/>
          <w:sz w:val="22"/>
          <w:szCs w:val="22"/>
        </w:rPr>
      </w:pPr>
      <w:r w:rsidRPr="008A2C4A">
        <w:rPr>
          <w:rFonts w:ascii="Cambria" w:eastAsia="Cambria" w:hAnsi="Cambria" w:cs="Cambria"/>
          <w:sz w:val="22"/>
          <w:szCs w:val="22"/>
        </w:rPr>
        <w:t>Evacuation procedures</w:t>
      </w:r>
    </w:p>
    <w:p w:rsidR="00D2120F" w:rsidRPr="008A2C4A" w:rsidRDefault="008A2C4A" w:rsidP="00274EB2">
      <w:pPr>
        <w:pStyle w:val="ListParagraph"/>
        <w:numPr>
          <w:ilvl w:val="0"/>
          <w:numId w:val="45"/>
        </w:numPr>
        <w:jc w:val="left"/>
        <w:rPr>
          <w:rFonts w:ascii="Cambria" w:eastAsia="Cambria" w:hAnsi="Cambria" w:cs="Cambria"/>
          <w:sz w:val="22"/>
          <w:szCs w:val="22"/>
        </w:rPr>
      </w:pPr>
      <w:r w:rsidRPr="008A2C4A">
        <w:rPr>
          <w:rFonts w:ascii="Cambria" w:eastAsia="Cambria" w:hAnsi="Cambria" w:cs="Cambria"/>
          <w:sz w:val="22"/>
          <w:szCs w:val="22"/>
        </w:rPr>
        <w:t>Lockdown procedures</w:t>
      </w:r>
    </w:p>
    <w:p w:rsidR="00D2120F" w:rsidRPr="008A2C4A" w:rsidRDefault="008A2C4A" w:rsidP="00274EB2">
      <w:pPr>
        <w:pStyle w:val="ListParagraph"/>
        <w:numPr>
          <w:ilvl w:val="0"/>
          <w:numId w:val="45"/>
        </w:numPr>
        <w:jc w:val="left"/>
        <w:rPr>
          <w:rFonts w:ascii="Cambria" w:eastAsia="Cambria" w:hAnsi="Cambria" w:cs="Cambria"/>
          <w:sz w:val="22"/>
          <w:szCs w:val="22"/>
        </w:rPr>
      </w:pPr>
      <w:r w:rsidRPr="008A2C4A">
        <w:rPr>
          <w:rFonts w:ascii="Cambria" w:eastAsia="Cambria" w:hAnsi="Cambria" w:cs="Cambria"/>
          <w:sz w:val="22"/>
          <w:szCs w:val="22"/>
        </w:rPr>
        <w:t>Emergency signaling system</w:t>
      </w:r>
    </w:p>
    <w:p w:rsidR="00D2120F" w:rsidRPr="008A2C4A" w:rsidRDefault="008A2C4A" w:rsidP="00274EB2">
      <w:pPr>
        <w:pStyle w:val="ListParagraph"/>
        <w:numPr>
          <w:ilvl w:val="0"/>
          <w:numId w:val="45"/>
        </w:numPr>
        <w:jc w:val="left"/>
        <w:rPr>
          <w:rFonts w:ascii="Cambria" w:eastAsia="Cambria" w:hAnsi="Cambria" w:cs="Cambria"/>
          <w:sz w:val="22"/>
          <w:szCs w:val="22"/>
        </w:rPr>
      </w:pPr>
      <w:r w:rsidRPr="008A2C4A">
        <w:rPr>
          <w:rFonts w:ascii="Cambria" w:eastAsia="Cambria" w:hAnsi="Cambria" w:cs="Cambria"/>
          <w:sz w:val="22"/>
          <w:szCs w:val="22"/>
        </w:rPr>
        <w:t>Notification procedures</w:t>
      </w:r>
    </w:p>
    <w:p w:rsidR="00D2120F" w:rsidRPr="008A2C4A" w:rsidRDefault="008A2C4A" w:rsidP="00274EB2">
      <w:pPr>
        <w:pStyle w:val="ListParagraph"/>
        <w:numPr>
          <w:ilvl w:val="0"/>
          <w:numId w:val="45"/>
        </w:numPr>
        <w:jc w:val="left"/>
        <w:rPr>
          <w:rFonts w:ascii="Cambria" w:eastAsia="Cambria" w:hAnsi="Cambria" w:cs="Cambria"/>
          <w:sz w:val="22"/>
          <w:szCs w:val="22"/>
        </w:rPr>
      </w:pPr>
      <w:r w:rsidRPr="008A2C4A">
        <w:rPr>
          <w:rFonts w:ascii="Cambria" w:eastAsia="Cambria" w:hAnsi="Cambria" w:cs="Cambria"/>
          <w:sz w:val="22"/>
          <w:szCs w:val="22"/>
        </w:rPr>
        <w:t>Training/drill requirements</w:t>
      </w:r>
    </w:p>
    <w:p w:rsidR="00D2120F" w:rsidRPr="008A2C4A" w:rsidRDefault="008A2C4A" w:rsidP="00274EB2">
      <w:pPr>
        <w:pStyle w:val="ListParagraph"/>
        <w:numPr>
          <w:ilvl w:val="0"/>
          <w:numId w:val="45"/>
        </w:numPr>
        <w:jc w:val="left"/>
        <w:rPr>
          <w:rFonts w:ascii="Cambria" w:eastAsia="Cambria" w:hAnsi="Cambria" w:cs="Cambria"/>
          <w:sz w:val="22"/>
          <w:szCs w:val="22"/>
        </w:rPr>
      </w:pPr>
      <w:r w:rsidRPr="008A2C4A">
        <w:rPr>
          <w:rFonts w:ascii="Cambria" w:eastAsia="Cambria" w:hAnsi="Cambria" w:cs="Cambria"/>
          <w:sz w:val="22"/>
          <w:szCs w:val="22"/>
        </w:rPr>
        <w:t>Sample training scenarios</w:t>
      </w:r>
    </w:p>
    <w:p w:rsidR="00D2120F" w:rsidRPr="008A2C4A" w:rsidRDefault="008A2C4A" w:rsidP="00274EB2">
      <w:pPr>
        <w:pStyle w:val="ListParagraph"/>
        <w:numPr>
          <w:ilvl w:val="0"/>
          <w:numId w:val="45"/>
        </w:numPr>
        <w:jc w:val="left"/>
        <w:rPr>
          <w:rFonts w:ascii="Cambria" w:eastAsia="Cambria" w:hAnsi="Cambria" w:cs="Cambria"/>
          <w:sz w:val="22"/>
          <w:szCs w:val="22"/>
        </w:rPr>
      </w:pPr>
      <w:r w:rsidRPr="008A2C4A">
        <w:rPr>
          <w:rFonts w:ascii="Cambria" w:eastAsia="Cambria" w:hAnsi="Cambria" w:cs="Cambria"/>
          <w:sz w:val="22"/>
          <w:szCs w:val="22"/>
        </w:rPr>
        <w:t>Crisis debriefing procedures</w:t>
      </w:r>
    </w:p>
    <w:p w:rsidR="00D2120F" w:rsidRDefault="00D2120F" w:rsidP="007E5C4C">
      <w:pPr>
        <w:jc w:val="left"/>
        <w:rPr>
          <w:rFonts w:ascii="Cambria" w:eastAsia="Cambria" w:hAnsi="Cambria" w:cs="Cambria"/>
          <w:sz w:val="22"/>
          <w:szCs w:val="22"/>
        </w:rPr>
      </w:pPr>
    </w:p>
    <w:p w:rsidR="00D2120F" w:rsidRDefault="008A2C4A" w:rsidP="007E5C4C">
      <w:pPr>
        <w:jc w:val="left"/>
        <w:rPr>
          <w:rFonts w:ascii="Cambria" w:eastAsia="Cambria" w:hAnsi="Cambria" w:cs="Cambria"/>
          <w:sz w:val="22"/>
          <w:szCs w:val="22"/>
        </w:rPr>
      </w:pPr>
      <w:r>
        <w:rPr>
          <w:rFonts w:ascii="Cambria" w:eastAsia="Cambria" w:hAnsi="Cambria" w:cs="Cambria"/>
          <w:sz w:val="22"/>
          <w:szCs w:val="22"/>
          <w:u w:val="single"/>
        </w:rPr>
        <w:t>Emergency Handbook/Chart</w:t>
      </w:r>
      <w:r>
        <w:rPr>
          <w:rFonts w:ascii="Cambria" w:eastAsia="Cambria" w:hAnsi="Cambria" w:cs="Cambria"/>
          <w:sz w:val="22"/>
          <w:szCs w:val="22"/>
        </w:rPr>
        <w:t xml:space="preserve"> - Provides general information on how to respond to specific emergencies and is available throughout buildings and in every classroom. Employees should locate at least two escape routes from their work area. Use one as a secondary escape route in case smoke or fire blocks the primary route. </w:t>
      </w:r>
    </w:p>
    <w:p w:rsidR="00D2120F" w:rsidRDefault="00D2120F" w:rsidP="007E5C4C">
      <w:pPr>
        <w:jc w:val="left"/>
        <w:rPr>
          <w:rFonts w:ascii="Cambria" w:eastAsia="Cambria" w:hAnsi="Cambria" w:cs="Cambria"/>
          <w:sz w:val="22"/>
          <w:szCs w:val="22"/>
        </w:rPr>
      </w:pPr>
    </w:p>
    <w:p w:rsidR="00D2120F" w:rsidRDefault="008A2C4A" w:rsidP="007E5C4C">
      <w:pPr>
        <w:jc w:val="left"/>
        <w:rPr>
          <w:rFonts w:ascii="Cambria" w:eastAsia="Cambria" w:hAnsi="Cambria" w:cs="Cambria"/>
        </w:rPr>
      </w:pPr>
      <w:r>
        <w:rPr>
          <w:rFonts w:ascii="Cambria" w:eastAsia="Cambria" w:hAnsi="Cambria" w:cs="Cambria"/>
          <w:sz w:val="22"/>
          <w:szCs w:val="22"/>
        </w:rPr>
        <w:t xml:space="preserve">Upon recognition of an emergency situation, personnel will respond using the Emergency Response Plan and/or Emergency Handbook.  If assistance by emergency response agencies is required, the employee should dial 911, and then notify School District Administration.  </w:t>
      </w:r>
      <w:r>
        <w:br w:type="page"/>
      </w:r>
    </w:p>
    <w:p w:rsidR="00D2120F" w:rsidRDefault="008A2C4A" w:rsidP="007E5C4C">
      <w:pPr>
        <w:pStyle w:val="Heading1"/>
        <w:jc w:val="left"/>
        <w:rPr>
          <w:rFonts w:ascii="Cambria" w:eastAsia="Cambria" w:hAnsi="Cambria" w:cs="Cambria"/>
        </w:rPr>
      </w:pPr>
      <w:bookmarkStart w:id="22" w:name="_Toc515537971"/>
      <w:r>
        <w:rPr>
          <w:rFonts w:ascii="Cambria" w:eastAsia="Cambria" w:hAnsi="Cambria" w:cs="Cambria"/>
        </w:rPr>
        <w:t>FIRST AID</w:t>
      </w:r>
      <w:bookmarkEnd w:id="22"/>
    </w:p>
    <w:p w:rsidR="00D2120F" w:rsidRDefault="00D2120F" w:rsidP="007E5C4C">
      <w:pPr>
        <w:pStyle w:val="Heading1"/>
        <w:spacing w:before="0"/>
        <w:jc w:val="left"/>
        <w:rPr>
          <w:rFonts w:ascii="Cambria" w:eastAsia="Cambria" w:hAnsi="Cambria" w:cs="Cambria"/>
          <w:b w:val="0"/>
          <w:sz w:val="23"/>
          <w:szCs w:val="23"/>
          <w:u w:val="none"/>
        </w:rPr>
      </w:pPr>
    </w:p>
    <w:p w:rsidR="00D2120F" w:rsidRDefault="008A2C4A" w:rsidP="007E5C4C">
      <w:pPr>
        <w:jc w:val="left"/>
        <w:rPr>
          <w:rFonts w:ascii="Cambria" w:eastAsia="Cambria" w:hAnsi="Cambria" w:cs="Cambria"/>
          <w:b/>
          <w:sz w:val="22"/>
          <w:szCs w:val="22"/>
        </w:rPr>
      </w:pPr>
      <w:r>
        <w:rPr>
          <w:rFonts w:ascii="Cambria" w:eastAsia="Cambria" w:hAnsi="Cambria" w:cs="Cambria"/>
          <w:sz w:val="22"/>
          <w:szCs w:val="22"/>
        </w:rPr>
        <w:t>Purpose: To ensure that each district employee is afforded quick and effective first aid treatment in the event of an on-the-job injury.</w:t>
      </w:r>
    </w:p>
    <w:p w:rsidR="00D2120F" w:rsidRDefault="00D2120F" w:rsidP="007E5C4C">
      <w:pPr>
        <w:jc w:val="left"/>
        <w:rPr>
          <w:rFonts w:ascii="Cambria" w:eastAsia="Cambria" w:hAnsi="Cambria" w:cs="Cambria"/>
          <w:b/>
          <w:sz w:val="22"/>
          <w:szCs w:val="22"/>
        </w:rPr>
      </w:pPr>
    </w:p>
    <w:p w:rsidR="00D2120F" w:rsidRDefault="008A2C4A" w:rsidP="007E5C4C">
      <w:pPr>
        <w:jc w:val="left"/>
        <w:rPr>
          <w:rFonts w:ascii="Cambria" w:eastAsia="Cambria" w:hAnsi="Cambria" w:cs="Cambria"/>
          <w:b/>
          <w:sz w:val="22"/>
          <w:szCs w:val="22"/>
        </w:rPr>
      </w:pPr>
      <w:r>
        <w:rPr>
          <w:rFonts w:ascii="Cambria" w:eastAsia="Cambria" w:hAnsi="Cambria" w:cs="Cambria"/>
          <w:sz w:val="22"/>
          <w:szCs w:val="22"/>
        </w:rPr>
        <w:t>Procedure: Procedure: Whenever an occupational injury or illness occurs the first obligation is to provide the injured or ill employee with first aid and/or other appropriate medical treatment. The severity of the injury or illness determines whether or not the employee is cared for at the worksite or transported to a medical facility for treatment.</w:t>
      </w:r>
    </w:p>
    <w:p w:rsidR="00D2120F" w:rsidRDefault="00D2120F" w:rsidP="007E5C4C">
      <w:pPr>
        <w:jc w:val="left"/>
        <w:rPr>
          <w:rFonts w:ascii="Cambria" w:eastAsia="Cambria" w:hAnsi="Cambria" w:cs="Cambria"/>
          <w:b/>
          <w:sz w:val="22"/>
          <w:szCs w:val="22"/>
        </w:rPr>
      </w:pPr>
    </w:p>
    <w:p w:rsidR="00D2120F" w:rsidRDefault="008A2C4A" w:rsidP="007E5C4C">
      <w:pPr>
        <w:jc w:val="left"/>
        <w:rPr>
          <w:rFonts w:ascii="Cambria" w:eastAsia="Cambria" w:hAnsi="Cambria" w:cs="Cambria"/>
          <w:b/>
          <w:sz w:val="22"/>
          <w:szCs w:val="22"/>
        </w:rPr>
      </w:pPr>
      <w:r>
        <w:rPr>
          <w:rFonts w:ascii="Cambria" w:eastAsia="Cambria" w:hAnsi="Cambria" w:cs="Cambria"/>
          <w:sz w:val="22"/>
          <w:szCs w:val="22"/>
        </w:rPr>
        <w:t>Medical Emergency</w:t>
      </w:r>
    </w:p>
    <w:p w:rsidR="00D2120F" w:rsidRDefault="00D2120F" w:rsidP="007E5C4C">
      <w:pPr>
        <w:jc w:val="left"/>
        <w:rPr>
          <w:rFonts w:ascii="Cambria" w:eastAsia="Cambria" w:hAnsi="Cambria" w:cs="Cambria"/>
          <w:b/>
          <w:sz w:val="22"/>
          <w:szCs w:val="22"/>
        </w:rPr>
      </w:pPr>
    </w:p>
    <w:p w:rsidR="00D2120F" w:rsidRPr="008A2C4A" w:rsidRDefault="008A2C4A" w:rsidP="00274EB2">
      <w:pPr>
        <w:pStyle w:val="ListParagraph"/>
        <w:numPr>
          <w:ilvl w:val="0"/>
          <w:numId w:val="43"/>
        </w:numPr>
        <w:jc w:val="left"/>
        <w:rPr>
          <w:rFonts w:ascii="Cambria" w:eastAsia="Cambria" w:hAnsi="Cambria" w:cs="Cambria"/>
          <w:b/>
          <w:sz w:val="22"/>
          <w:szCs w:val="22"/>
        </w:rPr>
      </w:pPr>
      <w:r w:rsidRPr="008A2C4A">
        <w:rPr>
          <w:rFonts w:ascii="Cambria" w:eastAsia="Cambria" w:hAnsi="Cambria" w:cs="Cambria"/>
          <w:sz w:val="22"/>
          <w:szCs w:val="22"/>
        </w:rPr>
        <w:t>Assess the situation through the examination of the victim. Check for medical bracelets or tags around the neck.</w:t>
      </w:r>
    </w:p>
    <w:p w:rsidR="00D2120F" w:rsidRPr="008A2C4A" w:rsidRDefault="008A2C4A" w:rsidP="00274EB2">
      <w:pPr>
        <w:pStyle w:val="ListParagraph"/>
        <w:numPr>
          <w:ilvl w:val="0"/>
          <w:numId w:val="43"/>
        </w:numPr>
        <w:jc w:val="left"/>
        <w:rPr>
          <w:rFonts w:ascii="Cambria" w:eastAsia="Cambria" w:hAnsi="Cambria" w:cs="Cambria"/>
          <w:b/>
          <w:sz w:val="22"/>
          <w:szCs w:val="22"/>
        </w:rPr>
      </w:pPr>
      <w:r w:rsidRPr="008A2C4A">
        <w:rPr>
          <w:rFonts w:ascii="Cambria" w:eastAsia="Cambria" w:hAnsi="Cambria" w:cs="Cambria"/>
          <w:sz w:val="22"/>
          <w:szCs w:val="22"/>
        </w:rPr>
        <w:t>DO NOT LEAVE THE VICTIM UNATTENDED.</w:t>
      </w:r>
    </w:p>
    <w:p w:rsidR="00D2120F" w:rsidRPr="008A2C4A" w:rsidRDefault="008A2C4A" w:rsidP="00274EB2">
      <w:pPr>
        <w:pStyle w:val="ListParagraph"/>
        <w:numPr>
          <w:ilvl w:val="0"/>
          <w:numId w:val="43"/>
        </w:numPr>
        <w:jc w:val="left"/>
        <w:rPr>
          <w:rFonts w:ascii="Cambria" w:eastAsia="Cambria" w:hAnsi="Cambria" w:cs="Cambria"/>
          <w:b/>
          <w:sz w:val="22"/>
          <w:szCs w:val="22"/>
        </w:rPr>
      </w:pPr>
      <w:r w:rsidRPr="008A2C4A">
        <w:rPr>
          <w:rFonts w:ascii="Cambria" w:eastAsia="Cambria" w:hAnsi="Cambria" w:cs="Cambria"/>
          <w:sz w:val="22"/>
          <w:szCs w:val="22"/>
        </w:rPr>
        <w:t xml:space="preserve">Call out for assistance if no one is nearby. </w:t>
      </w:r>
    </w:p>
    <w:p w:rsidR="00D2120F" w:rsidRPr="008A2C4A" w:rsidRDefault="008A2C4A" w:rsidP="00274EB2">
      <w:pPr>
        <w:pStyle w:val="ListParagraph"/>
        <w:numPr>
          <w:ilvl w:val="0"/>
          <w:numId w:val="43"/>
        </w:numPr>
        <w:jc w:val="left"/>
        <w:rPr>
          <w:rFonts w:ascii="Cambria" w:eastAsia="Cambria" w:hAnsi="Cambria" w:cs="Cambria"/>
          <w:b/>
          <w:sz w:val="22"/>
          <w:szCs w:val="22"/>
        </w:rPr>
      </w:pPr>
      <w:r w:rsidRPr="008A2C4A">
        <w:rPr>
          <w:rFonts w:ascii="Cambria" w:eastAsia="Cambria" w:hAnsi="Cambria" w:cs="Cambria"/>
          <w:sz w:val="22"/>
          <w:szCs w:val="22"/>
        </w:rPr>
        <w:t>Assign someone to call 911 and have them provide responder’s with the victim's location.</w:t>
      </w:r>
    </w:p>
    <w:p w:rsidR="00D2120F" w:rsidRPr="008A2C4A" w:rsidRDefault="008A2C4A" w:rsidP="00274EB2">
      <w:pPr>
        <w:pStyle w:val="ListParagraph"/>
        <w:numPr>
          <w:ilvl w:val="0"/>
          <w:numId w:val="43"/>
        </w:numPr>
        <w:jc w:val="left"/>
        <w:rPr>
          <w:rFonts w:ascii="Cambria" w:eastAsia="Cambria" w:hAnsi="Cambria" w:cs="Cambria"/>
          <w:b/>
          <w:sz w:val="22"/>
          <w:szCs w:val="22"/>
        </w:rPr>
      </w:pPr>
      <w:r w:rsidRPr="008A2C4A">
        <w:rPr>
          <w:rFonts w:ascii="Cambria" w:eastAsia="Cambria" w:hAnsi="Cambria" w:cs="Cambria"/>
          <w:sz w:val="22"/>
          <w:szCs w:val="22"/>
        </w:rPr>
        <w:t>Only trained personnel should administer first aid. If you are not a qualified first aid provider then find someone qualified in first aid and a first aid kit (also the AED if the victim has no pulse).</w:t>
      </w:r>
    </w:p>
    <w:p w:rsidR="00D2120F" w:rsidRPr="008A2C4A" w:rsidRDefault="008A2C4A" w:rsidP="00274EB2">
      <w:pPr>
        <w:pStyle w:val="ListParagraph"/>
        <w:numPr>
          <w:ilvl w:val="0"/>
          <w:numId w:val="43"/>
        </w:numPr>
        <w:jc w:val="left"/>
        <w:rPr>
          <w:rFonts w:ascii="Cambria" w:eastAsia="Cambria" w:hAnsi="Cambria" w:cs="Cambria"/>
          <w:b/>
          <w:sz w:val="22"/>
          <w:szCs w:val="22"/>
        </w:rPr>
      </w:pPr>
      <w:r w:rsidRPr="008A2C4A">
        <w:rPr>
          <w:rFonts w:ascii="Cambria" w:eastAsia="Cambria" w:hAnsi="Cambria" w:cs="Cambria"/>
          <w:sz w:val="22"/>
          <w:szCs w:val="22"/>
        </w:rPr>
        <w:t>Do not move the victim unless there are in a location where a life-threatening situation exists.</w:t>
      </w:r>
    </w:p>
    <w:p w:rsidR="00D2120F" w:rsidRPr="008A2C4A" w:rsidRDefault="008A2C4A" w:rsidP="00274EB2">
      <w:pPr>
        <w:pStyle w:val="ListParagraph"/>
        <w:numPr>
          <w:ilvl w:val="0"/>
          <w:numId w:val="43"/>
        </w:numPr>
        <w:jc w:val="left"/>
        <w:rPr>
          <w:rFonts w:ascii="Cambria" w:eastAsia="Cambria" w:hAnsi="Cambria" w:cs="Cambria"/>
          <w:b/>
          <w:sz w:val="22"/>
          <w:szCs w:val="22"/>
        </w:rPr>
      </w:pPr>
      <w:r w:rsidRPr="008A2C4A">
        <w:rPr>
          <w:rFonts w:ascii="Cambria" w:eastAsia="Cambria" w:hAnsi="Cambria" w:cs="Cambria"/>
          <w:sz w:val="22"/>
          <w:szCs w:val="22"/>
        </w:rPr>
        <w:t>Assign someone to go outside and meet the emergency medical service providers.</w:t>
      </w:r>
    </w:p>
    <w:p w:rsidR="00D2120F" w:rsidRPr="008A2C4A" w:rsidRDefault="008A2C4A" w:rsidP="00274EB2">
      <w:pPr>
        <w:pStyle w:val="ListParagraph"/>
        <w:numPr>
          <w:ilvl w:val="0"/>
          <w:numId w:val="43"/>
        </w:numPr>
        <w:jc w:val="left"/>
        <w:rPr>
          <w:rFonts w:ascii="Cambria" w:eastAsia="Cambria" w:hAnsi="Cambria" w:cs="Cambria"/>
          <w:b/>
          <w:sz w:val="22"/>
          <w:szCs w:val="22"/>
        </w:rPr>
      </w:pPr>
      <w:r w:rsidRPr="008A2C4A">
        <w:rPr>
          <w:rFonts w:ascii="Cambria" w:eastAsia="Cambria" w:hAnsi="Cambria" w:cs="Cambria"/>
          <w:sz w:val="22"/>
          <w:szCs w:val="22"/>
        </w:rPr>
        <w:t>If there are other people available assign someone else to contact the administrator in charge.</w:t>
      </w:r>
    </w:p>
    <w:p w:rsidR="00D2120F" w:rsidRDefault="00D2120F" w:rsidP="007E5C4C">
      <w:pPr>
        <w:jc w:val="left"/>
        <w:rPr>
          <w:rFonts w:ascii="Cambria" w:eastAsia="Cambria" w:hAnsi="Cambria" w:cs="Cambria"/>
          <w:b/>
          <w:sz w:val="22"/>
          <w:szCs w:val="22"/>
        </w:rPr>
      </w:pPr>
    </w:p>
    <w:p w:rsidR="00D2120F" w:rsidRPr="008A2C4A" w:rsidRDefault="008A2C4A" w:rsidP="007E5C4C">
      <w:pPr>
        <w:jc w:val="left"/>
        <w:rPr>
          <w:rFonts w:ascii="Cambria" w:eastAsia="Cambria" w:hAnsi="Cambria" w:cs="Cambria"/>
          <w:b/>
          <w:sz w:val="22"/>
          <w:szCs w:val="22"/>
        </w:rPr>
      </w:pPr>
      <w:r w:rsidRPr="008A2C4A">
        <w:rPr>
          <w:rFonts w:ascii="Cambria" w:eastAsia="Cambria" w:hAnsi="Cambria" w:cs="Cambria"/>
          <w:b/>
          <w:sz w:val="22"/>
          <w:szCs w:val="22"/>
        </w:rPr>
        <w:t xml:space="preserve">Note: Persons with serious injuries/illnesses should NOT be transported in private vehicles or drive themselves to the doctor’s office or hospital. Contact 911 and the Emergency Responders (EMS) will work with the injured person to determine what kind of transport is appropriate. </w:t>
      </w:r>
      <w:r w:rsidRPr="008A2C4A">
        <w:rPr>
          <w:rFonts w:ascii="Cambria" w:eastAsia="Cambria" w:hAnsi="Cambria" w:cs="Cambria"/>
          <w:b/>
          <w:sz w:val="22"/>
          <w:szCs w:val="22"/>
        </w:rPr>
        <w:br/>
      </w:r>
    </w:p>
    <w:p w:rsidR="00D2120F" w:rsidRDefault="008A2C4A" w:rsidP="007E5C4C">
      <w:pPr>
        <w:jc w:val="left"/>
        <w:rPr>
          <w:rFonts w:ascii="Cambria" w:eastAsia="Cambria" w:hAnsi="Cambria" w:cs="Cambria"/>
          <w:b/>
          <w:sz w:val="22"/>
          <w:szCs w:val="22"/>
        </w:rPr>
      </w:pPr>
      <w:r w:rsidRPr="008A2C4A">
        <w:rPr>
          <w:rFonts w:ascii="Cambria" w:eastAsia="Cambria" w:hAnsi="Cambria" w:cs="Cambria"/>
          <w:sz w:val="22"/>
          <w:szCs w:val="22"/>
          <w:u w:val="single"/>
        </w:rPr>
        <w:t>First Aid Training</w:t>
      </w:r>
      <w:r>
        <w:rPr>
          <w:rFonts w:ascii="Cambria" w:eastAsia="Cambria" w:hAnsi="Cambria" w:cs="Cambria"/>
          <w:sz w:val="22"/>
          <w:szCs w:val="22"/>
        </w:rPr>
        <w:t xml:space="preserve"> - It is the employee's responsibility to attend first aid certification training if it is required on his/her job description. </w:t>
      </w:r>
    </w:p>
    <w:p w:rsidR="00D2120F" w:rsidRDefault="00D2120F" w:rsidP="007E5C4C">
      <w:pPr>
        <w:jc w:val="left"/>
        <w:rPr>
          <w:rFonts w:ascii="Cambria" w:eastAsia="Cambria" w:hAnsi="Cambria" w:cs="Cambria"/>
          <w:b/>
          <w:sz w:val="22"/>
          <w:szCs w:val="22"/>
        </w:rPr>
      </w:pPr>
    </w:p>
    <w:p w:rsidR="00D2120F" w:rsidRPr="008A2C4A" w:rsidRDefault="008A2C4A" w:rsidP="00274EB2">
      <w:pPr>
        <w:pStyle w:val="ListParagraph"/>
        <w:numPr>
          <w:ilvl w:val="0"/>
          <w:numId w:val="44"/>
        </w:numPr>
        <w:jc w:val="left"/>
        <w:rPr>
          <w:rFonts w:ascii="Cambria" w:eastAsia="Cambria" w:hAnsi="Cambria" w:cs="Cambria"/>
          <w:b/>
          <w:sz w:val="22"/>
          <w:szCs w:val="22"/>
        </w:rPr>
      </w:pPr>
      <w:r w:rsidRPr="008A2C4A">
        <w:rPr>
          <w:rFonts w:ascii="Cambria" w:eastAsia="Cambria" w:hAnsi="Cambria" w:cs="Cambria"/>
          <w:sz w:val="22"/>
          <w:szCs w:val="22"/>
        </w:rPr>
        <w:t>All PE and health teachers must have a first aid card: per OSPI.</w:t>
      </w:r>
    </w:p>
    <w:p w:rsidR="00D2120F" w:rsidRPr="008A2C4A" w:rsidRDefault="008A2C4A" w:rsidP="00274EB2">
      <w:pPr>
        <w:pStyle w:val="ListParagraph"/>
        <w:numPr>
          <w:ilvl w:val="0"/>
          <w:numId w:val="44"/>
        </w:numPr>
        <w:jc w:val="left"/>
        <w:rPr>
          <w:b/>
          <w:sz w:val="22"/>
          <w:szCs w:val="22"/>
        </w:rPr>
      </w:pPr>
      <w:r w:rsidRPr="008A2C4A">
        <w:rPr>
          <w:rFonts w:ascii="Cambria" w:eastAsia="Cambria" w:hAnsi="Cambria" w:cs="Cambria"/>
          <w:sz w:val="22"/>
          <w:szCs w:val="22"/>
        </w:rPr>
        <w:t>All school bus drivers must have a first aid card: per OSPI.</w:t>
      </w:r>
    </w:p>
    <w:p w:rsidR="00D2120F" w:rsidRPr="008A2C4A" w:rsidRDefault="008A2C4A" w:rsidP="00274EB2">
      <w:pPr>
        <w:pStyle w:val="ListParagraph"/>
        <w:numPr>
          <w:ilvl w:val="0"/>
          <w:numId w:val="44"/>
        </w:numPr>
        <w:jc w:val="left"/>
        <w:rPr>
          <w:b/>
          <w:sz w:val="22"/>
          <w:szCs w:val="22"/>
        </w:rPr>
      </w:pPr>
      <w:r w:rsidRPr="008A2C4A">
        <w:rPr>
          <w:rFonts w:ascii="Cambria" w:eastAsia="Cambria" w:hAnsi="Cambria" w:cs="Cambria"/>
          <w:sz w:val="22"/>
          <w:szCs w:val="22"/>
        </w:rPr>
        <w:t>All day care workers must have a first aid card: per WA State DOH.</w:t>
      </w:r>
    </w:p>
    <w:p w:rsidR="00D2120F" w:rsidRPr="008A2C4A" w:rsidRDefault="008A2C4A" w:rsidP="00274EB2">
      <w:pPr>
        <w:pStyle w:val="ListParagraph"/>
        <w:numPr>
          <w:ilvl w:val="0"/>
          <w:numId w:val="44"/>
        </w:numPr>
        <w:jc w:val="left"/>
        <w:rPr>
          <w:b/>
          <w:sz w:val="22"/>
          <w:szCs w:val="22"/>
        </w:rPr>
      </w:pPr>
      <w:r w:rsidRPr="008A2C4A">
        <w:rPr>
          <w:rFonts w:ascii="Cambria" w:eastAsia="Cambria" w:hAnsi="Cambria" w:cs="Cambria"/>
          <w:sz w:val="22"/>
          <w:szCs w:val="22"/>
        </w:rPr>
        <w:t>All coaches must have a valid first aid card: per WIAA.</w:t>
      </w:r>
    </w:p>
    <w:p w:rsidR="00D2120F" w:rsidRPr="008A2C4A" w:rsidRDefault="008A2C4A" w:rsidP="00274EB2">
      <w:pPr>
        <w:pStyle w:val="ListParagraph"/>
        <w:numPr>
          <w:ilvl w:val="0"/>
          <w:numId w:val="44"/>
        </w:numPr>
        <w:jc w:val="left"/>
        <w:rPr>
          <w:rFonts w:ascii="Cambria" w:eastAsia="Cambria" w:hAnsi="Cambria" w:cs="Cambria"/>
          <w:b/>
          <w:sz w:val="22"/>
          <w:szCs w:val="22"/>
        </w:rPr>
      </w:pPr>
      <w:r w:rsidRPr="008A2C4A">
        <w:rPr>
          <w:rFonts w:ascii="Cambria" w:eastAsia="Cambria" w:hAnsi="Cambria" w:cs="Cambria"/>
          <w:sz w:val="22"/>
          <w:szCs w:val="22"/>
        </w:rPr>
        <w:t>Maintenance workers that perform construction work must have someone onsite with a first aid card: per L &amp; I.</w:t>
      </w:r>
    </w:p>
    <w:p w:rsidR="00D2120F" w:rsidRPr="008A2C4A" w:rsidRDefault="008A2C4A" w:rsidP="00274EB2">
      <w:pPr>
        <w:pStyle w:val="ListParagraph"/>
        <w:numPr>
          <w:ilvl w:val="0"/>
          <w:numId w:val="44"/>
        </w:numPr>
        <w:jc w:val="left"/>
        <w:rPr>
          <w:rFonts w:ascii="Cambria" w:eastAsia="Cambria" w:hAnsi="Cambria" w:cs="Cambria"/>
          <w:b/>
          <w:sz w:val="22"/>
          <w:szCs w:val="22"/>
        </w:rPr>
      </w:pPr>
      <w:r w:rsidRPr="008A2C4A">
        <w:rPr>
          <w:rFonts w:ascii="Cambria" w:eastAsia="Cambria" w:hAnsi="Cambria" w:cs="Cambria"/>
          <w:sz w:val="22"/>
          <w:szCs w:val="22"/>
        </w:rPr>
        <w:t>Any Instructors with students on trips where there will not be medical services close by must have a first aid card and CPR training: per WIAA.</w:t>
      </w:r>
    </w:p>
    <w:p w:rsidR="00D2120F" w:rsidRDefault="00D2120F" w:rsidP="007E5C4C">
      <w:pPr>
        <w:jc w:val="left"/>
        <w:rPr>
          <w:rFonts w:ascii="Cambria" w:eastAsia="Cambria" w:hAnsi="Cambria" w:cs="Cambria"/>
          <w:b/>
          <w:sz w:val="22"/>
          <w:szCs w:val="22"/>
        </w:rPr>
      </w:pP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Employees who provide first aid should only do so to their level of training that they have received.  Employees who provide first aid are protected under RCW 4.24.300 (Good Samaritan Law).</w:t>
      </w:r>
    </w:p>
    <w:p w:rsidR="00D2120F" w:rsidRDefault="00D2120F" w:rsidP="007E5C4C">
      <w:pPr>
        <w:jc w:val="left"/>
        <w:rPr>
          <w:rFonts w:ascii="Cambria" w:eastAsia="Cambria" w:hAnsi="Cambria" w:cs="Cambria"/>
          <w:b/>
          <w:sz w:val="22"/>
          <w:szCs w:val="22"/>
        </w:rPr>
      </w:pPr>
    </w:p>
    <w:p w:rsidR="00D2120F" w:rsidRPr="008A2C4A" w:rsidRDefault="008A2C4A" w:rsidP="007E5C4C">
      <w:pPr>
        <w:jc w:val="left"/>
        <w:rPr>
          <w:rFonts w:ascii="Cambria" w:eastAsia="Cambria" w:hAnsi="Cambria" w:cs="Cambria"/>
          <w:b/>
          <w:sz w:val="22"/>
          <w:szCs w:val="22"/>
          <w:u w:val="single"/>
        </w:rPr>
      </w:pPr>
      <w:r w:rsidRPr="008A2C4A">
        <w:rPr>
          <w:rFonts w:ascii="Cambria" w:eastAsia="Cambria" w:hAnsi="Cambria" w:cs="Cambria"/>
          <w:sz w:val="22"/>
          <w:szCs w:val="22"/>
          <w:u w:val="single"/>
        </w:rPr>
        <w:t>First Aid Kits</w:t>
      </w:r>
    </w:p>
    <w:p w:rsidR="008A2C4A" w:rsidRDefault="008A2C4A" w:rsidP="007E5C4C">
      <w:pPr>
        <w:jc w:val="left"/>
        <w:rPr>
          <w:rFonts w:ascii="Cambria" w:eastAsia="Cambria" w:hAnsi="Cambria" w:cs="Cambria"/>
          <w:sz w:val="22"/>
          <w:szCs w:val="22"/>
        </w:rPr>
      </w:pPr>
    </w:p>
    <w:p w:rsidR="00D2120F" w:rsidRPr="008A2C4A" w:rsidRDefault="008A2C4A" w:rsidP="00274EB2">
      <w:pPr>
        <w:pStyle w:val="ListParagraph"/>
        <w:numPr>
          <w:ilvl w:val="0"/>
          <w:numId w:val="46"/>
        </w:numPr>
        <w:jc w:val="left"/>
        <w:rPr>
          <w:b/>
          <w:sz w:val="22"/>
          <w:szCs w:val="22"/>
        </w:rPr>
      </w:pPr>
      <w:r w:rsidRPr="008A2C4A">
        <w:rPr>
          <w:rFonts w:ascii="Cambria" w:eastAsia="Cambria" w:hAnsi="Cambria" w:cs="Cambria"/>
          <w:sz w:val="22"/>
          <w:szCs w:val="22"/>
        </w:rPr>
        <w:t>First aid kits will be maintained at each facility and their locations will be posted on the Site Map and shown to each employee during the safety orientation. If first aid kits are not clearly visible, a sign shall be posted indicating their location. All kits shall be readily accessible.</w:t>
      </w:r>
    </w:p>
    <w:p w:rsidR="00D2120F" w:rsidRPr="008A2C4A" w:rsidRDefault="008A2C4A" w:rsidP="00274EB2">
      <w:pPr>
        <w:pStyle w:val="ListParagraph"/>
        <w:numPr>
          <w:ilvl w:val="0"/>
          <w:numId w:val="46"/>
        </w:numPr>
        <w:jc w:val="left"/>
        <w:rPr>
          <w:b/>
          <w:sz w:val="22"/>
          <w:szCs w:val="22"/>
        </w:rPr>
      </w:pPr>
      <w:r w:rsidRPr="008A2C4A">
        <w:rPr>
          <w:rFonts w:ascii="Cambria" w:eastAsia="Cambria" w:hAnsi="Cambria" w:cs="Cambria"/>
          <w:sz w:val="22"/>
          <w:szCs w:val="22"/>
        </w:rPr>
        <w:t>Except in those instances where some other person is designated, the building principal or building supervisor is designated to ensure that the first aid kits are properly maintained and stocked.</w:t>
      </w:r>
    </w:p>
    <w:p w:rsidR="00D2120F" w:rsidRPr="008A2C4A" w:rsidRDefault="008A2C4A" w:rsidP="00274EB2">
      <w:pPr>
        <w:pStyle w:val="ListParagraph"/>
        <w:numPr>
          <w:ilvl w:val="0"/>
          <w:numId w:val="46"/>
        </w:numPr>
        <w:jc w:val="left"/>
        <w:rPr>
          <w:b/>
          <w:sz w:val="22"/>
          <w:szCs w:val="22"/>
        </w:rPr>
      </w:pPr>
      <w:r w:rsidRPr="008A2C4A">
        <w:rPr>
          <w:rFonts w:ascii="Cambria" w:eastAsia="Cambria" w:hAnsi="Cambria" w:cs="Cambria"/>
          <w:sz w:val="22"/>
          <w:szCs w:val="22"/>
        </w:rPr>
        <w:t>Emergency phone numbers and emergency procedures will be strategically located, such as on the first aid kit, at telephones, on the safety bulletin board and at other areas where appropriate.</w:t>
      </w:r>
    </w:p>
    <w:p w:rsidR="00D2120F" w:rsidRPr="008A2C4A" w:rsidRDefault="008A2C4A" w:rsidP="00274EB2">
      <w:pPr>
        <w:pStyle w:val="ListParagraph"/>
        <w:numPr>
          <w:ilvl w:val="0"/>
          <w:numId w:val="46"/>
        </w:numPr>
        <w:jc w:val="left"/>
        <w:rPr>
          <w:sz w:val="22"/>
          <w:szCs w:val="22"/>
        </w:rPr>
      </w:pPr>
      <w:r w:rsidRPr="008A2C4A">
        <w:rPr>
          <w:rFonts w:ascii="Cambria" w:eastAsia="Cambria" w:hAnsi="Cambria" w:cs="Cambria"/>
          <w:sz w:val="22"/>
          <w:szCs w:val="22"/>
        </w:rPr>
        <w:t>WAC 296-800-150 First-aid kit guidance</w:t>
      </w:r>
    </w:p>
    <w:p w:rsidR="00D2120F" w:rsidRPr="008A2C4A" w:rsidRDefault="008A2C4A" w:rsidP="00274EB2">
      <w:pPr>
        <w:pStyle w:val="ListParagraph"/>
        <w:numPr>
          <w:ilvl w:val="0"/>
          <w:numId w:val="46"/>
        </w:numPr>
        <w:jc w:val="left"/>
        <w:rPr>
          <w:sz w:val="22"/>
          <w:szCs w:val="22"/>
        </w:rPr>
      </w:pPr>
      <w:r w:rsidRPr="008A2C4A">
        <w:rPr>
          <w:rFonts w:ascii="Cambria" w:eastAsia="Cambria" w:hAnsi="Cambria" w:cs="Cambria"/>
          <w:sz w:val="22"/>
          <w:szCs w:val="22"/>
        </w:rPr>
        <w:t xml:space="preserve">Current ANSI (American National Standards Institute) kits will meet these requirements.  </w:t>
      </w:r>
    </w:p>
    <w:p w:rsidR="00D2120F" w:rsidRDefault="00D2120F" w:rsidP="007E5C4C">
      <w:pPr>
        <w:jc w:val="left"/>
        <w:rPr>
          <w:rFonts w:ascii="Cambria" w:eastAsia="Cambria" w:hAnsi="Cambria" w:cs="Cambria"/>
          <w:b/>
          <w:sz w:val="22"/>
          <w:szCs w:val="22"/>
        </w:rPr>
      </w:pPr>
    </w:p>
    <w:p w:rsidR="00D2120F" w:rsidRPr="0081710F" w:rsidRDefault="008A2C4A" w:rsidP="007E5C4C">
      <w:pPr>
        <w:jc w:val="left"/>
        <w:rPr>
          <w:rFonts w:ascii="Cambria" w:eastAsia="Cambria" w:hAnsi="Cambria" w:cs="Cambria"/>
          <w:sz w:val="22"/>
          <w:szCs w:val="22"/>
        </w:rPr>
      </w:pPr>
      <w:r w:rsidRPr="0081710F">
        <w:rPr>
          <w:rFonts w:ascii="Cambria" w:eastAsia="Cambria" w:hAnsi="Cambria" w:cs="Cambria"/>
          <w:sz w:val="22"/>
          <w:szCs w:val="22"/>
          <w:u w:val="single"/>
        </w:rPr>
        <w:t>Automated External Defibrillator</w:t>
      </w:r>
      <w:r w:rsidRPr="0081710F">
        <w:rPr>
          <w:rFonts w:ascii="Cambria" w:eastAsia="Cambria" w:hAnsi="Cambria" w:cs="Cambria"/>
          <w:sz w:val="22"/>
          <w:szCs w:val="22"/>
        </w:rPr>
        <w:t xml:space="preserve"> (AED) - The building has _____# of AED(s) location(s) are also identified on the Building Maps. The AED(s) is/are maintained by ________________ (i.e. the Nursing Program Specialist). </w:t>
      </w:r>
    </w:p>
    <w:p w:rsidR="00D2120F" w:rsidRDefault="00D2120F" w:rsidP="007E5C4C">
      <w:pPr>
        <w:jc w:val="left"/>
        <w:rPr>
          <w:rFonts w:ascii="Cambria" w:eastAsia="Cambria" w:hAnsi="Cambria" w:cs="Cambria"/>
          <w:b/>
          <w:sz w:val="22"/>
          <w:szCs w:val="22"/>
        </w:rPr>
      </w:pPr>
    </w:p>
    <w:p w:rsidR="00D2120F" w:rsidRPr="0081710F" w:rsidRDefault="008A2C4A" w:rsidP="007E5C4C">
      <w:pPr>
        <w:jc w:val="left"/>
        <w:rPr>
          <w:rFonts w:ascii="Cambria" w:eastAsia="Cambria" w:hAnsi="Cambria" w:cs="Cambria"/>
          <w:sz w:val="22"/>
          <w:szCs w:val="22"/>
        </w:rPr>
      </w:pPr>
      <w:r w:rsidRPr="0081710F">
        <w:rPr>
          <w:rFonts w:ascii="Cambria" w:eastAsia="Cambria" w:hAnsi="Cambria" w:cs="Cambria"/>
          <w:sz w:val="22"/>
          <w:szCs w:val="22"/>
          <w:u w:val="single"/>
        </w:rPr>
        <w:t>Fire Extinguishers</w:t>
      </w:r>
      <w:r w:rsidRPr="0081710F">
        <w:rPr>
          <w:rFonts w:ascii="Cambria" w:eastAsia="Cambria" w:hAnsi="Cambria" w:cs="Cambria"/>
          <w:sz w:val="22"/>
          <w:szCs w:val="22"/>
        </w:rPr>
        <w:t xml:space="preserve"> - Fire extinguishers are located by exit doors and in fire exit pathways to exit doors. The locations are shown on the Building Maps throughout the building. Maintenance and placement of fire extinguishers are the responsibility of ___________. Annual Fire Extinguisher maintenance is managed by _____________________ (i.e. a third-party contracted). Monthly reviews will be assigned to an employee by the Director of Facilities, and will be initialed on the tag attached to the extinguisher.</w:t>
      </w:r>
    </w:p>
    <w:p w:rsidR="00D2120F" w:rsidRDefault="00D2120F" w:rsidP="007E5C4C">
      <w:pPr>
        <w:jc w:val="left"/>
        <w:rPr>
          <w:rFonts w:ascii="Cambria" w:eastAsia="Cambria" w:hAnsi="Cambria" w:cs="Cambria"/>
          <w:b/>
          <w:sz w:val="22"/>
          <w:szCs w:val="22"/>
        </w:rPr>
      </w:pPr>
    </w:p>
    <w:p w:rsidR="00D2120F" w:rsidRPr="0081710F" w:rsidRDefault="008A2C4A" w:rsidP="007E5C4C">
      <w:pPr>
        <w:jc w:val="left"/>
        <w:rPr>
          <w:rFonts w:ascii="Cambria" w:eastAsia="Cambria" w:hAnsi="Cambria" w:cs="Cambria"/>
          <w:sz w:val="22"/>
          <w:szCs w:val="22"/>
        </w:rPr>
      </w:pPr>
      <w:bookmarkStart w:id="23" w:name="_89vy6exzsgtw" w:colFirst="0" w:colLast="0"/>
      <w:bookmarkEnd w:id="23"/>
      <w:r w:rsidRPr="0081710F">
        <w:rPr>
          <w:rFonts w:ascii="Cambria" w:eastAsia="Cambria" w:hAnsi="Cambria" w:cs="Cambria"/>
          <w:sz w:val="22"/>
          <w:szCs w:val="22"/>
          <w:u w:val="single"/>
        </w:rPr>
        <w:t>Fire Alarm &amp; Suppression Systems</w:t>
      </w:r>
      <w:r w:rsidRPr="0081710F">
        <w:rPr>
          <w:rFonts w:ascii="Cambria" w:eastAsia="Cambria" w:hAnsi="Cambria" w:cs="Cambria"/>
          <w:sz w:val="22"/>
          <w:szCs w:val="22"/>
        </w:rPr>
        <w:t xml:space="preserve"> - Fire alarm pull boxes activate the building's fire alarm system. These red and white wall-mounted pull boxes, marked "FIRE - PULL DOWN," are located by all exterior (that open directly to the outside) doors. Suppression systems include sprinklers and ___________________. Maintenance is performed annually by _________________ and contracted through the Director of Facilities. </w:t>
      </w:r>
    </w:p>
    <w:p w:rsidR="00D2120F" w:rsidRDefault="00D2120F" w:rsidP="007E5C4C">
      <w:pPr>
        <w:jc w:val="left"/>
        <w:rPr>
          <w:rFonts w:ascii="Cambria" w:eastAsia="Cambria" w:hAnsi="Cambria" w:cs="Cambria"/>
          <w:b/>
          <w:sz w:val="22"/>
          <w:szCs w:val="22"/>
        </w:rPr>
      </w:pPr>
      <w:bookmarkStart w:id="24" w:name="_1hmsyys" w:colFirst="0" w:colLast="0"/>
      <w:bookmarkEnd w:id="24"/>
    </w:p>
    <w:p w:rsidR="00D2120F" w:rsidRPr="0081710F" w:rsidRDefault="008A2C4A" w:rsidP="007E5C4C">
      <w:pPr>
        <w:jc w:val="left"/>
        <w:rPr>
          <w:rFonts w:ascii="Cambria" w:eastAsia="Cambria" w:hAnsi="Cambria" w:cs="Cambria"/>
          <w:sz w:val="22"/>
          <w:szCs w:val="22"/>
        </w:rPr>
      </w:pPr>
      <w:bookmarkStart w:id="25" w:name="_41mghml" w:colFirst="0" w:colLast="0"/>
      <w:bookmarkEnd w:id="25"/>
      <w:r w:rsidRPr="0081710F">
        <w:rPr>
          <w:rFonts w:ascii="Cambria" w:eastAsia="Cambria" w:hAnsi="Cambria" w:cs="Cambria"/>
          <w:sz w:val="22"/>
          <w:szCs w:val="22"/>
          <w:u w:val="single"/>
        </w:rPr>
        <w:t>Eyewash Stations and Showers</w:t>
      </w:r>
      <w:r w:rsidRPr="0081710F">
        <w:rPr>
          <w:rFonts w:ascii="Cambria" w:eastAsia="Cambria" w:hAnsi="Cambria" w:cs="Cambria"/>
          <w:sz w:val="22"/>
          <w:szCs w:val="22"/>
        </w:rPr>
        <w:t xml:space="preserve"> - There are eyewash station located in rooms # ______________. Annual maintenance checks are performed by ______________________. Chemical Showers are located in rooms # ____________________________. Monthly checks are assigned by the Director of Facilities, and the tag is attached to the eyewash station where the employee will initial for the completed check.</w:t>
      </w:r>
      <w:r w:rsidR="00E74F82">
        <w:rPr>
          <w:rFonts w:ascii="Cambria" w:eastAsia="Cambria" w:hAnsi="Cambria" w:cs="Cambria"/>
          <w:sz w:val="22"/>
          <w:szCs w:val="22"/>
        </w:rPr>
        <w:t xml:space="preserve"> Training will be provided by Supervisors for any employees that work with the associated chemicals. </w:t>
      </w:r>
    </w:p>
    <w:p w:rsidR="00D2120F" w:rsidRDefault="008A2C4A" w:rsidP="007E5C4C">
      <w:pPr>
        <w:jc w:val="left"/>
        <w:rPr>
          <w:rFonts w:ascii="Cambria" w:eastAsia="Cambria" w:hAnsi="Cambria" w:cs="Cambria"/>
        </w:rPr>
      </w:pPr>
      <w:bookmarkStart w:id="26" w:name="_8u93l0k6w98o" w:colFirst="0" w:colLast="0"/>
      <w:bookmarkEnd w:id="26"/>
      <w:r>
        <w:br w:type="page"/>
      </w:r>
    </w:p>
    <w:p w:rsidR="00D2120F" w:rsidRDefault="008A2C4A" w:rsidP="007E5C4C">
      <w:pPr>
        <w:pStyle w:val="Heading1"/>
        <w:jc w:val="left"/>
        <w:rPr>
          <w:rFonts w:ascii="Cambria" w:eastAsia="Cambria" w:hAnsi="Cambria" w:cs="Cambria"/>
          <w:sz w:val="23"/>
          <w:szCs w:val="23"/>
        </w:rPr>
      </w:pPr>
      <w:bookmarkStart w:id="27" w:name="_Toc515537972"/>
      <w:r>
        <w:rPr>
          <w:rFonts w:ascii="Cambria" w:eastAsia="Cambria" w:hAnsi="Cambria" w:cs="Cambria"/>
        </w:rPr>
        <w:t>BLOODBORNE PATHOGENS PROGRAM</w:t>
      </w:r>
      <w:bookmarkEnd w:id="27"/>
    </w:p>
    <w:p w:rsidR="00D2120F" w:rsidRDefault="00D2120F" w:rsidP="007E5C4C">
      <w:pPr>
        <w:jc w:val="left"/>
        <w:rPr>
          <w:rFonts w:ascii="Cambria" w:eastAsia="Cambria" w:hAnsi="Cambria" w:cs="Cambria"/>
          <w:b/>
        </w:rPr>
      </w:pPr>
    </w:p>
    <w:p w:rsidR="00D2120F" w:rsidRPr="0081710F" w:rsidRDefault="008A2C4A" w:rsidP="007E5C4C">
      <w:pPr>
        <w:jc w:val="left"/>
        <w:rPr>
          <w:rFonts w:ascii="Cambria" w:eastAsia="Cambria" w:hAnsi="Cambria" w:cs="Cambria"/>
          <w:sz w:val="22"/>
          <w:szCs w:val="22"/>
        </w:rPr>
      </w:pPr>
      <w:r w:rsidRPr="0081710F">
        <w:rPr>
          <w:rFonts w:ascii="Cambria" w:eastAsia="Cambria" w:hAnsi="Cambria" w:cs="Cambria"/>
          <w:sz w:val="22"/>
          <w:szCs w:val="22"/>
        </w:rPr>
        <w:t>Purpose: To provide a safe environment for all employees who may be potentially exposed to blood or body fluids in the performance of their duties, resulting in an occupational exposure to Bloodborne pathogens.</w:t>
      </w:r>
    </w:p>
    <w:p w:rsidR="00D2120F" w:rsidRDefault="00D2120F" w:rsidP="007E5C4C">
      <w:pPr>
        <w:jc w:val="left"/>
        <w:rPr>
          <w:rFonts w:ascii="Cambria" w:eastAsia="Cambria" w:hAnsi="Cambria" w:cs="Cambria"/>
          <w:b/>
          <w:sz w:val="22"/>
          <w:szCs w:val="22"/>
        </w:rPr>
      </w:pPr>
    </w:p>
    <w:p w:rsidR="00D2120F" w:rsidRPr="0081710F" w:rsidRDefault="008A2C4A" w:rsidP="007E5C4C">
      <w:pPr>
        <w:jc w:val="left"/>
        <w:rPr>
          <w:rFonts w:ascii="Cambria" w:eastAsia="Cambria" w:hAnsi="Cambria" w:cs="Cambria"/>
          <w:sz w:val="22"/>
          <w:szCs w:val="22"/>
        </w:rPr>
      </w:pPr>
      <w:r w:rsidRPr="0081710F">
        <w:rPr>
          <w:rFonts w:ascii="Cambria" w:eastAsia="Cambria" w:hAnsi="Cambria" w:cs="Cambria"/>
          <w:sz w:val="22"/>
          <w:szCs w:val="22"/>
        </w:rPr>
        <w:t>Procedures: All employees shall receive training on the district’s initial Exposure control Plan and will be updated whenever the introduction of new or modified tasks or procedures warrants it.</w:t>
      </w:r>
    </w:p>
    <w:p w:rsidR="00D2120F" w:rsidRDefault="00D2120F" w:rsidP="007E5C4C">
      <w:pPr>
        <w:jc w:val="left"/>
        <w:rPr>
          <w:rFonts w:ascii="Cambria" w:eastAsia="Cambria" w:hAnsi="Cambria" w:cs="Cambria"/>
          <w:sz w:val="22"/>
          <w:szCs w:val="22"/>
        </w:rPr>
      </w:pPr>
    </w:p>
    <w:p w:rsidR="00D2120F" w:rsidRPr="0081710F" w:rsidRDefault="008A2C4A" w:rsidP="007E5C4C">
      <w:pPr>
        <w:jc w:val="left"/>
        <w:rPr>
          <w:rFonts w:ascii="Cambria" w:eastAsia="Cambria" w:hAnsi="Cambria" w:cs="Cambria"/>
          <w:sz w:val="22"/>
          <w:szCs w:val="22"/>
        </w:rPr>
      </w:pPr>
      <w:r w:rsidRPr="0081710F">
        <w:rPr>
          <w:rFonts w:ascii="Cambria" w:eastAsia="Cambria" w:hAnsi="Cambria" w:cs="Cambria"/>
          <w:sz w:val="22"/>
          <w:szCs w:val="22"/>
          <w:u w:val="single"/>
        </w:rPr>
        <w:t>Universal Precautions</w:t>
      </w:r>
      <w:r w:rsidRPr="0081710F">
        <w:rPr>
          <w:rFonts w:ascii="Cambria" w:eastAsia="Cambria" w:hAnsi="Cambria" w:cs="Cambria"/>
          <w:sz w:val="22"/>
          <w:szCs w:val="22"/>
        </w:rPr>
        <w:t xml:space="preserve"> – The term "universal precautions" refers to a method of infection control in which all human blood and other potentially infectious materials are treated as if known to be infectious for HIV and HBV. Universal precautions do not apply to feces, nasal secretions, sputum, sweat, tears, urine, or vomits unless they contain visible blood.</w:t>
      </w:r>
    </w:p>
    <w:p w:rsidR="00D2120F" w:rsidRDefault="00D2120F" w:rsidP="007E5C4C">
      <w:pPr>
        <w:jc w:val="left"/>
        <w:rPr>
          <w:rFonts w:ascii="Cambria" w:eastAsia="Cambria" w:hAnsi="Cambria" w:cs="Cambria"/>
          <w:b/>
          <w:sz w:val="22"/>
          <w:szCs w:val="22"/>
        </w:rPr>
      </w:pPr>
    </w:p>
    <w:p w:rsidR="00D2120F" w:rsidRPr="0081710F" w:rsidRDefault="008A2C4A" w:rsidP="007E5C4C">
      <w:pPr>
        <w:jc w:val="left"/>
        <w:rPr>
          <w:rFonts w:ascii="Cambria" w:eastAsia="Cambria" w:hAnsi="Cambria" w:cs="Cambria"/>
          <w:sz w:val="22"/>
          <w:szCs w:val="22"/>
          <w:u w:val="single"/>
        </w:rPr>
      </w:pPr>
      <w:r w:rsidRPr="0081710F">
        <w:rPr>
          <w:rFonts w:ascii="Cambria" w:eastAsia="Cambria" w:hAnsi="Cambria" w:cs="Cambria"/>
          <w:sz w:val="22"/>
          <w:szCs w:val="22"/>
          <w:u w:val="single"/>
        </w:rPr>
        <w:t xml:space="preserve">Personal Protection </w:t>
      </w:r>
    </w:p>
    <w:p w:rsidR="00D2120F" w:rsidRDefault="00D2120F" w:rsidP="007E5C4C">
      <w:pPr>
        <w:jc w:val="left"/>
        <w:rPr>
          <w:rFonts w:ascii="Cambria" w:eastAsia="Cambria" w:hAnsi="Cambria" w:cs="Cambria"/>
          <w:b/>
          <w:sz w:val="22"/>
          <w:szCs w:val="22"/>
        </w:rPr>
      </w:pPr>
    </w:p>
    <w:tbl>
      <w:tblPr>
        <w:tblStyle w:val="a1"/>
        <w:tblW w:w="92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5"/>
        <w:gridCol w:w="6345"/>
      </w:tblGrid>
      <w:tr w:rsidR="00D2120F">
        <w:tc>
          <w:tcPr>
            <w:tcW w:w="289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D2120F" w:rsidRPr="00C625C5" w:rsidRDefault="008A2C4A" w:rsidP="007E5C4C">
            <w:pPr>
              <w:jc w:val="left"/>
              <w:rPr>
                <w:rFonts w:ascii="Cambria" w:eastAsia="Cambria" w:hAnsi="Cambria" w:cs="Cambria"/>
                <w:sz w:val="22"/>
                <w:szCs w:val="22"/>
              </w:rPr>
            </w:pPr>
            <w:r w:rsidRPr="00C625C5">
              <w:rPr>
                <w:rFonts w:ascii="Cambria" w:eastAsia="Cambria" w:hAnsi="Cambria" w:cs="Cambria"/>
                <w:sz w:val="22"/>
                <w:szCs w:val="22"/>
              </w:rPr>
              <w:t>Avoid</w:t>
            </w:r>
          </w:p>
        </w:tc>
        <w:tc>
          <w:tcPr>
            <w:tcW w:w="634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D2120F" w:rsidRPr="00C625C5" w:rsidRDefault="008A2C4A" w:rsidP="007E5C4C">
            <w:pPr>
              <w:jc w:val="left"/>
              <w:rPr>
                <w:rFonts w:ascii="Cambria" w:eastAsia="Cambria" w:hAnsi="Cambria" w:cs="Cambria"/>
                <w:sz w:val="22"/>
                <w:szCs w:val="22"/>
              </w:rPr>
            </w:pPr>
            <w:r w:rsidRPr="00C625C5">
              <w:rPr>
                <w:rFonts w:ascii="Cambria" w:eastAsia="Cambria" w:hAnsi="Cambria" w:cs="Cambria"/>
                <w:sz w:val="22"/>
                <w:szCs w:val="22"/>
              </w:rPr>
              <w:t xml:space="preserve">Rubbing or touching eyes </w:t>
            </w:r>
          </w:p>
          <w:p w:rsidR="00D2120F" w:rsidRPr="00C625C5" w:rsidRDefault="008A2C4A" w:rsidP="007E5C4C">
            <w:pPr>
              <w:jc w:val="left"/>
              <w:rPr>
                <w:rFonts w:ascii="Cambria" w:eastAsia="Cambria" w:hAnsi="Cambria" w:cs="Cambria"/>
                <w:sz w:val="22"/>
                <w:szCs w:val="22"/>
              </w:rPr>
            </w:pPr>
            <w:r w:rsidRPr="00C625C5">
              <w:rPr>
                <w:rFonts w:ascii="Cambria" w:eastAsia="Cambria" w:hAnsi="Cambria" w:cs="Cambria"/>
                <w:sz w:val="22"/>
                <w:szCs w:val="22"/>
              </w:rPr>
              <w:t>Use of jewelry during work hours</w:t>
            </w:r>
          </w:p>
        </w:tc>
      </w:tr>
      <w:tr w:rsidR="00D2120F">
        <w:tc>
          <w:tcPr>
            <w:tcW w:w="289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D2120F" w:rsidRPr="00C625C5" w:rsidRDefault="008A2C4A" w:rsidP="007E5C4C">
            <w:pPr>
              <w:jc w:val="left"/>
              <w:rPr>
                <w:rFonts w:ascii="Cambria" w:eastAsia="Cambria" w:hAnsi="Cambria" w:cs="Cambria"/>
                <w:sz w:val="22"/>
                <w:szCs w:val="22"/>
              </w:rPr>
            </w:pPr>
            <w:r w:rsidRPr="00C625C5">
              <w:rPr>
                <w:rFonts w:ascii="Cambria" w:eastAsia="Cambria" w:hAnsi="Cambria" w:cs="Cambria"/>
                <w:sz w:val="22"/>
                <w:szCs w:val="22"/>
              </w:rPr>
              <w:t>Use</w:t>
            </w:r>
          </w:p>
        </w:tc>
        <w:tc>
          <w:tcPr>
            <w:tcW w:w="634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D2120F" w:rsidRPr="00C625C5" w:rsidRDefault="008A2C4A" w:rsidP="007E5C4C">
            <w:pPr>
              <w:jc w:val="left"/>
              <w:rPr>
                <w:rFonts w:ascii="Cambria" w:eastAsia="Cambria" w:hAnsi="Cambria" w:cs="Cambria"/>
                <w:sz w:val="22"/>
                <w:szCs w:val="22"/>
              </w:rPr>
            </w:pPr>
            <w:r w:rsidRPr="00C625C5">
              <w:rPr>
                <w:rFonts w:ascii="Cambria" w:eastAsia="Cambria" w:hAnsi="Cambria" w:cs="Cambria"/>
                <w:sz w:val="22"/>
                <w:szCs w:val="22"/>
              </w:rPr>
              <w:t>Own personal care items - don't share drinking glasses, chapstick, combs, etc.</w:t>
            </w:r>
          </w:p>
        </w:tc>
      </w:tr>
      <w:tr w:rsidR="00D2120F">
        <w:tc>
          <w:tcPr>
            <w:tcW w:w="289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D2120F" w:rsidRPr="00C625C5" w:rsidRDefault="008A2C4A" w:rsidP="007E5C4C">
            <w:pPr>
              <w:jc w:val="left"/>
              <w:rPr>
                <w:rFonts w:ascii="Cambria" w:eastAsia="Cambria" w:hAnsi="Cambria" w:cs="Cambria"/>
                <w:sz w:val="22"/>
                <w:szCs w:val="22"/>
              </w:rPr>
            </w:pPr>
            <w:r w:rsidRPr="00C625C5">
              <w:rPr>
                <w:rFonts w:ascii="Cambria" w:eastAsia="Cambria" w:hAnsi="Cambria" w:cs="Cambria"/>
                <w:sz w:val="22"/>
                <w:szCs w:val="22"/>
              </w:rPr>
              <w:t xml:space="preserve">Hand wash </w:t>
            </w:r>
            <w:r w:rsidR="0081710F" w:rsidRPr="00C625C5">
              <w:rPr>
                <w:rFonts w:ascii="Cambria" w:eastAsia="Cambria" w:hAnsi="Cambria" w:cs="Cambria"/>
                <w:sz w:val="22"/>
                <w:szCs w:val="22"/>
              </w:rPr>
              <w:t>before</w:t>
            </w:r>
          </w:p>
        </w:tc>
        <w:tc>
          <w:tcPr>
            <w:tcW w:w="634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D2120F" w:rsidRPr="00C625C5" w:rsidRDefault="008A2C4A" w:rsidP="007E5C4C">
            <w:pPr>
              <w:jc w:val="left"/>
              <w:rPr>
                <w:rFonts w:ascii="Cambria" w:eastAsia="Cambria" w:hAnsi="Cambria" w:cs="Cambria"/>
                <w:sz w:val="22"/>
                <w:szCs w:val="22"/>
              </w:rPr>
            </w:pPr>
            <w:r w:rsidRPr="00C625C5">
              <w:rPr>
                <w:rFonts w:ascii="Cambria" w:eastAsia="Cambria" w:hAnsi="Cambria" w:cs="Cambria"/>
                <w:sz w:val="22"/>
                <w:szCs w:val="22"/>
              </w:rPr>
              <w:t>Drinking, eating, or smoking</w:t>
            </w:r>
          </w:p>
          <w:p w:rsidR="00D2120F" w:rsidRPr="00C625C5" w:rsidRDefault="008A2C4A" w:rsidP="007E5C4C">
            <w:pPr>
              <w:jc w:val="left"/>
              <w:rPr>
                <w:rFonts w:ascii="Cambria" w:eastAsia="Cambria" w:hAnsi="Cambria" w:cs="Cambria"/>
                <w:sz w:val="22"/>
                <w:szCs w:val="22"/>
              </w:rPr>
            </w:pPr>
            <w:r w:rsidRPr="00C625C5">
              <w:rPr>
                <w:rFonts w:ascii="Cambria" w:eastAsia="Cambria" w:hAnsi="Cambria" w:cs="Cambria"/>
                <w:sz w:val="22"/>
                <w:szCs w:val="22"/>
              </w:rPr>
              <w:t>Handling clean utensils, equipment or food</w:t>
            </w:r>
          </w:p>
        </w:tc>
      </w:tr>
      <w:tr w:rsidR="00D2120F">
        <w:tc>
          <w:tcPr>
            <w:tcW w:w="289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D2120F" w:rsidRPr="00C625C5" w:rsidRDefault="008A2C4A" w:rsidP="007E5C4C">
            <w:pPr>
              <w:jc w:val="left"/>
              <w:rPr>
                <w:rFonts w:ascii="Cambria" w:eastAsia="Cambria" w:hAnsi="Cambria" w:cs="Cambria"/>
                <w:sz w:val="22"/>
                <w:szCs w:val="22"/>
              </w:rPr>
            </w:pPr>
            <w:r w:rsidRPr="00C625C5">
              <w:rPr>
                <w:rFonts w:ascii="Cambria" w:eastAsia="Cambria" w:hAnsi="Cambria" w:cs="Cambria"/>
                <w:sz w:val="22"/>
                <w:szCs w:val="22"/>
              </w:rPr>
              <w:t>Handwashing After</w:t>
            </w:r>
          </w:p>
        </w:tc>
        <w:tc>
          <w:tcPr>
            <w:tcW w:w="634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D2120F" w:rsidRPr="00C625C5" w:rsidRDefault="0081710F" w:rsidP="007E5C4C">
            <w:pPr>
              <w:jc w:val="left"/>
              <w:rPr>
                <w:rFonts w:ascii="Cambria" w:eastAsia="Cambria" w:hAnsi="Cambria" w:cs="Cambria"/>
                <w:sz w:val="22"/>
                <w:szCs w:val="22"/>
              </w:rPr>
            </w:pPr>
            <w:r w:rsidRPr="00C625C5">
              <w:rPr>
                <w:rFonts w:ascii="Cambria" w:eastAsia="Cambria" w:hAnsi="Cambria" w:cs="Cambria"/>
                <w:sz w:val="22"/>
                <w:szCs w:val="22"/>
              </w:rPr>
              <w:t>Contact with all</w:t>
            </w:r>
            <w:r w:rsidR="008A2C4A" w:rsidRPr="00C625C5">
              <w:rPr>
                <w:rFonts w:ascii="Cambria" w:eastAsia="Cambria" w:hAnsi="Cambria" w:cs="Cambria"/>
                <w:sz w:val="22"/>
                <w:szCs w:val="22"/>
              </w:rPr>
              <w:t xml:space="preserve"> body secretions</w:t>
            </w:r>
          </w:p>
          <w:p w:rsidR="00D2120F" w:rsidRPr="00C625C5" w:rsidRDefault="008A2C4A" w:rsidP="007E5C4C">
            <w:pPr>
              <w:jc w:val="left"/>
              <w:rPr>
                <w:rFonts w:ascii="Cambria" w:eastAsia="Cambria" w:hAnsi="Cambria" w:cs="Cambria"/>
                <w:sz w:val="22"/>
                <w:szCs w:val="22"/>
              </w:rPr>
            </w:pPr>
            <w:r w:rsidRPr="00C625C5">
              <w:rPr>
                <w:rFonts w:ascii="Cambria" w:eastAsia="Cambria" w:hAnsi="Cambria" w:cs="Cambria"/>
                <w:sz w:val="22"/>
                <w:szCs w:val="22"/>
              </w:rPr>
              <w:t>Handling soiled diapers, garments or equipment</w:t>
            </w:r>
          </w:p>
          <w:p w:rsidR="00D2120F" w:rsidRPr="00C625C5" w:rsidRDefault="008A2C4A" w:rsidP="007E5C4C">
            <w:pPr>
              <w:jc w:val="left"/>
              <w:rPr>
                <w:rFonts w:ascii="Cambria" w:eastAsia="Cambria" w:hAnsi="Cambria" w:cs="Cambria"/>
                <w:sz w:val="22"/>
                <w:szCs w:val="22"/>
              </w:rPr>
            </w:pPr>
            <w:r w:rsidRPr="00C625C5">
              <w:rPr>
                <w:rFonts w:ascii="Cambria" w:eastAsia="Cambria" w:hAnsi="Cambria" w:cs="Cambria"/>
                <w:sz w:val="22"/>
                <w:szCs w:val="22"/>
              </w:rPr>
              <w:t>Caring for children, especially those with discharges</w:t>
            </w:r>
          </w:p>
          <w:p w:rsidR="00D2120F" w:rsidRPr="00C625C5" w:rsidRDefault="008A2C4A" w:rsidP="007E5C4C">
            <w:pPr>
              <w:jc w:val="left"/>
              <w:rPr>
                <w:rFonts w:ascii="Cambria" w:eastAsia="Cambria" w:hAnsi="Cambria" w:cs="Cambria"/>
                <w:sz w:val="22"/>
                <w:szCs w:val="22"/>
              </w:rPr>
            </w:pPr>
            <w:r w:rsidRPr="00C625C5">
              <w:rPr>
                <w:rFonts w:ascii="Cambria" w:eastAsia="Cambria" w:hAnsi="Cambria" w:cs="Cambria"/>
                <w:sz w:val="22"/>
                <w:szCs w:val="22"/>
              </w:rPr>
              <w:t>Removing disposable gloves</w:t>
            </w:r>
          </w:p>
          <w:p w:rsidR="00D2120F" w:rsidRPr="00C625C5" w:rsidRDefault="008A2C4A" w:rsidP="007E5C4C">
            <w:pPr>
              <w:jc w:val="left"/>
              <w:rPr>
                <w:rFonts w:ascii="Cambria" w:eastAsia="Cambria" w:hAnsi="Cambria" w:cs="Cambria"/>
                <w:sz w:val="22"/>
                <w:szCs w:val="22"/>
              </w:rPr>
            </w:pPr>
            <w:r w:rsidRPr="00C625C5">
              <w:rPr>
                <w:rFonts w:ascii="Cambria" w:eastAsia="Cambria" w:hAnsi="Cambria" w:cs="Cambria"/>
                <w:sz w:val="22"/>
                <w:szCs w:val="22"/>
              </w:rPr>
              <w:t xml:space="preserve">Removing lab coat or smock </w:t>
            </w:r>
          </w:p>
          <w:p w:rsidR="00D2120F" w:rsidRPr="00C625C5" w:rsidRDefault="008A2C4A" w:rsidP="007E5C4C">
            <w:pPr>
              <w:jc w:val="left"/>
              <w:rPr>
                <w:rFonts w:ascii="Cambria" w:eastAsia="Cambria" w:hAnsi="Cambria" w:cs="Cambria"/>
                <w:sz w:val="22"/>
                <w:szCs w:val="22"/>
              </w:rPr>
            </w:pPr>
            <w:r w:rsidRPr="00C625C5">
              <w:rPr>
                <w:rFonts w:ascii="Cambria" w:eastAsia="Cambria" w:hAnsi="Cambria" w:cs="Cambria"/>
                <w:sz w:val="22"/>
                <w:szCs w:val="22"/>
              </w:rPr>
              <w:t>Going to the bathroom</w:t>
            </w:r>
          </w:p>
        </w:tc>
      </w:tr>
      <w:tr w:rsidR="00D2120F">
        <w:tc>
          <w:tcPr>
            <w:tcW w:w="289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D2120F" w:rsidRPr="00C625C5" w:rsidRDefault="008A2C4A" w:rsidP="007E5C4C">
            <w:pPr>
              <w:jc w:val="left"/>
              <w:rPr>
                <w:rFonts w:ascii="Cambria" w:eastAsia="Cambria" w:hAnsi="Cambria" w:cs="Cambria"/>
                <w:sz w:val="22"/>
                <w:szCs w:val="22"/>
              </w:rPr>
            </w:pPr>
            <w:r w:rsidRPr="00C625C5">
              <w:rPr>
                <w:rFonts w:ascii="Cambria" w:eastAsia="Cambria" w:hAnsi="Cambria" w:cs="Cambria"/>
                <w:sz w:val="22"/>
                <w:szCs w:val="22"/>
              </w:rPr>
              <w:t>Wear Gloves When</w:t>
            </w:r>
          </w:p>
        </w:tc>
        <w:tc>
          <w:tcPr>
            <w:tcW w:w="634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D2120F" w:rsidRPr="00C625C5" w:rsidRDefault="0081710F" w:rsidP="007E5C4C">
            <w:pPr>
              <w:jc w:val="left"/>
              <w:rPr>
                <w:rFonts w:ascii="Cambria" w:eastAsia="Cambria" w:hAnsi="Cambria" w:cs="Cambria"/>
                <w:sz w:val="22"/>
                <w:szCs w:val="22"/>
              </w:rPr>
            </w:pPr>
            <w:r w:rsidRPr="00C625C5">
              <w:rPr>
                <w:rFonts w:ascii="Cambria" w:eastAsia="Cambria" w:hAnsi="Cambria" w:cs="Cambria"/>
                <w:sz w:val="22"/>
                <w:szCs w:val="22"/>
              </w:rPr>
              <w:t>I</w:t>
            </w:r>
            <w:r w:rsidR="008A2C4A" w:rsidRPr="00C625C5">
              <w:rPr>
                <w:rFonts w:ascii="Cambria" w:eastAsia="Cambria" w:hAnsi="Cambria" w:cs="Cambria"/>
                <w:sz w:val="22"/>
                <w:szCs w:val="22"/>
              </w:rPr>
              <w:t>f care provider has an open lesion on his/her hands</w:t>
            </w:r>
          </w:p>
          <w:p w:rsidR="00D2120F" w:rsidRPr="00C625C5" w:rsidRDefault="008A2C4A" w:rsidP="007E5C4C">
            <w:pPr>
              <w:jc w:val="left"/>
              <w:rPr>
                <w:rFonts w:ascii="Cambria" w:eastAsia="Cambria" w:hAnsi="Cambria" w:cs="Cambria"/>
                <w:sz w:val="22"/>
                <w:szCs w:val="22"/>
              </w:rPr>
            </w:pPr>
            <w:r w:rsidRPr="00C625C5">
              <w:rPr>
                <w:rFonts w:ascii="Cambria" w:eastAsia="Cambria" w:hAnsi="Cambria" w:cs="Cambria"/>
                <w:sz w:val="22"/>
                <w:szCs w:val="22"/>
              </w:rPr>
              <w:t>Handling contaminated disposable items (tissues, diapers, etc.)</w:t>
            </w:r>
          </w:p>
          <w:p w:rsidR="00D2120F" w:rsidRPr="00C625C5" w:rsidRDefault="008A2C4A" w:rsidP="007E5C4C">
            <w:pPr>
              <w:jc w:val="left"/>
              <w:rPr>
                <w:rFonts w:ascii="Cambria" w:eastAsia="Cambria" w:hAnsi="Cambria" w:cs="Cambria"/>
                <w:sz w:val="22"/>
                <w:szCs w:val="22"/>
              </w:rPr>
            </w:pPr>
            <w:r w:rsidRPr="00C625C5">
              <w:rPr>
                <w:rFonts w:ascii="Cambria" w:eastAsia="Cambria" w:hAnsi="Cambria" w:cs="Cambria"/>
                <w:sz w:val="22"/>
                <w:szCs w:val="22"/>
              </w:rPr>
              <w:t>Direct hand contact with body fluids is anticipated</w:t>
            </w:r>
          </w:p>
          <w:p w:rsidR="00D2120F" w:rsidRPr="00C625C5" w:rsidRDefault="008A2C4A" w:rsidP="007E5C4C">
            <w:pPr>
              <w:jc w:val="left"/>
              <w:rPr>
                <w:rFonts w:ascii="Cambria" w:eastAsia="Cambria" w:hAnsi="Cambria" w:cs="Cambria"/>
                <w:sz w:val="22"/>
                <w:szCs w:val="22"/>
              </w:rPr>
            </w:pPr>
            <w:r w:rsidRPr="00C625C5">
              <w:rPr>
                <w:rFonts w:ascii="Cambria" w:eastAsia="Cambria" w:hAnsi="Cambria" w:cs="Cambria"/>
                <w:sz w:val="22"/>
                <w:szCs w:val="22"/>
              </w:rPr>
              <w:t>Cleaning up body fluid spills</w:t>
            </w:r>
          </w:p>
          <w:p w:rsidR="00D2120F" w:rsidRPr="00C625C5" w:rsidRDefault="008A2C4A" w:rsidP="007E5C4C">
            <w:pPr>
              <w:jc w:val="left"/>
              <w:rPr>
                <w:rFonts w:ascii="Cambria" w:eastAsia="Cambria" w:hAnsi="Cambria" w:cs="Cambria"/>
                <w:sz w:val="22"/>
                <w:szCs w:val="22"/>
              </w:rPr>
            </w:pPr>
            <w:r w:rsidRPr="00C625C5">
              <w:rPr>
                <w:rFonts w:ascii="Cambria" w:eastAsia="Cambria" w:hAnsi="Cambria" w:cs="Cambria"/>
                <w:sz w:val="22"/>
                <w:szCs w:val="22"/>
              </w:rPr>
              <w:t>Diapering</w:t>
            </w:r>
          </w:p>
        </w:tc>
      </w:tr>
      <w:tr w:rsidR="00D2120F">
        <w:tc>
          <w:tcPr>
            <w:tcW w:w="289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D2120F" w:rsidRPr="00C625C5" w:rsidRDefault="008A2C4A" w:rsidP="007E5C4C">
            <w:pPr>
              <w:jc w:val="left"/>
              <w:rPr>
                <w:rFonts w:ascii="Cambria" w:eastAsia="Cambria" w:hAnsi="Cambria" w:cs="Cambria"/>
                <w:sz w:val="22"/>
                <w:szCs w:val="22"/>
              </w:rPr>
            </w:pPr>
            <w:r w:rsidRPr="00C625C5">
              <w:rPr>
                <w:rFonts w:ascii="Cambria" w:eastAsia="Cambria" w:hAnsi="Cambria" w:cs="Cambria"/>
                <w:sz w:val="22"/>
                <w:szCs w:val="22"/>
              </w:rPr>
              <w:t>Types of Gloves</w:t>
            </w:r>
          </w:p>
        </w:tc>
        <w:tc>
          <w:tcPr>
            <w:tcW w:w="634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rsidR="00D2120F" w:rsidRPr="00C625C5" w:rsidRDefault="008A2C4A" w:rsidP="007E5C4C">
            <w:pPr>
              <w:jc w:val="left"/>
              <w:rPr>
                <w:rFonts w:ascii="Cambria" w:eastAsia="Cambria" w:hAnsi="Cambria" w:cs="Cambria"/>
                <w:sz w:val="22"/>
                <w:szCs w:val="22"/>
              </w:rPr>
            </w:pPr>
            <w:r w:rsidRPr="00C625C5">
              <w:rPr>
                <w:rFonts w:ascii="Cambria" w:eastAsia="Cambria" w:hAnsi="Cambria" w:cs="Cambria"/>
                <w:sz w:val="22"/>
                <w:szCs w:val="22"/>
              </w:rPr>
              <w:t>Non-sterile latex or vinyl (intact) disposable - dispose after each student contact</w:t>
            </w:r>
          </w:p>
          <w:p w:rsidR="00D2120F" w:rsidRPr="00C625C5" w:rsidRDefault="008A2C4A" w:rsidP="007E5C4C">
            <w:pPr>
              <w:jc w:val="left"/>
              <w:rPr>
                <w:rFonts w:ascii="Cambria" w:eastAsia="Cambria" w:hAnsi="Cambria" w:cs="Cambria"/>
                <w:sz w:val="22"/>
                <w:szCs w:val="22"/>
              </w:rPr>
            </w:pPr>
            <w:r w:rsidRPr="00C625C5">
              <w:rPr>
                <w:rFonts w:ascii="Cambria" w:eastAsia="Cambria" w:hAnsi="Cambria" w:cs="Cambria"/>
                <w:sz w:val="22"/>
                <w:szCs w:val="22"/>
              </w:rPr>
              <w:t>General purpose utility gloves (e.g. rubber) - household gloves for housekeeping chores may be decontaminated and reused</w:t>
            </w:r>
          </w:p>
        </w:tc>
      </w:tr>
    </w:tbl>
    <w:p w:rsidR="00D2120F" w:rsidRDefault="00D2120F" w:rsidP="007E5C4C">
      <w:pPr>
        <w:jc w:val="left"/>
        <w:rPr>
          <w:rFonts w:ascii="Cambria" w:eastAsia="Cambria" w:hAnsi="Cambria" w:cs="Cambria"/>
          <w:b/>
          <w:sz w:val="22"/>
          <w:szCs w:val="22"/>
        </w:rPr>
      </w:pPr>
    </w:p>
    <w:p w:rsidR="00D2120F" w:rsidRPr="0081710F" w:rsidRDefault="008A2C4A" w:rsidP="007E5C4C">
      <w:pPr>
        <w:jc w:val="left"/>
        <w:rPr>
          <w:rFonts w:ascii="Cambria" w:eastAsia="Cambria" w:hAnsi="Cambria" w:cs="Cambria"/>
          <w:b/>
          <w:sz w:val="22"/>
          <w:szCs w:val="22"/>
        </w:rPr>
      </w:pPr>
      <w:r w:rsidRPr="0081710F">
        <w:rPr>
          <w:rFonts w:ascii="Cambria" w:eastAsia="Cambria" w:hAnsi="Cambria" w:cs="Cambria"/>
          <w:b/>
          <w:sz w:val="22"/>
          <w:szCs w:val="22"/>
        </w:rPr>
        <w:t>Note: Dispose of disposables in plastic lined waste baskets - empty daily</w:t>
      </w:r>
    </w:p>
    <w:p w:rsidR="00D2120F" w:rsidRDefault="00D2120F" w:rsidP="007E5C4C">
      <w:pPr>
        <w:jc w:val="left"/>
        <w:rPr>
          <w:rFonts w:ascii="Cambria" w:eastAsia="Cambria" w:hAnsi="Cambria" w:cs="Cambria"/>
          <w:b/>
          <w:sz w:val="22"/>
          <w:szCs w:val="22"/>
        </w:rPr>
      </w:pPr>
    </w:p>
    <w:p w:rsidR="00D2120F" w:rsidRDefault="008A2C4A" w:rsidP="007E5C4C">
      <w:pPr>
        <w:jc w:val="left"/>
        <w:rPr>
          <w:rFonts w:ascii="Cambria" w:eastAsia="Cambria" w:hAnsi="Cambria" w:cs="Cambria"/>
          <w:sz w:val="22"/>
          <w:szCs w:val="22"/>
        </w:rPr>
      </w:pPr>
      <w:r w:rsidRPr="0081710F">
        <w:rPr>
          <w:rFonts w:ascii="Cambria" w:eastAsia="Cambria" w:hAnsi="Cambria" w:cs="Cambria"/>
          <w:sz w:val="22"/>
          <w:szCs w:val="22"/>
          <w:u w:val="single"/>
        </w:rPr>
        <w:t>Exposure Determination</w:t>
      </w:r>
      <w:r>
        <w:rPr>
          <w:rFonts w:ascii="Cambria" w:eastAsia="Cambria" w:hAnsi="Cambria" w:cs="Cambria"/>
          <w:sz w:val="22"/>
          <w:szCs w:val="22"/>
        </w:rPr>
        <w:t xml:space="preserve"> – Examples of occupational groups in schools considered at risk are listed below; however, individual job duties must be considered when determining those employees at risk.</w:t>
      </w:r>
    </w:p>
    <w:p w:rsidR="00D2120F" w:rsidRDefault="00D2120F" w:rsidP="007E5C4C">
      <w:pPr>
        <w:jc w:val="left"/>
        <w:rPr>
          <w:rFonts w:ascii="Cambria" w:eastAsia="Cambria" w:hAnsi="Cambria" w:cs="Cambria"/>
          <w:sz w:val="22"/>
          <w:szCs w:val="22"/>
        </w:rPr>
      </w:pPr>
    </w:p>
    <w:p w:rsidR="00D2120F" w:rsidRPr="0081710F" w:rsidRDefault="008A2C4A" w:rsidP="00274EB2">
      <w:pPr>
        <w:pStyle w:val="ListParagraph"/>
        <w:numPr>
          <w:ilvl w:val="0"/>
          <w:numId w:val="47"/>
        </w:numPr>
        <w:jc w:val="left"/>
        <w:rPr>
          <w:rFonts w:ascii="Cambria" w:eastAsia="Cambria" w:hAnsi="Cambria" w:cs="Cambria"/>
          <w:sz w:val="22"/>
          <w:szCs w:val="22"/>
        </w:rPr>
      </w:pPr>
      <w:r w:rsidRPr="0081710F">
        <w:rPr>
          <w:rFonts w:ascii="Cambria" w:eastAsia="Cambria" w:hAnsi="Cambria" w:cs="Cambria"/>
          <w:sz w:val="22"/>
          <w:szCs w:val="22"/>
        </w:rPr>
        <w:t>Health Room Providers (Nurses, Health Services Assistants, Office Managers and Secretaries caring for children in the Health Room)</w:t>
      </w:r>
    </w:p>
    <w:p w:rsidR="00D2120F" w:rsidRPr="0081710F" w:rsidRDefault="008A2C4A" w:rsidP="00274EB2">
      <w:pPr>
        <w:pStyle w:val="ListParagraph"/>
        <w:numPr>
          <w:ilvl w:val="0"/>
          <w:numId w:val="47"/>
        </w:numPr>
        <w:jc w:val="left"/>
        <w:rPr>
          <w:rFonts w:ascii="Cambria" w:eastAsia="Cambria" w:hAnsi="Cambria" w:cs="Cambria"/>
          <w:sz w:val="22"/>
          <w:szCs w:val="22"/>
        </w:rPr>
      </w:pPr>
      <w:r w:rsidRPr="0081710F">
        <w:rPr>
          <w:rFonts w:ascii="Cambria" w:eastAsia="Cambria" w:hAnsi="Cambria" w:cs="Cambria"/>
          <w:sz w:val="22"/>
          <w:szCs w:val="22"/>
        </w:rPr>
        <w:t>Occupational Therapists, Physical Therapists and Speech and Language</w:t>
      </w:r>
    </w:p>
    <w:p w:rsidR="00D2120F" w:rsidRPr="0081710F" w:rsidRDefault="008A2C4A" w:rsidP="00274EB2">
      <w:pPr>
        <w:pStyle w:val="ListParagraph"/>
        <w:numPr>
          <w:ilvl w:val="0"/>
          <w:numId w:val="47"/>
        </w:numPr>
        <w:jc w:val="left"/>
        <w:rPr>
          <w:rFonts w:ascii="Cambria" w:eastAsia="Cambria" w:hAnsi="Cambria" w:cs="Cambria"/>
          <w:sz w:val="22"/>
          <w:szCs w:val="22"/>
        </w:rPr>
      </w:pPr>
      <w:r w:rsidRPr="0081710F">
        <w:rPr>
          <w:rFonts w:ascii="Cambria" w:eastAsia="Cambria" w:hAnsi="Cambria" w:cs="Cambria"/>
          <w:sz w:val="22"/>
          <w:szCs w:val="22"/>
        </w:rPr>
        <w:t>Pathologists</w:t>
      </w:r>
    </w:p>
    <w:p w:rsidR="00D2120F" w:rsidRPr="0081710F" w:rsidRDefault="008A2C4A" w:rsidP="00274EB2">
      <w:pPr>
        <w:pStyle w:val="ListParagraph"/>
        <w:numPr>
          <w:ilvl w:val="0"/>
          <w:numId w:val="47"/>
        </w:numPr>
        <w:jc w:val="left"/>
        <w:rPr>
          <w:rFonts w:ascii="Cambria" w:eastAsia="Cambria" w:hAnsi="Cambria" w:cs="Cambria"/>
          <w:sz w:val="22"/>
          <w:szCs w:val="22"/>
        </w:rPr>
      </w:pPr>
      <w:r w:rsidRPr="0081710F">
        <w:rPr>
          <w:rFonts w:ascii="Cambria" w:eastAsia="Cambria" w:hAnsi="Cambria" w:cs="Cambria"/>
          <w:sz w:val="22"/>
          <w:szCs w:val="22"/>
        </w:rPr>
        <w:t>Coaches and their hired assistants</w:t>
      </w:r>
    </w:p>
    <w:p w:rsidR="00D2120F" w:rsidRPr="0081710F" w:rsidRDefault="008A2C4A" w:rsidP="00274EB2">
      <w:pPr>
        <w:pStyle w:val="ListParagraph"/>
        <w:numPr>
          <w:ilvl w:val="0"/>
          <w:numId w:val="47"/>
        </w:numPr>
        <w:jc w:val="left"/>
        <w:rPr>
          <w:rFonts w:ascii="Cambria" w:eastAsia="Cambria" w:hAnsi="Cambria" w:cs="Cambria"/>
          <w:sz w:val="22"/>
          <w:szCs w:val="22"/>
        </w:rPr>
      </w:pPr>
      <w:r w:rsidRPr="0081710F">
        <w:rPr>
          <w:rFonts w:ascii="Cambria" w:eastAsia="Cambria" w:hAnsi="Cambria" w:cs="Cambria"/>
          <w:sz w:val="22"/>
          <w:szCs w:val="22"/>
        </w:rPr>
        <w:t>Custodians</w:t>
      </w:r>
    </w:p>
    <w:p w:rsidR="00D2120F" w:rsidRPr="0081710F" w:rsidRDefault="008A2C4A" w:rsidP="00274EB2">
      <w:pPr>
        <w:pStyle w:val="ListParagraph"/>
        <w:numPr>
          <w:ilvl w:val="0"/>
          <w:numId w:val="47"/>
        </w:numPr>
        <w:jc w:val="left"/>
        <w:rPr>
          <w:rFonts w:ascii="Cambria" w:eastAsia="Cambria" w:hAnsi="Cambria" w:cs="Cambria"/>
          <w:sz w:val="22"/>
          <w:szCs w:val="22"/>
        </w:rPr>
      </w:pPr>
      <w:r w:rsidRPr="0081710F">
        <w:rPr>
          <w:rFonts w:ascii="Cambria" w:eastAsia="Cambria" w:hAnsi="Cambria" w:cs="Cambria"/>
          <w:sz w:val="22"/>
          <w:szCs w:val="22"/>
        </w:rPr>
        <w:t xml:space="preserve">Teachers and </w:t>
      </w:r>
      <w:r w:rsidR="0081710F" w:rsidRPr="0081710F">
        <w:rPr>
          <w:rFonts w:ascii="Cambria" w:eastAsia="Cambria" w:hAnsi="Cambria" w:cs="Cambria"/>
          <w:sz w:val="22"/>
          <w:szCs w:val="22"/>
        </w:rPr>
        <w:t>Para educators</w:t>
      </w:r>
      <w:r w:rsidRPr="0081710F">
        <w:rPr>
          <w:rFonts w:ascii="Cambria" w:eastAsia="Cambria" w:hAnsi="Cambria" w:cs="Cambria"/>
          <w:sz w:val="22"/>
          <w:szCs w:val="22"/>
        </w:rPr>
        <w:t xml:space="preserve"> working in classrooms serving students that may present an increased risk of exposure to Bloodborne pathogens (i.e. students requiring diapering or other personal care; students with difficulty controlling secretions; students prone to behaviors such as biting)</w:t>
      </w:r>
    </w:p>
    <w:p w:rsidR="00D2120F" w:rsidRPr="0081710F" w:rsidRDefault="008A2C4A" w:rsidP="00274EB2">
      <w:pPr>
        <w:pStyle w:val="ListParagraph"/>
        <w:numPr>
          <w:ilvl w:val="0"/>
          <w:numId w:val="47"/>
        </w:numPr>
        <w:jc w:val="left"/>
        <w:rPr>
          <w:rFonts w:ascii="Cambria" w:eastAsia="Cambria" w:hAnsi="Cambria" w:cs="Cambria"/>
          <w:sz w:val="22"/>
          <w:szCs w:val="22"/>
        </w:rPr>
      </w:pPr>
      <w:r w:rsidRPr="0081710F">
        <w:rPr>
          <w:rFonts w:ascii="Cambria" w:eastAsia="Cambria" w:hAnsi="Cambria" w:cs="Cambria"/>
          <w:sz w:val="22"/>
          <w:szCs w:val="22"/>
        </w:rPr>
        <w:t>Bus drivers and assistants</w:t>
      </w:r>
    </w:p>
    <w:p w:rsidR="00D2120F" w:rsidRPr="0081710F" w:rsidRDefault="008A2C4A" w:rsidP="00274EB2">
      <w:pPr>
        <w:pStyle w:val="ListParagraph"/>
        <w:numPr>
          <w:ilvl w:val="0"/>
          <w:numId w:val="47"/>
        </w:numPr>
        <w:jc w:val="left"/>
        <w:rPr>
          <w:rFonts w:ascii="Cambria" w:eastAsia="Cambria" w:hAnsi="Cambria" w:cs="Cambria"/>
          <w:sz w:val="22"/>
          <w:szCs w:val="22"/>
        </w:rPr>
      </w:pPr>
      <w:r w:rsidRPr="0081710F">
        <w:rPr>
          <w:rFonts w:ascii="Cambria" w:eastAsia="Cambria" w:hAnsi="Cambria" w:cs="Cambria"/>
          <w:sz w:val="22"/>
          <w:szCs w:val="22"/>
        </w:rPr>
        <w:t>Security personnel</w:t>
      </w:r>
    </w:p>
    <w:p w:rsidR="00D2120F" w:rsidRPr="0081710F" w:rsidRDefault="008A2C4A" w:rsidP="00274EB2">
      <w:pPr>
        <w:pStyle w:val="ListParagraph"/>
        <w:numPr>
          <w:ilvl w:val="0"/>
          <w:numId w:val="47"/>
        </w:numPr>
        <w:jc w:val="left"/>
        <w:rPr>
          <w:rFonts w:ascii="Cambria" w:eastAsia="Cambria" w:hAnsi="Cambria" w:cs="Cambria"/>
          <w:sz w:val="22"/>
          <w:szCs w:val="22"/>
        </w:rPr>
      </w:pPr>
      <w:r w:rsidRPr="0081710F">
        <w:rPr>
          <w:rFonts w:ascii="Cambria" w:eastAsia="Cambria" w:hAnsi="Cambria" w:cs="Cambria"/>
          <w:sz w:val="22"/>
          <w:szCs w:val="22"/>
        </w:rPr>
        <w:t xml:space="preserve">Employees who are required by their job description to administer First Aid as a part of their job </w:t>
      </w:r>
    </w:p>
    <w:p w:rsidR="00D2120F" w:rsidRDefault="00D2120F" w:rsidP="007E5C4C">
      <w:pPr>
        <w:jc w:val="left"/>
        <w:rPr>
          <w:rFonts w:ascii="Cambria" w:eastAsia="Cambria" w:hAnsi="Cambria" w:cs="Cambria"/>
          <w:sz w:val="22"/>
          <w:szCs w:val="22"/>
        </w:rPr>
      </w:pPr>
    </w:p>
    <w:p w:rsidR="00D2120F" w:rsidRPr="0081710F" w:rsidRDefault="008A2C4A" w:rsidP="007E5C4C">
      <w:pPr>
        <w:jc w:val="left"/>
        <w:rPr>
          <w:rFonts w:ascii="Cambria" w:eastAsia="Cambria" w:hAnsi="Cambria" w:cs="Cambria"/>
          <w:sz w:val="22"/>
          <w:szCs w:val="22"/>
          <w:u w:val="single"/>
        </w:rPr>
      </w:pPr>
      <w:r w:rsidRPr="0081710F">
        <w:rPr>
          <w:rFonts w:ascii="Cambria" w:eastAsia="Cambria" w:hAnsi="Cambria" w:cs="Cambria"/>
          <w:sz w:val="22"/>
          <w:szCs w:val="22"/>
          <w:u w:val="single"/>
        </w:rPr>
        <w:t>People DO NOT get infected with HIV by</w:t>
      </w:r>
    </w:p>
    <w:p w:rsidR="00D2120F" w:rsidRDefault="00D2120F" w:rsidP="007E5C4C">
      <w:pPr>
        <w:jc w:val="left"/>
        <w:rPr>
          <w:rFonts w:ascii="Cambria" w:eastAsia="Cambria" w:hAnsi="Cambria" w:cs="Cambria"/>
          <w:sz w:val="22"/>
          <w:szCs w:val="22"/>
        </w:rPr>
      </w:pPr>
    </w:p>
    <w:p w:rsidR="00D2120F" w:rsidRPr="0081710F" w:rsidRDefault="008A2C4A" w:rsidP="00274EB2">
      <w:pPr>
        <w:pStyle w:val="ListParagraph"/>
        <w:numPr>
          <w:ilvl w:val="0"/>
          <w:numId w:val="48"/>
        </w:numPr>
        <w:jc w:val="left"/>
        <w:rPr>
          <w:rFonts w:ascii="Cambria" w:eastAsia="Cambria" w:hAnsi="Cambria" w:cs="Cambria"/>
          <w:sz w:val="22"/>
          <w:szCs w:val="22"/>
        </w:rPr>
      </w:pPr>
      <w:r w:rsidRPr="0081710F">
        <w:rPr>
          <w:rFonts w:ascii="Cambria" w:eastAsia="Cambria" w:hAnsi="Cambria" w:cs="Cambria"/>
          <w:sz w:val="22"/>
          <w:szCs w:val="22"/>
        </w:rPr>
        <w:t>Casual contact in schools, at parties, sharing food, in swimming pools, or the place work</w:t>
      </w:r>
    </w:p>
    <w:p w:rsidR="00D2120F" w:rsidRPr="0081710F" w:rsidRDefault="008A2C4A" w:rsidP="00274EB2">
      <w:pPr>
        <w:pStyle w:val="ListParagraph"/>
        <w:numPr>
          <w:ilvl w:val="0"/>
          <w:numId w:val="48"/>
        </w:numPr>
        <w:jc w:val="left"/>
        <w:rPr>
          <w:rFonts w:ascii="Cambria" w:eastAsia="Cambria" w:hAnsi="Cambria" w:cs="Cambria"/>
          <w:sz w:val="22"/>
          <w:szCs w:val="22"/>
        </w:rPr>
      </w:pPr>
      <w:r w:rsidRPr="0081710F">
        <w:rPr>
          <w:rFonts w:ascii="Cambria" w:eastAsia="Cambria" w:hAnsi="Cambria" w:cs="Cambria"/>
          <w:sz w:val="22"/>
          <w:szCs w:val="22"/>
        </w:rPr>
        <w:t>Hugging, shaking hands, or simply being near a person who is infected with the virus</w:t>
      </w:r>
    </w:p>
    <w:p w:rsidR="00D2120F" w:rsidRPr="0081710F" w:rsidRDefault="008A2C4A" w:rsidP="00274EB2">
      <w:pPr>
        <w:pStyle w:val="ListParagraph"/>
        <w:numPr>
          <w:ilvl w:val="0"/>
          <w:numId w:val="48"/>
        </w:numPr>
        <w:jc w:val="left"/>
        <w:rPr>
          <w:rFonts w:ascii="Cambria" w:eastAsia="Cambria" w:hAnsi="Cambria" w:cs="Cambria"/>
          <w:sz w:val="22"/>
          <w:szCs w:val="22"/>
        </w:rPr>
      </w:pPr>
      <w:r w:rsidRPr="0081710F">
        <w:rPr>
          <w:rFonts w:ascii="Cambria" w:eastAsia="Cambria" w:hAnsi="Cambria" w:cs="Cambria"/>
          <w:sz w:val="22"/>
          <w:szCs w:val="22"/>
        </w:rPr>
        <w:t>An insect bite</w:t>
      </w:r>
    </w:p>
    <w:p w:rsidR="00D2120F" w:rsidRDefault="008A2C4A" w:rsidP="00274EB2">
      <w:pPr>
        <w:pStyle w:val="ListParagraph"/>
        <w:numPr>
          <w:ilvl w:val="0"/>
          <w:numId w:val="48"/>
        </w:numPr>
        <w:jc w:val="left"/>
      </w:pPr>
      <w:r w:rsidRPr="0081710F">
        <w:rPr>
          <w:rFonts w:ascii="Cambria" w:eastAsia="Cambria" w:hAnsi="Cambria" w:cs="Cambria"/>
          <w:sz w:val="22"/>
          <w:szCs w:val="22"/>
        </w:rPr>
        <w:t>Contact with a toilet seat</w:t>
      </w:r>
    </w:p>
    <w:p w:rsidR="00D2120F" w:rsidRDefault="00D2120F" w:rsidP="007E5C4C">
      <w:pPr>
        <w:jc w:val="left"/>
        <w:rPr>
          <w:rFonts w:ascii="Cambria" w:eastAsia="Cambria" w:hAnsi="Cambria" w:cs="Cambria"/>
          <w:sz w:val="22"/>
          <w:szCs w:val="22"/>
        </w:rPr>
      </w:pPr>
    </w:p>
    <w:p w:rsidR="00D2120F" w:rsidRDefault="00D2120F" w:rsidP="007E5C4C">
      <w:pPr>
        <w:jc w:val="left"/>
        <w:rPr>
          <w:rFonts w:ascii="Cambria" w:eastAsia="Cambria" w:hAnsi="Cambria" w:cs="Cambria"/>
          <w:sz w:val="22"/>
          <w:szCs w:val="22"/>
        </w:rPr>
      </w:pPr>
    </w:p>
    <w:p w:rsidR="00CB3DA7" w:rsidRDefault="00CB3DA7">
      <w:r>
        <w:br w:type="page"/>
      </w:r>
    </w:p>
    <w:p w:rsidR="00CB3DA7" w:rsidRDefault="00CB3DA7" w:rsidP="00CB3DA7">
      <w:pPr>
        <w:pStyle w:val="Heading1"/>
        <w:jc w:val="left"/>
        <w:rPr>
          <w:rFonts w:ascii="Cambria" w:eastAsia="Cambria" w:hAnsi="Cambria" w:cs="Cambria"/>
          <w:sz w:val="23"/>
          <w:szCs w:val="23"/>
        </w:rPr>
      </w:pPr>
      <w:bookmarkStart w:id="28" w:name="_Toc515537973"/>
      <w:r>
        <w:rPr>
          <w:rFonts w:ascii="Cambria" w:eastAsia="Cambria" w:hAnsi="Cambria" w:cs="Cambria"/>
        </w:rPr>
        <w:t>LOCKOUT TAGOUT PROGRAM</w:t>
      </w:r>
      <w:bookmarkEnd w:id="28"/>
    </w:p>
    <w:p w:rsidR="00CB3DA7" w:rsidRPr="00CB3DA7" w:rsidRDefault="00CB3DA7" w:rsidP="007E5C4C">
      <w:pPr>
        <w:jc w:val="left"/>
        <w:rPr>
          <w:rFonts w:asciiTheme="minorHAnsi" w:hAnsiTheme="minorHAnsi"/>
          <w:sz w:val="22"/>
          <w:szCs w:val="22"/>
        </w:rPr>
      </w:pPr>
    </w:p>
    <w:p w:rsidR="0098263B" w:rsidRPr="0098263B" w:rsidRDefault="0098263B" w:rsidP="0098263B">
      <w:pPr>
        <w:jc w:val="left"/>
        <w:rPr>
          <w:rFonts w:asciiTheme="minorHAnsi" w:hAnsiTheme="minorHAnsi"/>
          <w:bCs/>
          <w:sz w:val="22"/>
          <w:szCs w:val="22"/>
        </w:rPr>
      </w:pPr>
      <w:r>
        <w:rPr>
          <w:rFonts w:asciiTheme="minorHAnsi" w:hAnsiTheme="minorHAnsi"/>
          <w:sz w:val="22"/>
          <w:szCs w:val="22"/>
        </w:rPr>
        <w:t xml:space="preserve">Purpose: </w:t>
      </w:r>
      <w:r>
        <w:rPr>
          <w:rFonts w:asciiTheme="minorHAnsi" w:hAnsiTheme="minorHAnsi"/>
          <w:bCs/>
          <w:sz w:val="22"/>
          <w:szCs w:val="22"/>
        </w:rPr>
        <w:t>This program</w:t>
      </w:r>
      <w:r w:rsidRPr="0098263B">
        <w:rPr>
          <w:rFonts w:asciiTheme="minorHAnsi" w:hAnsiTheme="minorHAnsi"/>
          <w:bCs/>
          <w:sz w:val="22"/>
          <w:szCs w:val="22"/>
        </w:rPr>
        <w:t xml:space="preserve"> </w:t>
      </w:r>
      <w:r>
        <w:rPr>
          <w:rFonts w:asciiTheme="minorHAnsi" w:hAnsiTheme="minorHAnsi"/>
          <w:bCs/>
          <w:sz w:val="22"/>
          <w:szCs w:val="22"/>
        </w:rPr>
        <w:t>is designed</w:t>
      </w:r>
      <w:r w:rsidRPr="0098263B">
        <w:rPr>
          <w:rFonts w:asciiTheme="minorHAnsi" w:hAnsiTheme="minorHAnsi"/>
          <w:bCs/>
          <w:sz w:val="22"/>
          <w:szCs w:val="22"/>
        </w:rPr>
        <w:t xml:space="preserve"> to protect employees from injury caused by the unexpected energization, start up, or release of stored energy d</w:t>
      </w:r>
      <w:r>
        <w:rPr>
          <w:rFonts w:asciiTheme="minorHAnsi" w:hAnsiTheme="minorHAnsi"/>
          <w:bCs/>
          <w:sz w:val="22"/>
          <w:szCs w:val="22"/>
        </w:rPr>
        <w:t>uring service or maintenance. Employees will use</w:t>
      </w:r>
      <w:r w:rsidRPr="0098263B">
        <w:rPr>
          <w:rFonts w:asciiTheme="minorHAnsi" w:hAnsiTheme="minorHAnsi"/>
          <w:bCs/>
          <w:sz w:val="22"/>
          <w:szCs w:val="22"/>
        </w:rPr>
        <w:t xml:space="preserve"> this procedure to make sure the machine or equipment is stopped, isolated from all potentially hazardous energy sources, and locked out before any employee begins work. </w:t>
      </w:r>
    </w:p>
    <w:p w:rsidR="00CB3DA7" w:rsidRPr="00CB3DA7" w:rsidRDefault="00CB3DA7" w:rsidP="007E5C4C">
      <w:pPr>
        <w:jc w:val="left"/>
        <w:rPr>
          <w:rFonts w:asciiTheme="minorHAnsi" w:hAnsiTheme="minorHAnsi"/>
          <w:sz w:val="22"/>
          <w:szCs w:val="22"/>
        </w:rPr>
      </w:pPr>
    </w:p>
    <w:p w:rsidR="00061D3B" w:rsidRDefault="00061D3B" w:rsidP="007E5C4C">
      <w:pPr>
        <w:jc w:val="left"/>
        <w:rPr>
          <w:rFonts w:asciiTheme="minorHAnsi" w:hAnsiTheme="minorHAnsi"/>
          <w:sz w:val="22"/>
          <w:szCs w:val="22"/>
        </w:rPr>
      </w:pPr>
      <w:r>
        <w:rPr>
          <w:rFonts w:asciiTheme="minorHAnsi" w:hAnsiTheme="minorHAnsi"/>
          <w:sz w:val="22"/>
          <w:szCs w:val="22"/>
        </w:rPr>
        <w:t xml:space="preserve">Procedure: Only trained and authorized employees can lockout/tagout equipment or re-energize equipment. </w:t>
      </w:r>
      <w:r w:rsidRPr="00061D3B">
        <w:rPr>
          <w:rFonts w:asciiTheme="minorHAnsi" w:hAnsiTheme="minorHAnsi"/>
          <w:sz w:val="22"/>
          <w:szCs w:val="22"/>
        </w:rPr>
        <w:t>The authorized employee will identify the type and magnitude of the energy that the machine or equipment uses, understand the hazards of the energy, and the methods to control the energy before using this procedure.</w:t>
      </w:r>
    </w:p>
    <w:p w:rsidR="00061D3B" w:rsidRDefault="00061D3B" w:rsidP="007E5C4C">
      <w:pPr>
        <w:jc w:val="left"/>
        <w:rPr>
          <w:rFonts w:asciiTheme="minorHAnsi" w:hAnsiTheme="minorHAnsi"/>
          <w:sz w:val="22"/>
          <w:szCs w:val="22"/>
        </w:rPr>
      </w:pPr>
    </w:p>
    <w:p w:rsidR="00061D3B" w:rsidRPr="00061D3B" w:rsidRDefault="00061D3B" w:rsidP="00061D3B">
      <w:pPr>
        <w:jc w:val="left"/>
        <w:rPr>
          <w:rFonts w:asciiTheme="minorHAnsi" w:hAnsiTheme="minorHAnsi"/>
          <w:bCs/>
          <w:i/>
          <w:sz w:val="22"/>
          <w:szCs w:val="22"/>
        </w:rPr>
      </w:pPr>
      <w:r w:rsidRPr="00061D3B">
        <w:rPr>
          <w:rFonts w:asciiTheme="minorHAnsi" w:hAnsiTheme="minorHAnsi"/>
          <w:i/>
          <w:sz w:val="22"/>
          <w:szCs w:val="22"/>
        </w:rPr>
        <w:t xml:space="preserve">Note: </w:t>
      </w:r>
      <w:r w:rsidRPr="00061D3B">
        <w:rPr>
          <w:rFonts w:asciiTheme="minorHAnsi" w:hAnsiTheme="minorHAnsi"/>
          <w:bCs/>
          <w:i/>
          <w:sz w:val="22"/>
          <w:szCs w:val="22"/>
        </w:rPr>
        <w:t>No employee will attempt to start, energize or use any machine or equipment that is locked out.</w:t>
      </w:r>
    </w:p>
    <w:p w:rsidR="00061D3B" w:rsidRDefault="00061D3B" w:rsidP="007E5C4C">
      <w:pPr>
        <w:jc w:val="left"/>
        <w:rPr>
          <w:rFonts w:asciiTheme="minorHAnsi" w:hAnsiTheme="minorHAnsi"/>
          <w:sz w:val="22"/>
          <w:szCs w:val="22"/>
        </w:rPr>
      </w:pPr>
    </w:p>
    <w:p w:rsidR="00061D3B" w:rsidRPr="00061D3B" w:rsidRDefault="00061D3B" w:rsidP="00061D3B">
      <w:pPr>
        <w:jc w:val="left"/>
        <w:rPr>
          <w:rFonts w:asciiTheme="minorHAnsi" w:hAnsiTheme="minorHAnsi"/>
          <w:bCs/>
          <w:sz w:val="22"/>
          <w:szCs w:val="22"/>
        </w:rPr>
      </w:pPr>
      <w:r w:rsidRPr="00061D3B">
        <w:rPr>
          <w:rFonts w:asciiTheme="minorHAnsi" w:hAnsiTheme="minorHAnsi"/>
          <w:sz w:val="22"/>
          <w:szCs w:val="22"/>
          <w:u w:val="single"/>
        </w:rPr>
        <w:t>Authorization</w:t>
      </w:r>
      <w:r>
        <w:rPr>
          <w:rFonts w:asciiTheme="minorHAnsi" w:hAnsiTheme="minorHAnsi"/>
          <w:sz w:val="22"/>
          <w:szCs w:val="22"/>
        </w:rPr>
        <w:t xml:space="preserve"> – </w:t>
      </w:r>
      <w:r w:rsidRPr="00061D3B">
        <w:rPr>
          <w:rFonts w:asciiTheme="minorHAnsi" w:hAnsiTheme="minorHAnsi"/>
          <w:bCs/>
          <w:sz w:val="22"/>
          <w:szCs w:val="22"/>
        </w:rPr>
        <w:t xml:space="preserve">The following persons are authorized to lock out </w:t>
      </w:r>
      <w:r>
        <w:rPr>
          <w:rFonts w:asciiTheme="minorHAnsi" w:hAnsiTheme="minorHAnsi"/>
          <w:bCs/>
          <w:sz w:val="22"/>
          <w:szCs w:val="22"/>
        </w:rPr>
        <w:t xml:space="preserve">or untag </w:t>
      </w:r>
      <w:r w:rsidRPr="00061D3B">
        <w:rPr>
          <w:rFonts w:asciiTheme="minorHAnsi" w:hAnsiTheme="minorHAnsi"/>
          <w:bCs/>
          <w:sz w:val="22"/>
          <w:szCs w:val="22"/>
        </w:rPr>
        <w:t>the machine or</w:t>
      </w:r>
      <w:r>
        <w:rPr>
          <w:rFonts w:asciiTheme="minorHAnsi" w:hAnsiTheme="minorHAnsi"/>
          <w:bCs/>
          <w:sz w:val="22"/>
          <w:szCs w:val="22"/>
        </w:rPr>
        <w:t xml:space="preserve"> equipment using this procedure.</w:t>
      </w:r>
      <w:r w:rsidRPr="00061D3B">
        <w:rPr>
          <w:rFonts w:asciiTheme="minorHAnsi" w:hAnsiTheme="minorHAnsi"/>
          <w:bCs/>
          <w:sz w:val="22"/>
          <w:szCs w:val="22"/>
        </w:rPr>
        <w:t xml:space="preserve"> (</w:t>
      </w:r>
      <w:r w:rsidRPr="00061D3B">
        <w:rPr>
          <w:rFonts w:asciiTheme="minorHAnsi" w:hAnsiTheme="minorHAnsi"/>
          <w:bCs/>
          <w:i/>
          <w:iCs/>
          <w:sz w:val="22"/>
          <w:szCs w:val="22"/>
        </w:rPr>
        <w:t>List the names of authorized employees you want to use this procedure)</w:t>
      </w:r>
      <w:r w:rsidRPr="00061D3B">
        <w:rPr>
          <w:rFonts w:asciiTheme="minorHAnsi" w:hAnsiTheme="minorHAnsi"/>
          <w:bCs/>
          <w:sz w:val="22"/>
          <w:szCs w:val="22"/>
        </w:rPr>
        <w:t xml:space="preserve"> </w:t>
      </w:r>
    </w:p>
    <w:p w:rsidR="00061D3B" w:rsidRPr="00061D3B" w:rsidRDefault="00061D3B" w:rsidP="00061D3B">
      <w:pPr>
        <w:jc w:val="left"/>
        <w:rPr>
          <w:rFonts w:asciiTheme="minorHAnsi" w:hAnsiTheme="minorHAnsi"/>
          <w:bCs/>
          <w:sz w:val="22"/>
          <w:szCs w:val="22"/>
        </w:rPr>
      </w:pPr>
      <w:r w:rsidRPr="00061D3B">
        <w:rPr>
          <w:rFonts w:asciiTheme="minorHAnsi" w:hAnsiTheme="minorHAnsi"/>
          <w:bCs/>
          <w:sz w:val="22"/>
          <w:szCs w:val="22"/>
        </w:rPr>
        <w:t>_____________________________________________________________</w:t>
      </w:r>
    </w:p>
    <w:p w:rsidR="00061D3B" w:rsidRPr="00061D3B" w:rsidRDefault="00061D3B" w:rsidP="00061D3B">
      <w:pPr>
        <w:jc w:val="left"/>
        <w:rPr>
          <w:rFonts w:asciiTheme="minorHAnsi" w:hAnsiTheme="minorHAnsi"/>
          <w:bCs/>
          <w:sz w:val="22"/>
          <w:szCs w:val="22"/>
        </w:rPr>
      </w:pPr>
      <w:r w:rsidRPr="00061D3B">
        <w:rPr>
          <w:rFonts w:asciiTheme="minorHAnsi" w:hAnsiTheme="minorHAnsi"/>
          <w:bCs/>
          <w:sz w:val="22"/>
          <w:szCs w:val="22"/>
        </w:rPr>
        <w:t>_____________________________________________________________</w:t>
      </w:r>
    </w:p>
    <w:p w:rsidR="00061D3B" w:rsidRDefault="00061D3B" w:rsidP="00061D3B">
      <w:pPr>
        <w:jc w:val="left"/>
        <w:rPr>
          <w:rFonts w:asciiTheme="minorHAnsi" w:hAnsiTheme="minorHAnsi"/>
          <w:bCs/>
          <w:sz w:val="22"/>
          <w:szCs w:val="22"/>
        </w:rPr>
      </w:pPr>
      <w:r w:rsidRPr="00061D3B">
        <w:rPr>
          <w:rFonts w:asciiTheme="minorHAnsi" w:hAnsiTheme="minorHAnsi"/>
          <w:bCs/>
          <w:sz w:val="22"/>
          <w:szCs w:val="22"/>
        </w:rPr>
        <w:t>_____________________________________________________________</w:t>
      </w:r>
    </w:p>
    <w:p w:rsidR="00061D3B" w:rsidRDefault="00061D3B" w:rsidP="00061D3B">
      <w:pPr>
        <w:jc w:val="left"/>
        <w:rPr>
          <w:rFonts w:asciiTheme="minorHAnsi" w:hAnsiTheme="minorHAnsi"/>
          <w:bCs/>
          <w:sz w:val="22"/>
          <w:szCs w:val="22"/>
        </w:rPr>
      </w:pPr>
    </w:p>
    <w:p w:rsidR="00D53DB2" w:rsidRPr="00D53DB2" w:rsidRDefault="00D53DB2" w:rsidP="00061D3B">
      <w:pPr>
        <w:jc w:val="left"/>
        <w:rPr>
          <w:rFonts w:asciiTheme="minorHAnsi" w:hAnsiTheme="minorHAnsi"/>
          <w:bCs/>
          <w:sz w:val="22"/>
          <w:szCs w:val="22"/>
          <w:u w:val="single"/>
        </w:rPr>
      </w:pPr>
      <w:r w:rsidRPr="00D53DB2">
        <w:rPr>
          <w:rFonts w:asciiTheme="minorHAnsi" w:hAnsiTheme="minorHAnsi"/>
          <w:bCs/>
          <w:sz w:val="22"/>
          <w:szCs w:val="22"/>
          <w:u w:val="single"/>
        </w:rPr>
        <w:t>Locking Out Equipment</w:t>
      </w:r>
    </w:p>
    <w:p w:rsidR="00D53DB2" w:rsidRDefault="00D53DB2" w:rsidP="00061D3B">
      <w:pPr>
        <w:jc w:val="left"/>
        <w:rPr>
          <w:rFonts w:asciiTheme="minorHAnsi" w:hAnsiTheme="minorHAnsi"/>
          <w:bCs/>
          <w:sz w:val="22"/>
          <w:szCs w:val="22"/>
        </w:rPr>
      </w:pPr>
    </w:p>
    <w:p w:rsidR="00D53DB2" w:rsidRPr="00D53DB2" w:rsidRDefault="00D53DB2" w:rsidP="00274EB2">
      <w:pPr>
        <w:pStyle w:val="ListParagraph"/>
        <w:numPr>
          <w:ilvl w:val="0"/>
          <w:numId w:val="74"/>
        </w:numPr>
        <w:jc w:val="left"/>
        <w:rPr>
          <w:rFonts w:asciiTheme="minorHAnsi" w:hAnsiTheme="minorHAnsi"/>
          <w:bCs/>
          <w:sz w:val="22"/>
          <w:szCs w:val="22"/>
        </w:rPr>
      </w:pPr>
      <w:r w:rsidRPr="00D53DB2">
        <w:rPr>
          <w:rFonts w:asciiTheme="minorHAnsi" w:hAnsiTheme="minorHAnsi"/>
          <w:bCs/>
          <w:sz w:val="22"/>
          <w:szCs w:val="22"/>
        </w:rPr>
        <w:t>Notify all affected employees that the machine or equipment is to be shut down and locked out for service or maintenance.</w:t>
      </w:r>
    </w:p>
    <w:p w:rsidR="00061D3B" w:rsidRPr="00D53DB2" w:rsidRDefault="00D53DB2" w:rsidP="00274EB2">
      <w:pPr>
        <w:pStyle w:val="ListParagraph"/>
        <w:numPr>
          <w:ilvl w:val="0"/>
          <w:numId w:val="74"/>
        </w:numPr>
        <w:jc w:val="left"/>
        <w:rPr>
          <w:rFonts w:asciiTheme="minorHAnsi" w:hAnsiTheme="minorHAnsi"/>
          <w:bCs/>
          <w:sz w:val="22"/>
          <w:szCs w:val="22"/>
        </w:rPr>
      </w:pPr>
      <w:r w:rsidRPr="00D53DB2">
        <w:rPr>
          <w:rFonts w:asciiTheme="minorHAnsi" w:hAnsiTheme="minorHAnsi"/>
          <w:bCs/>
          <w:sz w:val="22"/>
          <w:szCs w:val="22"/>
        </w:rPr>
        <w:t>Shut down the machine or equipment by the normal stopping procedure (such as depressing a stop button, opening switches, or closing valves).</w:t>
      </w:r>
    </w:p>
    <w:p w:rsidR="00061D3B" w:rsidRPr="00D53DB2" w:rsidRDefault="00D53DB2" w:rsidP="00274EB2">
      <w:pPr>
        <w:pStyle w:val="ListParagraph"/>
        <w:numPr>
          <w:ilvl w:val="0"/>
          <w:numId w:val="74"/>
        </w:numPr>
        <w:jc w:val="left"/>
        <w:rPr>
          <w:rFonts w:asciiTheme="minorHAnsi" w:hAnsiTheme="minorHAnsi"/>
          <w:bCs/>
          <w:sz w:val="22"/>
          <w:szCs w:val="22"/>
        </w:rPr>
      </w:pPr>
      <w:r w:rsidRPr="00D53DB2">
        <w:rPr>
          <w:rFonts w:asciiTheme="minorHAnsi" w:hAnsiTheme="minorHAnsi"/>
          <w:bCs/>
          <w:sz w:val="22"/>
          <w:szCs w:val="22"/>
        </w:rPr>
        <w:t>Completely isolate the machine or equipment from its energy sources by using the appropriate energy-isolating devices.</w:t>
      </w:r>
    </w:p>
    <w:p w:rsidR="00D53DB2" w:rsidRPr="00D53DB2" w:rsidRDefault="00D53DB2" w:rsidP="00274EB2">
      <w:pPr>
        <w:pStyle w:val="ListParagraph"/>
        <w:numPr>
          <w:ilvl w:val="0"/>
          <w:numId w:val="74"/>
        </w:numPr>
        <w:jc w:val="left"/>
        <w:rPr>
          <w:rFonts w:asciiTheme="minorHAnsi" w:hAnsiTheme="minorHAnsi"/>
          <w:sz w:val="22"/>
          <w:szCs w:val="22"/>
        </w:rPr>
      </w:pPr>
      <w:r w:rsidRPr="00D53DB2">
        <w:rPr>
          <w:rFonts w:asciiTheme="minorHAnsi" w:hAnsiTheme="minorHAnsi"/>
          <w:sz w:val="22"/>
          <w:szCs w:val="22"/>
        </w:rPr>
        <w:t xml:space="preserve">Lock out the energy isolating devices with assigned individual locks. </w:t>
      </w:r>
    </w:p>
    <w:p w:rsidR="00D53DB2" w:rsidRPr="00D53DB2" w:rsidRDefault="00D53DB2" w:rsidP="00274EB2">
      <w:pPr>
        <w:pStyle w:val="ListParagraph"/>
        <w:numPr>
          <w:ilvl w:val="0"/>
          <w:numId w:val="74"/>
        </w:numPr>
        <w:jc w:val="left"/>
        <w:rPr>
          <w:rFonts w:asciiTheme="minorHAnsi" w:hAnsiTheme="minorHAnsi"/>
          <w:bCs/>
          <w:sz w:val="22"/>
          <w:szCs w:val="22"/>
        </w:rPr>
      </w:pPr>
      <w:r w:rsidRPr="00D53DB2">
        <w:rPr>
          <w:rFonts w:asciiTheme="minorHAnsi" w:hAnsiTheme="minorHAnsi"/>
          <w:bCs/>
          <w:sz w:val="22"/>
          <w:szCs w:val="22"/>
        </w:rPr>
        <w:t xml:space="preserve">Dissipate or restrain stored and residual energy, such as that in capacitors, springs, elevated machine members, rotating flywheels, hydraulic systems, and air, gas, steam, or water pressure, using methods such as grounding, repositioning, blocking, or bleeding down. </w:t>
      </w:r>
    </w:p>
    <w:p w:rsidR="00D53DB2" w:rsidRPr="00D53DB2" w:rsidRDefault="00D53DB2" w:rsidP="00274EB2">
      <w:pPr>
        <w:pStyle w:val="ListParagraph"/>
        <w:numPr>
          <w:ilvl w:val="0"/>
          <w:numId w:val="74"/>
        </w:numPr>
        <w:jc w:val="left"/>
        <w:rPr>
          <w:rFonts w:asciiTheme="minorHAnsi" w:hAnsiTheme="minorHAnsi"/>
          <w:bCs/>
          <w:sz w:val="22"/>
          <w:szCs w:val="22"/>
        </w:rPr>
      </w:pPr>
      <w:r w:rsidRPr="00D53DB2">
        <w:rPr>
          <w:rFonts w:asciiTheme="minorHAnsi" w:hAnsiTheme="minorHAnsi"/>
          <w:bCs/>
          <w:sz w:val="22"/>
          <w:szCs w:val="22"/>
        </w:rPr>
        <w:t>Make sure the equipment is disconnected from the energy sources and stored and residual energy has been made safe.  Check that no personnel are exposed, then verify the isolation of the equipment.</w:t>
      </w:r>
    </w:p>
    <w:p w:rsidR="00D53DB2" w:rsidRDefault="00D53DB2" w:rsidP="007E5C4C">
      <w:pPr>
        <w:jc w:val="left"/>
        <w:rPr>
          <w:rFonts w:asciiTheme="minorHAnsi" w:hAnsiTheme="minorHAnsi"/>
          <w:sz w:val="22"/>
          <w:szCs w:val="22"/>
        </w:rPr>
      </w:pPr>
    </w:p>
    <w:p w:rsidR="00D53DB2" w:rsidRPr="00D53DB2" w:rsidRDefault="00D53DB2" w:rsidP="007E5C4C">
      <w:pPr>
        <w:jc w:val="left"/>
        <w:rPr>
          <w:rFonts w:asciiTheme="minorHAnsi" w:hAnsiTheme="minorHAnsi"/>
          <w:sz w:val="22"/>
          <w:szCs w:val="22"/>
          <w:u w:val="single"/>
        </w:rPr>
      </w:pPr>
      <w:r w:rsidRPr="00D53DB2">
        <w:rPr>
          <w:rFonts w:asciiTheme="minorHAnsi" w:hAnsiTheme="minorHAnsi"/>
          <w:sz w:val="22"/>
          <w:szCs w:val="22"/>
          <w:u w:val="single"/>
        </w:rPr>
        <w:t>Re-Energizing Equipment</w:t>
      </w:r>
    </w:p>
    <w:p w:rsidR="00D53DB2" w:rsidRDefault="00D53DB2" w:rsidP="007E5C4C">
      <w:pPr>
        <w:jc w:val="left"/>
        <w:rPr>
          <w:rFonts w:asciiTheme="minorHAnsi" w:hAnsiTheme="minorHAnsi"/>
          <w:sz w:val="22"/>
          <w:szCs w:val="22"/>
        </w:rPr>
      </w:pPr>
    </w:p>
    <w:p w:rsidR="00D53DB2" w:rsidRPr="00D53DB2" w:rsidRDefault="00D53DB2" w:rsidP="00274EB2">
      <w:pPr>
        <w:pStyle w:val="ListParagraph"/>
        <w:numPr>
          <w:ilvl w:val="0"/>
          <w:numId w:val="75"/>
        </w:numPr>
        <w:jc w:val="left"/>
        <w:rPr>
          <w:rFonts w:asciiTheme="minorHAnsi" w:hAnsiTheme="minorHAnsi"/>
          <w:bCs/>
          <w:sz w:val="22"/>
          <w:szCs w:val="22"/>
        </w:rPr>
      </w:pPr>
      <w:r w:rsidRPr="00D53DB2">
        <w:rPr>
          <w:rFonts w:asciiTheme="minorHAnsi" w:hAnsiTheme="minorHAnsi"/>
          <w:bCs/>
          <w:sz w:val="22"/>
          <w:szCs w:val="22"/>
        </w:rPr>
        <w:t xml:space="preserve">Check the machine or equipment and the immediate area around it to make sure all nonessential items have been removed and that the machine or equipment is </w:t>
      </w:r>
      <w:r w:rsidRPr="00D53DB2">
        <w:rPr>
          <w:rFonts w:asciiTheme="minorHAnsi" w:hAnsiTheme="minorHAnsi"/>
          <w:sz w:val="22"/>
          <w:szCs w:val="22"/>
        </w:rPr>
        <w:t>in operating condition and ready to energize</w:t>
      </w:r>
      <w:r w:rsidRPr="00D53DB2">
        <w:rPr>
          <w:rFonts w:asciiTheme="minorHAnsi" w:hAnsiTheme="minorHAnsi"/>
          <w:bCs/>
          <w:sz w:val="22"/>
          <w:szCs w:val="22"/>
        </w:rPr>
        <w:t>.</w:t>
      </w:r>
    </w:p>
    <w:p w:rsidR="00D53DB2" w:rsidRPr="00D53DB2" w:rsidRDefault="00D53DB2" w:rsidP="00274EB2">
      <w:pPr>
        <w:pStyle w:val="ListParagraph"/>
        <w:numPr>
          <w:ilvl w:val="0"/>
          <w:numId w:val="75"/>
        </w:numPr>
        <w:jc w:val="left"/>
        <w:rPr>
          <w:rFonts w:asciiTheme="minorHAnsi" w:hAnsiTheme="minorHAnsi"/>
          <w:bCs/>
          <w:sz w:val="22"/>
          <w:szCs w:val="22"/>
        </w:rPr>
      </w:pPr>
      <w:r w:rsidRPr="00D53DB2">
        <w:rPr>
          <w:rFonts w:asciiTheme="minorHAnsi" w:hAnsiTheme="minorHAnsi"/>
          <w:bCs/>
          <w:sz w:val="22"/>
          <w:szCs w:val="22"/>
        </w:rPr>
        <w:t>Make sure all employees are safely positioned for starting or energizing the machine or equipment.</w:t>
      </w:r>
    </w:p>
    <w:p w:rsidR="00D53DB2" w:rsidRPr="00D53DB2" w:rsidRDefault="00D53DB2" w:rsidP="00274EB2">
      <w:pPr>
        <w:pStyle w:val="ListParagraph"/>
        <w:numPr>
          <w:ilvl w:val="0"/>
          <w:numId w:val="75"/>
        </w:numPr>
        <w:jc w:val="left"/>
        <w:rPr>
          <w:rFonts w:asciiTheme="minorHAnsi" w:hAnsiTheme="minorHAnsi"/>
          <w:bCs/>
          <w:sz w:val="22"/>
          <w:szCs w:val="22"/>
        </w:rPr>
      </w:pPr>
      <w:r w:rsidRPr="00D53DB2">
        <w:rPr>
          <w:rFonts w:asciiTheme="minorHAnsi" w:hAnsiTheme="minorHAnsi"/>
          <w:bCs/>
          <w:sz w:val="22"/>
          <w:szCs w:val="22"/>
        </w:rPr>
        <w:t>Verify that the controls are in neutral.</w:t>
      </w:r>
    </w:p>
    <w:p w:rsidR="00D53DB2" w:rsidRPr="00D53DB2" w:rsidRDefault="00D53DB2" w:rsidP="00274EB2">
      <w:pPr>
        <w:pStyle w:val="ListParagraph"/>
        <w:numPr>
          <w:ilvl w:val="0"/>
          <w:numId w:val="75"/>
        </w:numPr>
        <w:jc w:val="left"/>
        <w:rPr>
          <w:rFonts w:asciiTheme="minorHAnsi" w:hAnsiTheme="minorHAnsi"/>
          <w:bCs/>
          <w:sz w:val="22"/>
          <w:szCs w:val="22"/>
        </w:rPr>
      </w:pPr>
      <w:r w:rsidRPr="00D53DB2">
        <w:rPr>
          <w:rFonts w:asciiTheme="minorHAnsi" w:hAnsiTheme="minorHAnsi"/>
          <w:bCs/>
          <w:sz w:val="22"/>
          <w:szCs w:val="22"/>
        </w:rPr>
        <w:t>Remove the lockout devices and reenergize the machine or equipment. Some forms of blocking may require re-energization of the machine before they can be safely removed.</w:t>
      </w:r>
    </w:p>
    <w:p w:rsidR="00D53DB2" w:rsidRPr="00D53DB2" w:rsidRDefault="00D53DB2" w:rsidP="00D53DB2">
      <w:pPr>
        <w:jc w:val="left"/>
        <w:rPr>
          <w:rFonts w:asciiTheme="minorHAnsi" w:hAnsiTheme="minorHAnsi"/>
          <w:b/>
          <w:sz w:val="22"/>
          <w:szCs w:val="22"/>
        </w:rPr>
      </w:pPr>
    </w:p>
    <w:p w:rsidR="00D53DB2" w:rsidRPr="00D53DB2" w:rsidRDefault="00D53DB2" w:rsidP="00274EB2">
      <w:pPr>
        <w:pStyle w:val="ListParagraph"/>
        <w:numPr>
          <w:ilvl w:val="0"/>
          <w:numId w:val="75"/>
        </w:numPr>
        <w:jc w:val="left"/>
        <w:rPr>
          <w:rFonts w:asciiTheme="minorHAnsi" w:hAnsiTheme="minorHAnsi"/>
          <w:b/>
          <w:sz w:val="22"/>
          <w:szCs w:val="22"/>
        </w:rPr>
      </w:pPr>
      <w:r w:rsidRPr="00D53DB2">
        <w:rPr>
          <w:rFonts w:asciiTheme="minorHAnsi" w:hAnsiTheme="minorHAnsi"/>
          <w:bCs/>
          <w:sz w:val="22"/>
          <w:szCs w:val="22"/>
        </w:rPr>
        <w:t xml:space="preserve">Notify affected employees that the servicing or maintenance is completed and the machine or equipment is ready to use. </w:t>
      </w:r>
    </w:p>
    <w:p w:rsidR="00D53DB2" w:rsidRPr="00D53DB2" w:rsidRDefault="00D53DB2" w:rsidP="00D53DB2">
      <w:pPr>
        <w:jc w:val="left"/>
        <w:rPr>
          <w:rFonts w:asciiTheme="minorHAnsi" w:hAnsiTheme="minorHAnsi"/>
          <w:b/>
          <w:sz w:val="22"/>
          <w:szCs w:val="22"/>
        </w:rPr>
      </w:pPr>
    </w:p>
    <w:p w:rsidR="00D2120F" w:rsidRPr="00D53DB2" w:rsidRDefault="008A2C4A" w:rsidP="007E5C4C">
      <w:pPr>
        <w:jc w:val="left"/>
        <w:rPr>
          <w:rFonts w:asciiTheme="minorHAnsi" w:hAnsiTheme="minorHAnsi"/>
          <w:sz w:val="22"/>
          <w:szCs w:val="22"/>
        </w:rPr>
      </w:pPr>
      <w:r w:rsidRPr="00D53DB2">
        <w:rPr>
          <w:rFonts w:asciiTheme="minorHAnsi" w:hAnsiTheme="minorHAnsi"/>
          <w:sz w:val="22"/>
          <w:szCs w:val="22"/>
        </w:rPr>
        <w:br w:type="page"/>
      </w:r>
    </w:p>
    <w:p w:rsidR="00D2120F" w:rsidRDefault="00D2120F" w:rsidP="007E5C4C">
      <w:pPr>
        <w:jc w:val="left"/>
        <w:rPr>
          <w:rFonts w:ascii="Cambria" w:eastAsia="Cambria" w:hAnsi="Cambria" w:cs="Cambria"/>
          <w:sz w:val="96"/>
          <w:szCs w:val="96"/>
        </w:rPr>
      </w:pPr>
    </w:p>
    <w:p w:rsidR="00D2120F" w:rsidRDefault="00D2120F" w:rsidP="007E5C4C">
      <w:pPr>
        <w:pStyle w:val="Heading1"/>
        <w:jc w:val="left"/>
        <w:rPr>
          <w:rFonts w:ascii="Cambria" w:eastAsia="Cambria" w:hAnsi="Cambria" w:cs="Cambria"/>
          <w:b w:val="0"/>
          <w:sz w:val="96"/>
          <w:szCs w:val="96"/>
          <w:u w:val="none"/>
        </w:rPr>
      </w:pPr>
    </w:p>
    <w:p w:rsidR="00D2120F" w:rsidRDefault="00D2120F" w:rsidP="007E5C4C">
      <w:pPr>
        <w:pStyle w:val="Heading1"/>
        <w:jc w:val="left"/>
        <w:rPr>
          <w:rFonts w:ascii="Cambria" w:eastAsia="Cambria" w:hAnsi="Cambria" w:cs="Cambria"/>
          <w:b w:val="0"/>
          <w:sz w:val="96"/>
          <w:szCs w:val="96"/>
          <w:u w:val="none"/>
        </w:rPr>
      </w:pPr>
      <w:bookmarkStart w:id="29" w:name="_mw81pgo2ap5e" w:colFirst="0" w:colLast="0"/>
      <w:bookmarkEnd w:id="29"/>
    </w:p>
    <w:p w:rsidR="00D2120F" w:rsidRPr="00D83CBC" w:rsidRDefault="008A2C4A" w:rsidP="007E5C4C">
      <w:pPr>
        <w:pStyle w:val="Heading1"/>
        <w:jc w:val="left"/>
        <w:rPr>
          <w:rFonts w:ascii="Cambria" w:eastAsia="Cambria" w:hAnsi="Cambria" w:cs="Cambria"/>
          <w:b w:val="0"/>
          <w:i/>
          <w:sz w:val="96"/>
          <w:szCs w:val="96"/>
          <w:u w:val="none"/>
        </w:rPr>
      </w:pPr>
      <w:bookmarkStart w:id="30" w:name="_vjjudzjo1bpk" w:colFirst="0" w:colLast="0"/>
      <w:bookmarkStart w:id="31" w:name="_Toc515537974"/>
      <w:bookmarkEnd w:id="30"/>
      <w:r w:rsidRPr="00D83CBC">
        <w:rPr>
          <w:rFonts w:ascii="Cambria" w:eastAsia="Cambria" w:hAnsi="Cambria" w:cs="Cambria"/>
          <w:b w:val="0"/>
          <w:i/>
          <w:sz w:val="96"/>
          <w:szCs w:val="96"/>
          <w:u w:val="none"/>
        </w:rPr>
        <w:t xml:space="preserve">APPENDIX A: </w:t>
      </w:r>
      <w:bookmarkStart w:id="32" w:name="_z235hq1vp4cj" w:colFirst="0" w:colLast="0"/>
      <w:bookmarkEnd w:id="32"/>
      <w:r w:rsidR="00266796" w:rsidRPr="00D83CBC">
        <w:rPr>
          <w:rFonts w:ascii="Cambria" w:eastAsia="Cambria" w:hAnsi="Cambria" w:cs="Cambria"/>
          <w:b w:val="0"/>
          <w:i/>
          <w:sz w:val="96"/>
          <w:szCs w:val="96"/>
          <w:u w:val="none"/>
        </w:rPr>
        <w:t xml:space="preserve">SITE </w:t>
      </w:r>
      <w:r w:rsidRPr="00D83CBC">
        <w:rPr>
          <w:rFonts w:ascii="Cambria" w:eastAsia="Cambria" w:hAnsi="Cambria" w:cs="Cambria"/>
          <w:b w:val="0"/>
          <w:i/>
          <w:sz w:val="96"/>
          <w:szCs w:val="96"/>
          <w:u w:val="none"/>
        </w:rPr>
        <w:t>SPECIFIC PROGRAMS</w:t>
      </w:r>
      <w:bookmarkEnd w:id="31"/>
      <w:r w:rsidR="00D83CBC">
        <w:rPr>
          <w:rFonts w:ascii="Cambria" w:eastAsia="Cambria" w:hAnsi="Cambria" w:cs="Cambria"/>
          <w:b w:val="0"/>
          <w:i/>
          <w:sz w:val="96"/>
          <w:szCs w:val="96"/>
          <w:u w:val="none"/>
        </w:rPr>
        <w:t xml:space="preserve"> </w:t>
      </w:r>
      <w:bookmarkStart w:id="33" w:name="_ktcit7yq0842" w:colFirst="0" w:colLast="0"/>
      <w:bookmarkEnd w:id="33"/>
    </w:p>
    <w:p w:rsidR="00D83CBC" w:rsidRDefault="00D83CBC" w:rsidP="00D83CBC">
      <w:pPr>
        <w:rPr>
          <w:rFonts w:ascii="Cambria" w:eastAsia="Cambria" w:hAnsi="Cambria" w:cs="Cambria"/>
          <w:b/>
          <w:u w:val="single"/>
        </w:rPr>
      </w:pPr>
      <w:r>
        <w:rPr>
          <w:rFonts w:ascii="Cambria" w:eastAsia="Cambria" w:hAnsi="Cambria" w:cs="Cambria"/>
        </w:rPr>
        <w:br w:type="page"/>
      </w:r>
    </w:p>
    <w:p w:rsidR="00FD5A08" w:rsidRPr="00FD5A08" w:rsidRDefault="00FD5A08" w:rsidP="007E5C4C">
      <w:pPr>
        <w:pStyle w:val="Heading1"/>
        <w:jc w:val="left"/>
        <w:rPr>
          <w:rFonts w:ascii="Cambria" w:eastAsia="Cambria" w:hAnsi="Cambria" w:cs="Cambria"/>
        </w:rPr>
      </w:pPr>
      <w:bookmarkStart w:id="34" w:name="_Toc515537975"/>
      <w:r w:rsidRPr="00FD5A08">
        <w:rPr>
          <w:rFonts w:ascii="Cambria" w:eastAsia="Cambria" w:hAnsi="Cambria" w:cs="Cambria"/>
        </w:rPr>
        <w:t>CHEMICAL HYGIENE PLAN</w:t>
      </w:r>
      <w:bookmarkEnd w:id="34"/>
    </w:p>
    <w:p w:rsidR="00FD5A08" w:rsidRPr="00FD5A08" w:rsidRDefault="00FD5A08" w:rsidP="007E5C4C">
      <w:pPr>
        <w:jc w:val="left"/>
        <w:rPr>
          <w:rFonts w:ascii="Cambria" w:eastAsia="Cambria" w:hAnsi="Cambria" w:cs="Cambria"/>
          <w:sz w:val="22"/>
          <w:szCs w:val="22"/>
        </w:rPr>
      </w:pPr>
    </w:p>
    <w:p w:rsidR="007E5C4C" w:rsidRPr="007E5C4C" w:rsidRDefault="00E74F82" w:rsidP="007E5C4C">
      <w:pPr>
        <w:jc w:val="left"/>
        <w:rPr>
          <w:rFonts w:ascii="Cambria" w:eastAsia="Cambria" w:hAnsi="Cambria" w:cs="Cambria"/>
          <w:sz w:val="22"/>
          <w:szCs w:val="22"/>
        </w:rPr>
      </w:pPr>
      <w:r w:rsidRPr="00E74F82">
        <w:rPr>
          <w:rFonts w:ascii="Cambria" w:eastAsia="Cambria" w:hAnsi="Cambria" w:cs="Cambria"/>
          <w:sz w:val="22"/>
          <w:szCs w:val="22"/>
        </w:rPr>
        <w:t>Purpose</w:t>
      </w:r>
      <w:r>
        <w:rPr>
          <w:rFonts w:ascii="Cambria" w:eastAsia="Cambria" w:hAnsi="Cambria" w:cs="Cambria"/>
          <w:sz w:val="22"/>
          <w:szCs w:val="22"/>
        </w:rPr>
        <w:t xml:space="preserve">: </w:t>
      </w:r>
      <w:r w:rsidR="007E5C4C" w:rsidRPr="007E5C4C">
        <w:rPr>
          <w:rFonts w:ascii="Cambria" w:eastAsia="Cambria" w:hAnsi="Cambria" w:cs="Cambria"/>
          <w:sz w:val="22"/>
          <w:szCs w:val="22"/>
        </w:rPr>
        <w:t>The WISHA Hazardous Chemicals in Laboratories Standard (WAC 296-62-400,</w:t>
      </w:r>
    </w:p>
    <w:p w:rsidR="007E5C4C" w:rsidRDefault="007E5C4C" w:rsidP="007E5C4C">
      <w:pPr>
        <w:jc w:val="left"/>
        <w:rPr>
          <w:rFonts w:ascii="Cambria" w:eastAsia="Cambria" w:hAnsi="Cambria" w:cs="Cambria"/>
          <w:sz w:val="22"/>
          <w:szCs w:val="22"/>
        </w:rPr>
      </w:pPr>
      <w:r w:rsidRPr="007E5C4C">
        <w:rPr>
          <w:rFonts w:ascii="Cambria" w:eastAsia="Cambria" w:hAnsi="Cambria" w:cs="Cambria"/>
          <w:sz w:val="22"/>
          <w:szCs w:val="22"/>
        </w:rPr>
        <w:t>Part Q) requires the employer to appoint a Chemical Hygiene Officer (CHO) and to provide a written Chemical Hygiene Plan (CHP) if employees use or are exposed to chemicals in a laboratory; e.g., high school chemistry and biology labs.</w:t>
      </w:r>
    </w:p>
    <w:p w:rsidR="007E5C4C" w:rsidRDefault="007E5C4C" w:rsidP="007E5C4C">
      <w:pPr>
        <w:jc w:val="left"/>
        <w:rPr>
          <w:rFonts w:ascii="Cambria" w:eastAsia="Cambria" w:hAnsi="Cambria" w:cs="Cambria"/>
          <w:sz w:val="22"/>
          <w:szCs w:val="22"/>
        </w:rPr>
      </w:pPr>
    </w:p>
    <w:p w:rsidR="00AF223F" w:rsidRDefault="007E5C4C" w:rsidP="007E5C4C">
      <w:pPr>
        <w:jc w:val="left"/>
        <w:rPr>
          <w:rFonts w:ascii="Cambria" w:eastAsia="Cambria" w:hAnsi="Cambria" w:cs="Cambria"/>
          <w:sz w:val="22"/>
          <w:szCs w:val="22"/>
        </w:rPr>
      </w:pPr>
      <w:r>
        <w:rPr>
          <w:rFonts w:ascii="Cambria" w:eastAsia="Cambria" w:hAnsi="Cambria" w:cs="Cambria"/>
          <w:sz w:val="22"/>
          <w:szCs w:val="22"/>
        </w:rPr>
        <w:t xml:space="preserve">Procedure: </w:t>
      </w:r>
      <w:r w:rsidRPr="007E5C4C">
        <w:rPr>
          <w:rFonts w:ascii="Cambria" w:eastAsia="Cambria" w:hAnsi="Cambria" w:cs="Cambria"/>
          <w:sz w:val="22"/>
          <w:szCs w:val="22"/>
        </w:rPr>
        <w:t>Employees must receive information and training relating to any hazardous substance they may</w:t>
      </w:r>
      <w:r>
        <w:rPr>
          <w:rFonts w:ascii="Cambria" w:eastAsia="Cambria" w:hAnsi="Cambria" w:cs="Cambria"/>
          <w:sz w:val="22"/>
          <w:szCs w:val="22"/>
        </w:rPr>
        <w:t xml:space="preserve"> encounter in their workplace. </w:t>
      </w:r>
      <w:r w:rsidRPr="007E5C4C">
        <w:rPr>
          <w:rFonts w:ascii="Cambria" w:eastAsia="Cambria" w:hAnsi="Cambria" w:cs="Cambria"/>
          <w:sz w:val="22"/>
          <w:szCs w:val="22"/>
        </w:rPr>
        <w:t>The supervisor must review the list of hazardous chemicals in the workplace with</w:t>
      </w:r>
      <w:r>
        <w:rPr>
          <w:rFonts w:ascii="Cambria" w:eastAsia="Cambria" w:hAnsi="Cambria" w:cs="Cambria"/>
          <w:sz w:val="22"/>
          <w:szCs w:val="22"/>
        </w:rPr>
        <w:t xml:space="preserve"> the employee. </w:t>
      </w:r>
      <w:r w:rsidRPr="007E5C4C">
        <w:rPr>
          <w:rFonts w:ascii="Cambria" w:eastAsia="Cambria" w:hAnsi="Cambria" w:cs="Cambria"/>
          <w:sz w:val="22"/>
          <w:szCs w:val="22"/>
        </w:rPr>
        <w:t>(A current chemical inventory list</w:t>
      </w:r>
      <w:r>
        <w:rPr>
          <w:rFonts w:ascii="Cambria" w:eastAsia="Cambria" w:hAnsi="Cambria" w:cs="Cambria"/>
          <w:sz w:val="22"/>
          <w:szCs w:val="22"/>
        </w:rPr>
        <w:t xml:space="preserve"> can be used for this purpose.)</w:t>
      </w:r>
      <w:r w:rsidR="00AF223F">
        <w:rPr>
          <w:rFonts w:ascii="Cambria" w:eastAsia="Cambria" w:hAnsi="Cambria" w:cs="Cambria"/>
          <w:sz w:val="22"/>
          <w:szCs w:val="22"/>
        </w:rPr>
        <w:t xml:space="preserve"> </w:t>
      </w:r>
    </w:p>
    <w:p w:rsidR="00AF223F" w:rsidRDefault="00AF223F" w:rsidP="007E5C4C">
      <w:pPr>
        <w:jc w:val="left"/>
        <w:rPr>
          <w:rFonts w:ascii="Cambria" w:eastAsia="Cambria" w:hAnsi="Cambria" w:cs="Cambria"/>
          <w:sz w:val="22"/>
          <w:szCs w:val="22"/>
        </w:rPr>
      </w:pPr>
    </w:p>
    <w:p w:rsidR="007E5C4C" w:rsidRDefault="00AF223F" w:rsidP="007E5C4C">
      <w:pPr>
        <w:jc w:val="left"/>
        <w:rPr>
          <w:rFonts w:ascii="Cambria" w:eastAsia="Cambria" w:hAnsi="Cambria" w:cs="Cambria"/>
          <w:sz w:val="22"/>
          <w:szCs w:val="22"/>
        </w:rPr>
      </w:pPr>
      <w:r w:rsidRPr="00AF223F">
        <w:rPr>
          <w:rFonts w:ascii="Cambria" w:eastAsia="Cambria" w:hAnsi="Cambria" w:cs="Cambria"/>
          <w:sz w:val="22"/>
          <w:szCs w:val="22"/>
          <w:u w:val="single"/>
        </w:rPr>
        <w:t>Chemical Hygiene Officer</w:t>
      </w:r>
      <w:r w:rsidRPr="00AF223F">
        <w:rPr>
          <w:rFonts w:ascii="Cambria" w:eastAsia="Cambria" w:hAnsi="Cambria" w:cs="Cambria"/>
          <w:sz w:val="22"/>
          <w:szCs w:val="22"/>
        </w:rPr>
        <w:t xml:space="preserve">: </w:t>
      </w:r>
      <w:r>
        <w:rPr>
          <w:rFonts w:ascii="Cambria" w:eastAsia="Cambria" w:hAnsi="Cambria" w:cs="Cambria"/>
          <w:sz w:val="22"/>
          <w:szCs w:val="22"/>
        </w:rPr>
        <w:t xml:space="preserve">Is overall responsible for the chemical hygiene plan, the chemical list, proper chemical storage, training on chemicals for students and to assist district employees on training, SDS management for the lab, and testing and maintaining any associated PPE, eyewash and chemical shower stations. </w:t>
      </w:r>
    </w:p>
    <w:p w:rsidR="00DE1898" w:rsidRDefault="00DE1898" w:rsidP="00DE1898">
      <w:pPr>
        <w:jc w:val="left"/>
        <w:rPr>
          <w:rFonts w:ascii="Cambria" w:eastAsia="Cambria" w:hAnsi="Cambria" w:cs="Cambria"/>
          <w:sz w:val="22"/>
          <w:szCs w:val="22"/>
        </w:rPr>
      </w:pPr>
    </w:p>
    <w:p w:rsidR="00DE1898" w:rsidRDefault="00DE1898" w:rsidP="00DE1898">
      <w:pPr>
        <w:jc w:val="left"/>
        <w:rPr>
          <w:rFonts w:ascii="Cambria" w:eastAsia="Cambria" w:hAnsi="Cambria" w:cs="Cambria"/>
          <w:sz w:val="22"/>
          <w:szCs w:val="22"/>
        </w:rPr>
      </w:pPr>
      <w:r w:rsidRPr="00DE1898">
        <w:rPr>
          <w:rFonts w:ascii="Cambria" w:eastAsia="Cambria" w:hAnsi="Cambria" w:cs="Cambria"/>
          <w:b/>
          <w:sz w:val="22"/>
          <w:szCs w:val="22"/>
        </w:rPr>
        <w:t>Lab Classroom Personnel Responsibilities</w:t>
      </w:r>
    </w:p>
    <w:p w:rsidR="00DE1898" w:rsidRDefault="00DE1898" w:rsidP="00DE1898">
      <w:pPr>
        <w:jc w:val="left"/>
        <w:rPr>
          <w:rFonts w:ascii="Cambria" w:eastAsia="Cambria" w:hAnsi="Cambria" w:cs="Cambria"/>
          <w:sz w:val="22"/>
          <w:szCs w:val="22"/>
        </w:rPr>
      </w:pPr>
    </w:p>
    <w:p w:rsidR="002F0F3C" w:rsidRDefault="00DE1898" w:rsidP="002F0F3C">
      <w:pPr>
        <w:jc w:val="left"/>
        <w:rPr>
          <w:rFonts w:ascii="Cambria" w:eastAsia="Cambria" w:hAnsi="Cambria" w:cs="Cambria"/>
          <w:sz w:val="22"/>
          <w:szCs w:val="22"/>
        </w:rPr>
      </w:pPr>
      <w:r w:rsidRPr="00DE1898">
        <w:rPr>
          <w:rFonts w:ascii="Cambria" w:eastAsia="Cambria" w:hAnsi="Cambria" w:cs="Cambria"/>
          <w:sz w:val="22"/>
          <w:szCs w:val="22"/>
          <w:u w:val="single"/>
        </w:rPr>
        <w:t>Chemical Hygiene Officer</w:t>
      </w:r>
      <w:r>
        <w:rPr>
          <w:rFonts w:ascii="Cambria" w:eastAsia="Cambria" w:hAnsi="Cambria" w:cs="Cambria"/>
          <w:sz w:val="22"/>
          <w:szCs w:val="22"/>
        </w:rPr>
        <w:t xml:space="preserve"> - </w:t>
      </w:r>
      <w:r w:rsidRPr="00DE1898">
        <w:rPr>
          <w:rFonts w:ascii="Cambria" w:eastAsia="Cambria" w:hAnsi="Cambria" w:cs="Cambria"/>
          <w:sz w:val="22"/>
          <w:szCs w:val="22"/>
        </w:rPr>
        <w:t xml:space="preserve">The school district’s Safety Program Manager must appoint a Chemical Hygiene Officer for each school that contains a laboratory. </w:t>
      </w:r>
    </w:p>
    <w:p w:rsidR="00DE1898" w:rsidRPr="00DE1898" w:rsidRDefault="00DE1898" w:rsidP="00DE1898">
      <w:pPr>
        <w:jc w:val="left"/>
        <w:rPr>
          <w:rFonts w:ascii="Cambria" w:eastAsia="Cambria" w:hAnsi="Cambria" w:cs="Cambria"/>
          <w:sz w:val="22"/>
          <w:szCs w:val="22"/>
        </w:rPr>
      </w:pPr>
    </w:p>
    <w:p w:rsidR="00DE1898" w:rsidRPr="00DE1898" w:rsidRDefault="00DE1898" w:rsidP="00274EB2">
      <w:pPr>
        <w:pStyle w:val="ListParagraph"/>
        <w:numPr>
          <w:ilvl w:val="0"/>
          <w:numId w:val="53"/>
        </w:numPr>
        <w:jc w:val="left"/>
        <w:rPr>
          <w:rFonts w:ascii="Cambria" w:eastAsia="Cambria" w:hAnsi="Cambria" w:cs="Cambria"/>
          <w:sz w:val="22"/>
          <w:szCs w:val="22"/>
        </w:rPr>
      </w:pPr>
      <w:r w:rsidRPr="00DE1898">
        <w:rPr>
          <w:rFonts w:ascii="Cambria" w:eastAsia="Cambria" w:hAnsi="Cambria" w:cs="Cambria"/>
          <w:sz w:val="22"/>
          <w:szCs w:val="22"/>
        </w:rPr>
        <w:t>Making sure this chemical hygiene plan is readily available to employees and their representatives.</w:t>
      </w:r>
    </w:p>
    <w:p w:rsidR="00DE1898" w:rsidRPr="00DE1898" w:rsidRDefault="00DE1898" w:rsidP="00274EB2">
      <w:pPr>
        <w:pStyle w:val="ListParagraph"/>
        <w:numPr>
          <w:ilvl w:val="0"/>
          <w:numId w:val="53"/>
        </w:numPr>
        <w:jc w:val="left"/>
        <w:rPr>
          <w:rFonts w:ascii="Cambria" w:eastAsia="Cambria" w:hAnsi="Cambria" w:cs="Cambria"/>
          <w:sz w:val="22"/>
          <w:szCs w:val="22"/>
        </w:rPr>
      </w:pPr>
      <w:r w:rsidRPr="00DE1898">
        <w:rPr>
          <w:rFonts w:ascii="Cambria" w:eastAsia="Cambria" w:hAnsi="Cambria" w:cs="Cambria"/>
          <w:sz w:val="22"/>
          <w:szCs w:val="22"/>
        </w:rPr>
        <w:t>Records: Maintaining adequate records detailing efforts and results of employee exposure monitoring (including associated accident reports, if applicable) and medical consultations and examinations.</w:t>
      </w:r>
    </w:p>
    <w:p w:rsidR="00DE1898" w:rsidRPr="00DE1898" w:rsidRDefault="00DE1898" w:rsidP="00274EB2">
      <w:pPr>
        <w:pStyle w:val="ListParagraph"/>
        <w:numPr>
          <w:ilvl w:val="0"/>
          <w:numId w:val="53"/>
        </w:numPr>
        <w:jc w:val="left"/>
        <w:rPr>
          <w:rFonts w:ascii="Cambria" w:eastAsia="Cambria" w:hAnsi="Cambria" w:cs="Cambria"/>
          <w:sz w:val="22"/>
          <w:szCs w:val="22"/>
        </w:rPr>
      </w:pPr>
      <w:r w:rsidRPr="00DE1898">
        <w:rPr>
          <w:rFonts w:ascii="Cambria" w:eastAsia="Cambria" w:hAnsi="Cambria" w:cs="Cambria"/>
          <w:sz w:val="22"/>
          <w:szCs w:val="22"/>
        </w:rPr>
        <w:t>Training: Ensuring that employees are provided with the required and appropriate training to carry out their responsibilities.</w:t>
      </w:r>
    </w:p>
    <w:p w:rsidR="00DE1898" w:rsidRDefault="00DE1898" w:rsidP="00274EB2">
      <w:pPr>
        <w:pStyle w:val="ListParagraph"/>
        <w:numPr>
          <w:ilvl w:val="0"/>
          <w:numId w:val="53"/>
        </w:numPr>
        <w:jc w:val="left"/>
        <w:rPr>
          <w:rFonts w:ascii="Cambria" w:eastAsia="Cambria" w:hAnsi="Cambria" w:cs="Cambria"/>
          <w:sz w:val="22"/>
          <w:szCs w:val="22"/>
        </w:rPr>
      </w:pPr>
      <w:r w:rsidRPr="00DE1898">
        <w:rPr>
          <w:rFonts w:ascii="Cambria" w:eastAsia="Cambria" w:hAnsi="Cambria" w:cs="Cambria"/>
          <w:sz w:val="22"/>
          <w:szCs w:val="22"/>
        </w:rPr>
        <w:t>Monitoring the legal requirements concerning hazardous substances.</w:t>
      </w:r>
    </w:p>
    <w:p w:rsidR="00C0177B" w:rsidRPr="00DE1898" w:rsidRDefault="00C0177B" w:rsidP="00274EB2">
      <w:pPr>
        <w:pStyle w:val="ListParagraph"/>
        <w:numPr>
          <w:ilvl w:val="0"/>
          <w:numId w:val="53"/>
        </w:numPr>
        <w:jc w:val="left"/>
        <w:rPr>
          <w:rFonts w:ascii="Cambria" w:eastAsia="Cambria" w:hAnsi="Cambria" w:cs="Cambria"/>
          <w:sz w:val="22"/>
          <w:szCs w:val="22"/>
        </w:rPr>
      </w:pPr>
      <w:r>
        <w:rPr>
          <w:rFonts w:ascii="Cambria" w:eastAsia="Cambria" w:hAnsi="Cambria" w:cs="Cambria"/>
          <w:sz w:val="22"/>
          <w:szCs w:val="22"/>
        </w:rPr>
        <w:t xml:space="preserve">Personal Protective Equipment (PPE): ordering, cleaning, and maintaining the required PPE for the chemicals used in the lab for instructors and students. </w:t>
      </w:r>
    </w:p>
    <w:p w:rsidR="00DE1898" w:rsidRDefault="00DE1898" w:rsidP="00DE1898">
      <w:pPr>
        <w:jc w:val="left"/>
        <w:rPr>
          <w:rFonts w:ascii="Cambria" w:eastAsia="Cambria" w:hAnsi="Cambria" w:cs="Cambria"/>
          <w:sz w:val="22"/>
          <w:szCs w:val="22"/>
        </w:rPr>
      </w:pPr>
    </w:p>
    <w:p w:rsidR="00DE1898" w:rsidRPr="00DE1898" w:rsidRDefault="00DE1898" w:rsidP="00DE1898">
      <w:pPr>
        <w:jc w:val="left"/>
        <w:rPr>
          <w:rFonts w:ascii="Cambria" w:eastAsia="Cambria" w:hAnsi="Cambria" w:cs="Cambria"/>
          <w:sz w:val="22"/>
          <w:szCs w:val="22"/>
        </w:rPr>
      </w:pPr>
      <w:r w:rsidRPr="00DE1898">
        <w:rPr>
          <w:rFonts w:ascii="Cambria" w:eastAsia="Cambria" w:hAnsi="Cambria" w:cs="Cambria"/>
          <w:sz w:val="22"/>
          <w:szCs w:val="22"/>
          <w:u w:val="single"/>
        </w:rPr>
        <w:t>Laboratory Staff</w:t>
      </w:r>
      <w:r>
        <w:rPr>
          <w:rFonts w:ascii="Cambria" w:eastAsia="Cambria" w:hAnsi="Cambria" w:cs="Cambria"/>
          <w:sz w:val="22"/>
          <w:szCs w:val="22"/>
        </w:rPr>
        <w:t xml:space="preserve">: Instructor </w:t>
      </w:r>
      <w:r w:rsidRPr="00DE1898">
        <w:rPr>
          <w:rFonts w:ascii="Cambria" w:eastAsia="Cambria" w:hAnsi="Cambria" w:cs="Cambria"/>
          <w:sz w:val="22"/>
          <w:szCs w:val="22"/>
        </w:rPr>
        <w:t>are responsible for planning and conducting laboratory operations in accordance with the appropriate procedures and rules outlined in the Chemical Hygiene Plan. The instructors are also responsible for developing good personal chemical hygiene habits.</w:t>
      </w:r>
    </w:p>
    <w:p w:rsidR="00DE1898" w:rsidRDefault="00DE1898" w:rsidP="00DE1898">
      <w:pPr>
        <w:jc w:val="left"/>
        <w:rPr>
          <w:rFonts w:ascii="Cambria" w:eastAsia="Cambria" w:hAnsi="Cambria" w:cs="Cambria"/>
          <w:sz w:val="22"/>
          <w:szCs w:val="22"/>
        </w:rPr>
      </w:pPr>
    </w:p>
    <w:p w:rsidR="002F0F3C" w:rsidRDefault="00DE1898" w:rsidP="002F0F3C">
      <w:pPr>
        <w:jc w:val="left"/>
        <w:rPr>
          <w:rFonts w:ascii="Cambria" w:eastAsia="Cambria" w:hAnsi="Cambria" w:cs="Cambria"/>
          <w:sz w:val="22"/>
          <w:szCs w:val="22"/>
        </w:rPr>
      </w:pPr>
      <w:r w:rsidRPr="00DE1898">
        <w:rPr>
          <w:rFonts w:ascii="Cambria" w:eastAsia="Cambria" w:hAnsi="Cambria" w:cs="Cambria"/>
          <w:sz w:val="22"/>
          <w:szCs w:val="22"/>
          <w:u w:val="single"/>
        </w:rPr>
        <w:t>Students</w:t>
      </w:r>
      <w:r>
        <w:rPr>
          <w:rFonts w:ascii="Cambria" w:eastAsia="Cambria" w:hAnsi="Cambria" w:cs="Cambria"/>
          <w:sz w:val="22"/>
          <w:szCs w:val="22"/>
        </w:rPr>
        <w:t>: A</w:t>
      </w:r>
      <w:r w:rsidRPr="00DE1898">
        <w:rPr>
          <w:rFonts w:ascii="Cambria" w:eastAsia="Cambria" w:hAnsi="Cambria" w:cs="Cambria"/>
          <w:sz w:val="22"/>
          <w:szCs w:val="22"/>
        </w:rPr>
        <w:t>lthough students are not covered under the Chemical Hygiene Plan, good personal chemical hygiene habits must also be taught to all students who use the lab while enrolled in science courses. Students must not be allowed to use school district laboratories outside of regular science course classes, unless they first obtain permission and are directly supervised during their work.</w:t>
      </w:r>
    </w:p>
    <w:p w:rsidR="002F0F3C" w:rsidRDefault="002F0F3C" w:rsidP="002F0F3C">
      <w:pPr>
        <w:jc w:val="left"/>
        <w:rPr>
          <w:rFonts w:ascii="Cambria" w:eastAsia="Cambria" w:hAnsi="Cambria" w:cs="Cambria"/>
          <w:sz w:val="22"/>
          <w:szCs w:val="22"/>
        </w:rPr>
      </w:pPr>
    </w:p>
    <w:p w:rsidR="002F0F3C" w:rsidRPr="00DE1898" w:rsidRDefault="002F0F3C" w:rsidP="002F0F3C">
      <w:pPr>
        <w:jc w:val="left"/>
        <w:rPr>
          <w:rFonts w:ascii="Cambria" w:eastAsia="Cambria" w:hAnsi="Cambria" w:cs="Cambria"/>
          <w:sz w:val="22"/>
          <w:szCs w:val="22"/>
        </w:rPr>
      </w:pPr>
      <w:r>
        <w:rPr>
          <w:rFonts w:ascii="Cambria" w:eastAsia="Cambria" w:hAnsi="Cambria" w:cs="Cambria"/>
          <w:sz w:val="22"/>
          <w:szCs w:val="22"/>
          <w:u w:val="single"/>
        </w:rPr>
        <w:t>General Employee Responsibilities</w:t>
      </w:r>
      <w:r w:rsidRPr="00DE1898">
        <w:rPr>
          <w:rFonts w:ascii="Cambria" w:eastAsia="Cambria" w:hAnsi="Cambria" w:cs="Cambria"/>
          <w:sz w:val="22"/>
          <w:szCs w:val="22"/>
        </w:rPr>
        <w:t>:</w:t>
      </w:r>
      <w:r>
        <w:rPr>
          <w:rFonts w:ascii="Cambria" w:eastAsia="Cambria" w:hAnsi="Cambria" w:cs="Cambria"/>
          <w:sz w:val="22"/>
          <w:szCs w:val="22"/>
        </w:rPr>
        <w:t xml:space="preserve"> Employees </w:t>
      </w:r>
      <w:r w:rsidRPr="00DE1898">
        <w:rPr>
          <w:rFonts w:ascii="Cambria" w:eastAsia="Cambria" w:hAnsi="Cambria" w:cs="Cambria"/>
          <w:sz w:val="22"/>
          <w:szCs w:val="22"/>
        </w:rPr>
        <w:t xml:space="preserve">working in classroom labs </w:t>
      </w:r>
      <w:r>
        <w:rPr>
          <w:rFonts w:ascii="Cambria" w:eastAsia="Cambria" w:hAnsi="Cambria" w:cs="Cambria"/>
          <w:sz w:val="22"/>
          <w:szCs w:val="22"/>
        </w:rPr>
        <w:t>need to know the following list, this can include but not limited to maintenance, custodial, and assistants.</w:t>
      </w:r>
    </w:p>
    <w:p w:rsidR="002F0F3C" w:rsidRDefault="002F0F3C" w:rsidP="002F0F3C">
      <w:pPr>
        <w:jc w:val="left"/>
        <w:rPr>
          <w:rFonts w:ascii="Cambria" w:eastAsia="Cambria" w:hAnsi="Cambria" w:cs="Cambria"/>
          <w:sz w:val="22"/>
          <w:szCs w:val="22"/>
        </w:rPr>
      </w:pPr>
    </w:p>
    <w:p w:rsidR="002F0F3C" w:rsidRPr="00DE1898" w:rsidRDefault="002F0F3C" w:rsidP="00274EB2">
      <w:pPr>
        <w:pStyle w:val="ListParagraph"/>
        <w:numPr>
          <w:ilvl w:val="0"/>
          <w:numId w:val="51"/>
        </w:numPr>
        <w:jc w:val="left"/>
        <w:rPr>
          <w:rFonts w:ascii="Cambria" w:eastAsia="Cambria" w:hAnsi="Cambria" w:cs="Cambria"/>
          <w:sz w:val="22"/>
          <w:szCs w:val="22"/>
        </w:rPr>
      </w:pPr>
      <w:r w:rsidRPr="00DE1898">
        <w:rPr>
          <w:rFonts w:ascii="Cambria" w:eastAsia="Cambria" w:hAnsi="Cambria" w:cs="Cambria"/>
          <w:sz w:val="22"/>
          <w:szCs w:val="22"/>
        </w:rPr>
        <w:t>The Hazard Communication Program</w:t>
      </w:r>
    </w:p>
    <w:p w:rsidR="002F0F3C" w:rsidRPr="00DE1898" w:rsidRDefault="002F0F3C" w:rsidP="00274EB2">
      <w:pPr>
        <w:pStyle w:val="ListParagraph"/>
        <w:numPr>
          <w:ilvl w:val="0"/>
          <w:numId w:val="51"/>
        </w:numPr>
        <w:jc w:val="left"/>
        <w:rPr>
          <w:rFonts w:ascii="Cambria" w:eastAsia="Cambria" w:hAnsi="Cambria" w:cs="Cambria"/>
          <w:sz w:val="22"/>
          <w:szCs w:val="22"/>
        </w:rPr>
      </w:pPr>
      <w:r w:rsidRPr="00DE1898">
        <w:rPr>
          <w:rFonts w:ascii="Cambria" w:eastAsia="Cambria" w:hAnsi="Cambria" w:cs="Cambria"/>
          <w:sz w:val="22"/>
          <w:szCs w:val="22"/>
        </w:rPr>
        <w:t>The identity of the Chemical Hygiene Officer</w:t>
      </w:r>
    </w:p>
    <w:p w:rsidR="002F0F3C" w:rsidRPr="00DE1898" w:rsidRDefault="002F0F3C" w:rsidP="00274EB2">
      <w:pPr>
        <w:pStyle w:val="ListParagraph"/>
        <w:numPr>
          <w:ilvl w:val="0"/>
          <w:numId w:val="51"/>
        </w:numPr>
        <w:jc w:val="left"/>
        <w:rPr>
          <w:rFonts w:ascii="Cambria" w:eastAsia="Cambria" w:hAnsi="Cambria" w:cs="Cambria"/>
          <w:sz w:val="22"/>
          <w:szCs w:val="22"/>
        </w:rPr>
      </w:pPr>
      <w:r w:rsidRPr="00DE1898">
        <w:rPr>
          <w:rFonts w:ascii="Cambria" w:eastAsia="Cambria" w:hAnsi="Cambria" w:cs="Cambria"/>
          <w:sz w:val="22"/>
          <w:szCs w:val="22"/>
        </w:rPr>
        <w:t xml:space="preserve">The Chemical Hygiene Plan </w:t>
      </w:r>
    </w:p>
    <w:p w:rsidR="002F0F3C" w:rsidRPr="00DE1898" w:rsidRDefault="002F0F3C" w:rsidP="00274EB2">
      <w:pPr>
        <w:pStyle w:val="ListParagraph"/>
        <w:numPr>
          <w:ilvl w:val="0"/>
          <w:numId w:val="51"/>
        </w:numPr>
        <w:jc w:val="left"/>
        <w:rPr>
          <w:rFonts w:ascii="Cambria" w:eastAsia="Cambria" w:hAnsi="Cambria" w:cs="Cambria"/>
          <w:sz w:val="22"/>
          <w:szCs w:val="22"/>
        </w:rPr>
      </w:pPr>
      <w:r w:rsidRPr="00DE1898">
        <w:rPr>
          <w:rFonts w:ascii="Cambria" w:eastAsia="Cambria" w:hAnsi="Cambria" w:cs="Cambria"/>
          <w:sz w:val="22"/>
          <w:szCs w:val="22"/>
        </w:rPr>
        <w:t>Labels and other forms of warning</w:t>
      </w:r>
    </w:p>
    <w:p w:rsidR="002F0F3C" w:rsidRPr="00DE1898" w:rsidRDefault="002F0F3C" w:rsidP="00274EB2">
      <w:pPr>
        <w:pStyle w:val="ListParagraph"/>
        <w:numPr>
          <w:ilvl w:val="0"/>
          <w:numId w:val="51"/>
        </w:numPr>
        <w:jc w:val="left"/>
        <w:rPr>
          <w:rFonts w:ascii="Cambria" w:eastAsia="Cambria" w:hAnsi="Cambria" w:cs="Cambria"/>
          <w:sz w:val="22"/>
          <w:szCs w:val="22"/>
        </w:rPr>
      </w:pPr>
      <w:r w:rsidRPr="00DE1898">
        <w:rPr>
          <w:rFonts w:ascii="Cambria" w:eastAsia="Cambria" w:hAnsi="Cambria" w:cs="Cambria"/>
          <w:sz w:val="22"/>
          <w:szCs w:val="22"/>
        </w:rPr>
        <w:t xml:space="preserve">Safety data sheets (SDS) </w:t>
      </w:r>
    </w:p>
    <w:p w:rsidR="002F0F3C" w:rsidRPr="00DE1898" w:rsidRDefault="002F0F3C" w:rsidP="00274EB2">
      <w:pPr>
        <w:pStyle w:val="ListParagraph"/>
        <w:numPr>
          <w:ilvl w:val="0"/>
          <w:numId w:val="51"/>
        </w:numPr>
        <w:jc w:val="left"/>
        <w:rPr>
          <w:rFonts w:ascii="Cambria" w:eastAsia="Cambria" w:hAnsi="Cambria" w:cs="Cambria"/>
          <w:sz w:val="22"/>
          <w:szCs w:val="22"/>
        </w:rPr>
      </w:pPr>
      <w:r w:rsidRPr="00DE1898">
        <w:rPr>
          <w:rFonts w:ascii="Cambria" w:eastAsia="Cambria" w:hAnsi="Cambria" w:cs="Cambria"/>
          <w:sz w:val="22"/>
          <w:szCs w:val="22"/>
        </w:rPr>
        <w:t>Chemical Inventory Control procedures</w:t>
      </w:r>
    </w:p>
    <w:p w:rsidR="002F0F3C" w:rsidRPr="00DE1898" w:rsidRDefault="002F0F3C" w:rsidP="00274EB2">
      <w:pPr>
        <w:pStyle w:val="ListParagraph"/>
        <w:numPr>
          <w:ilvl w:val="0"/>
          <w:numId w:val="51"/>
        </w:numPr>
        <w:jc w:val="left"/>
        <w:rPr>
          <w:rFonts w:ascii="Cambria" w:eastAsia="Cambria" w:hAnsi="Cambria" w:cs="Cambria"/>
          <w:sz w:val="22"/>
          <w:szCs w:val="22"/>
        </w:rPr>
      </w:pPr>
      <w:r w:rsidRPr="00DE1898">
        <w:rPr>
          <w:rFonts w:ascii="Cambria" w:eastAsia="Cambria" w:hAnsi="Cambria" w:cs="Cambria"/>
          <w:sz w:val="22"/>
          <w:szCs w:val="22"/>
        </w:rPr>
        <w:t>Chemical storage area(s) and procedures</w:t>
      </w:r>
    </w:p>
    <w:p w:rsidR="002F0F3C" w:rsidRDefault="002F0F3C" w:rsidP="00274EB2">
      <w:pPr>
        <w:pStyle w:val="ListParagraph"/>
        <w:numPr>
          <w:ilvl w:val="0"/>
          <w:numId w:val="51"/>
        </w:numPr>
        <w:jc w:val="left"/>
        <w:rPr>
          <w:rFonts w:ascii="Cambria" w:eastAsia="Cambria" w:hAnsi="Cambria" w:cs="Cambria"/>
          <w:sz w:val="22"/>
          <w:szCs w:val="22"/>
        </w:rPr>
      </w:pPr>
      <w:r w:rsidRPr="00DE1898">
        <w:rPr>
          <w:rFonts w:ascii="Cambria" w:eastAsia="Cambria" w:hAnsi="Cambria" w:cs="Cambria"/>
          <w:sz w:val="22"/>
          <w:szCs w:val="22"/>
        </w:rPr>
        <w:t>Chemical spill clean-up materials and procedures</w:t>
      </w:r>
    </w:p>
    <w:p w:rsidR="002F0F3C" w:rsidRDefault="002F0F3C" w:rsidP="002F0F3C">
      <w:pPr>
        <w:jc w:val="left"/>
        <w:rPr>
          <w:rFonts w:ascii="Cambria" w:eastAsia="Cambria" w:hAnsi="Cambria" w:cs="Cambria"/>
          <w:sz w:val="22"/>
          <w:szCs w:val="22"/>
        </w:rPr>
      </w:pPr>
    </w:p>
    <w:p w:rsidR="002F0F3C" w:rsidRDefault="002F0F3C" w:rsidP="002F0F3C">
      <w:pPr>
        <w:jc w:val="left"/>
        <w:rPr>
          <w:rFonts w:ascii="Cambria" w:eastAsia="Cambria" w:hAnsi="Cambria" w:cs="Cambria"/>
          <w:sz w:val="22"/>
          <w:szCs w:val="22"/>
        </w:rPr>
      </w:pPr>
      <w:r w:rsidRPr="00DE1898">
        <w:rPr>
          <w:rFonts w:ascii="Cambria" w:eastAsia="Cambria" w:hAnsi="Cambria" w:cs="Cambria"/>
          <w:sz w:val="22"/>
          <w:szCs w:val="22"/>
          <w:u w:val="single"/>
        </w:rPr>
        <w:t>Supervisor Responsibilities</w:t>
      </w:r>
      <w:r>
        <w:rPr>
          <w:rFonts w:ascii="Cambria" w:eastAsia="Cambria" w:hAnsi="Cambria" w:cs="Cambria"/>
          <w:sz w:val="22"/>
          <w:szCs w:val="22"/>
        </w:rPr>
        <w:t>: Supervisors with employees working in classroom labs need to instruct their employees on the following list.</w:t>
      </w:r>
    </w:p>
    <w:p w:rsidR="002F0F3C" w:rsidRDefault="002F0F3C" w:rsidP="002F0F3C">
      <w:pPr>
        <w:jc w:val="left"/>
        <w:rPr>
          <w:rFonts w:ascii="Cambria" w:eastAsia="Cambria" w:hAnsi="Cambria" w:cs="Cambria"/>
          <w:sz w:val="22"/>
          <w:szCs w:val="22"/>
        </w:rPr>
      </w:pPr>
    </w:p>
    <w:p w:rsidR="002F0F3C" w:rsidRPr="00DE1898" w:rsidRDefault="002F0F3C" w:rsidP="00274EB2">
      <w:pPr>
        <w:pStyle w:val="ListParagraph"/>
        <w:numPr>
          <w:ilvl w:val="0"/>
          <w:numId w:val="52"/>
        </w:numPr>
        <w:jc w:val="left"/>
        <w:rPr>
          <w:rFonts w:ascii="Cambria" w:eastAsia="Cambria" w:hAnsi="Cambria" w:cs="Cambria"/>
          <w:sz w:val="22"/>
          <w:szCs w:val="22"/>
        </w:rPr>
      </w:pPr>
      <w:r w:rsidRPr="00DE1898">
        <w:rPr>
          <w:rFonts w:ascii="Cambria" w:eastAsia="Cambria" w:hAnsi="Cambria" w:cs="Cambria"/>
          <w:sz w:val="22"/>
          <w:szCs w:val="22"/>
        </w:rPr>
        <w:t xml:space="preserve">Locations of hazardous chemicals </w:t>
      </w:r>
      <w:r>
        <w:rPr>
          <w:rFonts w:ascii="Cambria" w:eastAsia="Cambria" w:hAnsi="Cambria" w:cs="Cambria"/>
          <w:sz w:val="22"/>
          <w:szCs w:val="22"/>
        </w:rPr>
        <w:t>within the employee’s work area</w:t>
      </w:r>
    </w:p>
    <w:p w:rsidR="002F0F3C" w:rsidRPr="00DE1898" w:rsidRDefault="002F0F3C" w:rsidP="00274EB2">
      <w:pPr>
        <w:pStyle w:val="ListParagraph"/>
        <w:numPr>
          <w:ilvl w:val="0"/>
          <w:numId w:val="52"/>
        </w:numPr>
        <w:jc w:val="left"/>
        <w:rPr>
          <w:rFonts w:ascii="Cambria" w:eastAsia="Cambria" w:hAnsi="Cambria" w:cs="Cambria"/>
          <w:sz w:val="22"/>
          <w:szCs w:val="22"/>
        </w:rPr>
      </w:pPr>
      <w:r w:rsidRPr="00DE1898">
        <w:rPr>
          <w:rFonts w:ascii="Cambria" w:eastAsia="Cambria" w:hAnsi="Cambria" w:cs="Cambria"/>
          <w:sz w:val="22"/>
          <w:szCs w:val="22"/>
        </w:rPr>
        <w:t>Location of the written Hazard Communication Program</w:t>
      </w:r>
    </w:p>
    <w:p w:rsidR="002F0F3C" w:rsidRPr="00DE1898" w:rsidRDefault="002F0F3C" w:rsidP="00274EB2">
      <w:pPr>
        <w:pStyle w:val="ListParagraph"/>
        <w:numPr>
          <w:ilvl w:val="0"/>
          <w:numId w:val="52"/>
        </w:numPr>
        <w:jc w:val="left"/>
        <w:rPr>
          <w:rFonts w:ascii="Cambria" w:eastAsia="Cambria" w:hAnsi="Cambria" w:cs="Cambria"/>
          <w:sz w:val="22"/>
          <w:szCs w:val="22"/>
        </w:rPr>
      </w:pPr>
      <w:r w:rsidRPr="00DE1898">
        <w:rPr>
          <w:rFonts w:ascii="Cambria" w:eastAsia="Cambria" w:hAnsi="Cambria" w:cs="Cambria"/>
          <w:sz w:val="22"/>
          <w:szCs w:val="22"/>
        </w:rPr>
        <w:t>Location of the written Chemical Hygiene Plan in High Schools</w:t>
      </w:r>
    </w:p>
    <w:p w:rsidR="002F0F3C" w:rsidRPr="00DE1898" w:rsidRDefault="002F0F3C" w:rsidP="00274EB2">
      <w:pPr>
        <w:pStyle w:val="ListParagraph"/>
        <w:numPr>
          <w:ilvl w:val="0"/>
          <w:numId w:val="52"/>
        </w:numPr>
        <w:jc w:val="left"/>
        <w:rPr>
          <w:rFonts w:ascii="Cambria" w:eastAsia="Cambria" w:hAnsi="Cambria" w:cs="Cambria"/>
          <w:sz w:val="22"/>
          <w:szCs w:val="22"/>
        </w:rPr>
      </w:pPr>
      <w:r w:rsidRPr="00DE1898">
        <w:rPr>
          <w:rFonts w:ascii="Cambria" w:eastAsia="Cambria" w:hAnsi="Cambria" w:cs="Cambria"/>
          <w:sz w:val="22"/>
          <w:szCs w:val="22"/>
        </w:rPr>
        <w:t>Location of the safety data sheets (SDS) for all hazardous chemicals in th</w:t>
      </w:r>
      <w:r>
        <w:rPr>
          <w:rFonts w:ascii="Cambria" w:eastAsia="Cambria" w:hAnsi="Cambria" w:cs="Cambria"/>
          <w:sz w:val="22"/>
          <w:szCs w:val="22"/>
        </w:rPr>
        <w:t>e employee’s assigned work area</w:t>
      </w:r>
    </w:p>
    <w:p w:rsidR="002F0F3C" w:rsidRPr="00DE1898" w:rsidRDefault="002F0F3C" w:rsidP="00274EB2">
      <w:pPr>
        <w:pStyle w:val="ListParagraph"/>
        <w:numPr>
          <w:ilvl w:val="0"/>
          <w:numId w:val="52"/>
        </w:numPr>
        <w:jc w:val="left"/>
        <w:rPr>
          <w:rFonts w:ascii="Cambria" w:eastAsia="Cambria" w:hAnsi="Cambria" w:cs="Cambria"/>
          <w:sz w:val="22"/>
          <w:szCs w:val="22"/>
        </w:rPr>
      </w:pPr>
      <w:r w:rsidRPr="00DE1898">
        <w:rPr>
          <w:rFonts w:ascii="Cambria" w:eastAsia="Cambria" w:hAnsi="Cambria" w:cs="Cambria"/>
          <w:sz w:val="22"/>
          <w:szCs w:val="22"/>
        </w:rPr>
        <w:t>Location of the list of persons trained and authorized to</w:t>
      </w:r>
      <w:r>
        <w:rPr>
          <w:rFonts w:ascii="Cambria" w:eastAsia="Cambria" w:hAnsi="Cambria" w:cs="Cambria"/>
          <w:sz w:val="22"/>
          <w:szCs w:val="22"/>
        </w:rPr>
        <w:t xml:space="preserve"> handle the hazardous chemicals</w:t>
      </w:r>
    </w:p>
    <w:p w:rsidR="002F0F3C" w:rsidRDefault="002F0F3C" w:rsidP="00274EB2">
      <w:pPr>
        <w:pStyle w:val="ListParagraph"/>
        <w:numPr>
          <w:ilvl w:val="0"/>
          <w:numId w:val="52"/>
        </w:numPr>
        <w:jc w:val="left"/>
        <w:rPr>
          <w:rFonts w:ascii="Cambria" w:eastAsia="Cambria" w:hAnsi="Cambria" w:cs="Cambria"/>
          <w:sz w:val="22"/>
          <w:szCs w:val="22"/>
        </w:rPr>
      </w:pPr>
      <w:r w:rsidRPr="00DE1898">
        <w:rPr>
          <w:rFonts w:ascii="Cambria" w:eastAsia="Cambria" w:hAnsi="Cambria" w:cs="Cambria"/>
          <w:sz w:val="22"/>
          <w:szCs w:val="22"/>
        </w:rPr>
        <w:t>Location of the spill-containment procedures and spill clean-up materials to be used in the even</w:t>
      </w:r>
      <w:r>
        <w:rPr>
          <w:rFonts w:ascii="Cambria" w:eastAsia="Cambria" w:hAnsi="Cambria" w:cs="Cambria"/>
          <w:sz w:val="22"/>
          <w:szCs w:val="22"/>
        </w:rPr>
        <w:t>t of a hazardous chemical spill</w:t>
      </w:r>
    </w:p>
    <w:p w:rsidR="00FD5A08" w:rsidRPr="002F0F3C" w:rsidRDefault="00FD5A08" w:rsidP="00DE1898">
      <w:pPr>
        <w:jc w:val="left"/>
        <w:rPr>
          <w:rFonts w:ascii="Cambria" w:eastAsia="Cambria" w:hAnsi="Cambria" w:cs="Cambria"/>
          <w:sz w:val="22"/>
          <w:szCs w:val="22"/>
        </w:rPr>
      </w:pPr>
    </w:p>
    <w:p w:rsidR="002F0F3C" w:rsidRDefault="002F0F3C">
      <w:pPr>
        <w:rPr>
          <w:rFonts w:ascii="Cambria" w:eastAsia="Cambria" w:hAnsi="Cambria" w:cs="Cambria"/>
          <w:sz w:val="22"/>
          <w:szCs w:val="22"/>
        </w:rPr>
      </w:pPr>
      <w:r w:rsidRPr="002F0F3C">
        <w:rPr>
          <w:rFonts w:ascii="Cambria" w:eastAsia="Cambria" w:hAnsi="Cambria" w:cs="Cambria"/>
          <w:sz w:val="22"/>
          <w:szCs w:val="22"/>
          <w:u w:val="single"/>
        </w:rPr>
        <w:t>Standard Operating Procedures for Lab Classrooms</w:t>
      </w:r>
      <w:r>
        <w:rPr>
          <w:rFonts w:ascii="Cambria" w:eastAsia="Cambria" w:hAnsi="Cambria" w:cs="Cambria"/>
          <w:sz w:val="22"/>
          <w:szCs w:val="22"/>
        </w:rPr>
        <w:t xml:space="preserve">: </w:t>
      </w:r>
    </w:p>
    <w:p w:rsidR="002F0F3C" w:rsidRPr="002F0F3C" w:rsidRDefault="002F0F3C">
      <w:pPr>
        <w:rPr>
          <w:rFonts w:asciiTheme="minorHAnsi" w:eastAsia="Cambria" w:hAnsiTheme="minorHAnsi" w:cs="Cambria"/>
          <w:sz w:val="22"/>
          <w:szCs w:val="22"/>
        </w:rPr>
      </w:pPr>
    </w:p>
    <w:p w:rsidR="002F0F3C" w:rsidRPr="002F0F3C" w:rsidRDefault="002F0F3C" w:rsidP="00274EB2">
      <w:pPr>
        <w:pStyle w:val="ListParagraph"/>
        <w:numPr>
          <w:ilvl w:val="0"/>
          <w:numId w:val="54"/>
        </w:numPr>
        <w:jc w:val="left"/>
        <w:rPr>
          <w:rFonts w:asciiTheme="minorHAnsi" w:hAnsiTheme="minorHAnsi"/>
          <w:sz w:val="22"/>
          <w:szCs w:val="22"/>
        </w:rPr>
      </w:pPr>
      <w:r w:rsidRPr="002F0F3C">
        <w:rPr>
          <w:rFonts w:asciiTheme="minorHAnsi" w:hAnsiTheme="minorHAnsi"/>
          <w:sz w:val="22"/>
          <w:szCs w:val="22"/>
        </w:rPr>
        <w:t>Respiratory equipment</w:t>
      </w:r>
      <w:r>
        <w:rPr>
          <w:rFonts w:asciiTheme="minorHAnsi" w:hAnsiTheme="minorHAnsi"/>
          <w:sz w:val="22"/>
          <w:szCs w:val="22"/>
        </w:rPr>
        <w:t xml:space="preserve"> – </w:t>
      </w:r>
      <w:r w:rsidRPr="002F0F3C">
        <w:rPr>
          <w:rFonts w:asciiTheme="minorHAnsi" w:hAnsiTheme="minorHAnsi"/>
          <w:sz w:val="22"/>
          <w:szCs w:val="22"/>
        </w:rPr>
        <w:t>Respirators are not an acceptable substitute for a properly functioning chemical fume hood when attempting to keep employee exposures below PELs. If a chemical fume hood is unavailable, proper respiratory equipment must be provided to employees where the use of respirators is necessary to maintain exposure below PELs. Respirators must be selected and used in accordance with WAC 296-62-07715.</w:t>
      </w:r>
    </w:p>
    <w:p w:rsidR="002F0F3C" w:rsidRPr="002F0F3C" w:rsidRDefault="002F0F3C" w:rsidP="00274EB2">
      <w:pPr>
        <w:pStyle w:val="ListParagraph"/>
        <w:numPr>
          <w:ilvl w:val="0"/>
          <w:numId w:val="54"/>
        </w:numPr>
        <w:jc w:val="left"/>
        <w:rPr>
          <w:rFonts w:asciiTheme="minorHAnsi" w:hAnsiTheme="minorHAnsi"/>
          <w:sz w:val="22"/>
          <w:szCs w:val="22"/>
        </w:rPr>
      </w:pPr>
      <w:r w:rsidRPr="002F0F3C">
        <w:rPr>
          <w:rFonts w:asciiTheme="minorHAnsi" w:hAnsiTheme="minorHAnsi"/>
          <w:sz w:val="22"/>
          <w:szCs w:val="22"/>
        </w:rPr>
        <w:t>Personal protective equipment</w:t>
      </w:r>
      <w:r>
        <w:rPr>
          <w:rFonts w:asciiTheme="minorHAnsi" w:hAnsiTheme="minorHAnsi"/>
          <w:sz w:val="22"/>
          <w:szCs w:val="22"/>
        </w:rPr>
        <w:t xml:space="preserve"> –</w:t>
      </w:r>
      <w:r w:rsidRPr="002F0F3C">
        <w:rPr>
          <w:rFonts w:asciiTheme="minorHAnsi" w:hAnsiTheme="minorHAnsi"/>
          <w:sz w:val="22"/>
          <w:szCs w:val="22"/>
        </w:rPr>
        <w:t xml:space="preserve"> (PPE) and instructions on the proper use of this equipment must be provided to employees, as appropriate, to minimize exposure to hazardous chemicals.</w:t>
      </w:r>
    </w:p>
    <w:p w:rsidR="002F0F3C" w:rsidRDefault="002F0F3C" w:rsidP="002F0F3C">
      <w:pPr>
        <w:jc w:val="left"/>
        <w:rPr>
          <w:rFonts w:asciiTheme="minorHAnsi" w:eastAsia="Cambria" w:hAnsiTheme="minorHAnsi" w:cs="Cambria"/>
          <w:sz w:val="22"/>
          <w:szCs w:val="22"/>
        </w:rPr>
      </w:pPr>
    </w:p>
    <w:p w:rsidR="002F0F3C" w:rsidRDefault="002F0F3C" w:rsidP="002F0F3C">
      <w:pPr>
        <w:jc w:val="left"/>
        <w:rPr>
          <w:rFonts w:asciiTheme="minorHAnsi" w:eastAsia="Cambria" w:hAnsiTheme="minorHAnsi" w:cs="Cambria"/>
          <w:sz w:val="22"/>
          <w:szCs w:val="22"/>
        </w:rPr>
      </w:pPr>
      <w:r>
        <w:rPr>
          <w:rFonts w:asciiTheme="minorHAnsi" w:eastAsia="Cambria" w:hAnsiTheme="minorHAnsi" w:cs="Cambria"/>
          <w:sz w:val="22"/>
          <w:szCs w:val="22"/>
          <w:u w:val="single"/>
        </w:rPr>
        <w:t>Room Design</w:t>
      </w:r>
      <w:r>
        <w:rPr>
          <w:rFonts w:asciiTheme="minorHAnsi" w:eastAsia="Cambria" w:hAnsiTheme="minorHAnsi" w:cs="Cambria"/>
          <w:sz w:val="22"/>
          <w:szCs w:val="22"/>
        </w:rPr>
        <w:t xml:space="preserve">: </w:t>
      </w:r>
      <w:r w:rsidRPr="002F0F3C">
        <w:rPr>
          <w:rFonts w:asciiTheme="minorHAnsi" w:eastAsia="Cambria" w:hAnsiTheme="minorHAnsi" w:cs="Cambria"/>
          <w:sz w:val="22"/>
          <w:szCs w:val="22"/>
        </w:rPr>
        <w:t>Laboratory facilities sh</w:t>
      </w:r>
      <w:r>
        <w:rPr>
          <w:rFonts w:asciiTheme="minorHAnsi" w:eastAsia="Cambria" w:hAnsiTheme="minorHAnsi" w:cs="Cambria"/>
          <w:sz w:val="22"/>
          <w:szCs w:val="22"/>
        </w:rPr>
        <w:t>ould include the following list, where appropriate.</w:t>
      </w:r>
    </w:p>
    <w:p w:rsidR="00C0177B" w:rsidRPr="002F0F3C" w:rsidRDefault="00C0177B" w:rsidP="002F0F3C">
      <w:pPr>
        <w:jc w:val="left"/>
        <w:rPr>
          <w:rFonts w:asciiTheme="minorHAnsi" w:eastAsia="Cambria" w:hAnsiTheme="minorHAnsi" w:cs="Cambria"/>
          <w:sz w:val="22"/>
          <w:szCs w:val="22"/>
        </w:rPr>
      </w:pPr>
    </w:p>
    <w:p w:rsidR="002F0F3C" w:rsidRPr="002F0F3C" w:rsidRDefault="002F0F3C" w:rsidP="00274EB2">
      <w:pPr>
        <w:pStyle w:val="ListParagraph"/>
        <w:numPr>
          <w:ilvl w:val="0"/>
          <w:numId w:val="54"/>
        </w:numPr>
        <w:jc w:val="left"/>
        <w:rPr>
          <w:rFonts w:asciiTheme="minorHAnsi" w:eastAsia="Cambria" w:hAnsiTheme="minorHAnsi" w:cs="Cambria"/>
          <w:sz w:val="22"/>
          <w:szCs w:val="22"/>
        </w:rPr>
      </w:pPr>
      <w:r w:rsidRPr="002F0F3C">
        <w:rPr>
          <w:rFonts w:asciiTheme="minorHAnsi" w:eastAsia="Cambria" w:hAnsiTheme="minorHAnsi" w:cs="Cambria"/>
          <w:sz w:val="22"/>
          <w:szCs w:val="22"/>
        </w:rPr>
        <w:t>An adequate general ventilation system with air intakes and exhausts located to a</w:t>
      </w:r>
      <w:r w:rsidR="00C0177B">
        <w:rPr>
          <w:rFonts w:asciiTheme="minorHAnsi" w:eastAsia="Cambria" w:hAnsiTheme="minorHAnsi" w:cs="Cambria"/>
          <w:sz w:val="22"/>
          <w:szCs w:val="22"/>
        </w:rPr>
        <w:t>void intake of contaminated air</w:t>
      </w:r>
    </w:p>
    <w:p w:rsidR="002F0F3C" w:rsidRPr="002F0F3C" w:rsidRDefault="002F0F3C" w:rsidP="00274EB2">
      <w:pPr>
        <w:pStyle w:val="ListParagraph"/>
        <w:numPr>
          <w:ilvl w:val="0"/>
          <w:numId w:val="54"/>
        </w:numPr>
        <w:jc w:val="left"/>
        <w:rPr>
          <w:rFonts w:asciiTheme="minorHAnsi" w:eastAsia="Cambria" w:hAnsiTheme="minorHAnsi" w:cs="Cambria"/>
          <w:sz w:val="22"/>
          <w:szCs w:val="22"/>
        </w:rPr>
      </w:pPr>
      <w:r w:rsidRPr="002F0F3C">
        <w:rPr>
          <w:rFonts w:asciiTheme="minorHAnsi" w:eastAsia="Cambria" w:hAnsiTheme="minorHAnsi" w:cs="Cambria"/>
          <w:sz w:val="22"/>
          <w:szCs w:val="22"/>
        </w:rPr>
        <w:t>Well-venti</w:t>
      </w:r>
      <w:r w:rsidR="00C0177B">
        <w:rPr>
          <w:rFonts w:asciiTheme="minorHAnsi" w:eastAsia="Cambria" w:hAnsiTheme="minorHAnsi" w:cs="Cambria"/>
          <w:sz w:val="22"/>
          <w:szCs w:val="22"/>
        </w:rPr>
        <w:t>lated stockrooms and storerooms</w:t>
      </w:r>
    </w:p>
    <w:p w:rsidR="002F0F3C" w:rsidRPr="002F0F3C" w:rsidRDefault="002F0F3C" w:rsidP="00274EB2">
      <w:pPr>
        <w:pStyle w:val="ListParagraph"/>
        <w:numPr>
          <w:ilvl w:val="0"/>
          <w:numId w:val="54"/>
        </w:numPr>
        <w:jc w:val="left"/>
        <w:rPr>
          <w:rFonts w:asciiTheme="minorHAnsi" w:eastAsia="Cambria" w:hAnsiTheme="minorHAnsi" w:cs="Cambria"/>
          <w:sz w:val="22"/>
          <w:szCs w:val="22"/>
        </w:rPr>
      </w:pPr>
      <w:r w:rsidRPr="002F0F3C">
        <w:rPr>
          <w:rFonts w:asciiTheme="minorHAnsi" w:eastAsia="Cambria" w:hAnsiTheme="minorHAnsi" w:cs="Cambria"/>
          <w:sz w:val="22"/>
          <w:szCs w:val="22"/>
        </w:rPr>
        <w:t>Proper chemical storage for specific hazardous materials; e.g., flammables, cor</w:t>
      </w:r>
      <w:r w:rsidR="00C0177B">
        <w:rPr>
          <w:rFonts w:asciiTheme="minorHAnsi" w:eastAsia="Cambria" w:hAnsiTheme="minorHAnsi" w:cs="Cambria"/>
          <w:sz w:val="22"/>
          <w:szCs w:val="22"/>
        </w:rPr>
        <w:t>rosives, poisons and oxidizers</w:t>
      </w:r>
    </w:p>
    <w:p w:rsidR="002F0F3C" w:rsidRPr="002F0F3C" w:rsidRDefault="002F0F3C" w:rsidP="00274EB2">
      <w:pPr>
        <w:pStyle w:val="ListParagraph"/>
        <w:numPr>
          <w:ilvl w:val="0"/>
          <w:numId w:val="54"/>
        </w:numPr>
        <w:jc w:val="left"/>
        <w:rPr>
          <w:rFonts w:asciiTheme="minorHAnsi" w:eastAsia="Cambria" w:hAnsiTheme="minorHAnsi" w:cs="Cambria"/>
          <w:sz w:val="22"/>
          <w:szCs w:val="22"/>
        </w:rPr>
      </w:pPr>
      <w:r w:rsidRPr="002F0F3C">
        <w:rPr>
          <w:rFonts w:asciiTheme="minorHAnsi" w:eastAsia="Cambria" w:hAnsiTheme="minorHAnsi" w:cs="Cambria"/>
          <w:sz w:val="22"/>
          <w:szCs w:val="22"/>
        </w:rPr>
        <w:t>Adeq</w:t>
      </w:r>
      <w:r w:rsidR="00C0177B">
        <w:rPr>
          <w:rFonts w:asciiTheme="minorHAnsi" w:eastAsia="Cambria" w:hAnsiTheme="minorHAnsi" w:cs="Cambria"/>
          <w:sz w:val="22"/>
          <w:szCs w:val="22"/>
        </w:rPr>
        <w:t>uate laboratory hoods and sinks</w:t>
      </w:r>
    </w:p>
    <w:p w:rsidR="002F0F3C" w:rsidRPr="002F0F3C" w:rsidRDefault="002F0F3C" w:rsidP="00274EB2">
      <w:pPr>
        <w:pStyle w:val="ListParagraph"/>
        <w:numPr>
          <w:ilvl w:val="0"/>
          <w:numId w:val="54"/>
        </w:numPr>
        <w:jc w:val="left"/>
        <w:rPr>
          <w:rFonts w:asciiTheme="minorHAnsi" w:eastAsia="Cambria" w:hAnsiTheme="minorHAnsi" w:cs="Cambria"/>
          <w:sz w:val="22"/>
          <w:szCs w:val="22"/>
        </w:rPr>
      </w:pPr>
      <w:r w:rsidRPr="002F0F3C">
        <w:rPr>
          <w:rFonts w:asciiTheme="minorHAnsi" w:eastAsia="Cambria" w:hAnsiTheme="minorHAnsi" w:cs="Cambria"/>
          <w:sz w:val="22"/>
          <w:szCs w:val="22"/>
        </w:rPr>
        <w:t>Emergency equipment including fire exting</w:t>
      </w:r>
      <w:r w:rsidR="00C0177B">
        <w:rPr>
          <w:rFonts w:asciiTheme="minorHAnsi" w:eastAsia="Cambria" w:hAnsiTheme="minorHAnsi" w:cs="Cambria"/>
          <w:sz w:val="22"/>
          <w:szCs w:val="22"/>
        </w:rPr>
        <w:t>uishers, spill kits, and alarms</w:t>
      </w:r>
    </w:p>
    <w:p w:rsidR="002F0F3C" w:rsidRPr="002F0F3C" w:rsidRDefault="002F0F3C" w:rsidP="00274EB2">
      <w:pPr>
        <w:pStyle w:val="ListParagraph"/>
        <w:numPr>
          <w:ilvl w:val="0"/>
          <w:numId w:val="54"/>
        </w:numPr>
        <w:jc w:val="left"/>
        <w:rPr>
          <w:rFonts w:asciiTheme="minorHAnsi" w:eastAsia="Cambria" w:hAnsiTheme="minorHAnsi" w:cs="Cambria"/>
          <w:sz w:val="22"/>
          <w:szCs w:val="22"/>
        </w:rPr>
      </w:pPr>
      <w:r w:rsidRPr="002F0F3C">
        <w:rPr>
          <w:rFonts w:asciiTheme="minorHAnsi" w:eastAsia="Cambria" w:hAnsiTheme="minorHAnsi" w:cs="Cambria"/>
          <w:sz w:val="22"/>
          <w:szCs w:val="22"/>
        </w:rPr>
        <w:t>First aid equipment including first aid kits, eyewa</w:t>
      </w:r>
      <w:r w:rsidR="00C0177B">
        <w:rPr>
          <w:rFonts w:asciiTheme="minorHAnsi" w:eastAsia="Cambria" w:hAnsiTheme="minorHAnsi" w:cs="Cambria"/>
          <w:sz w:val="22"/>
          <w:szCs w:val="22"/>
        </w:rPr>
        <w:t>sh fountains and drench showers</w:t>
      </w:r>
    </w:p>
    <w:p w:rsidR="002F0F3C" w:rsidRPr="00C0177B" w:rsidRDefault="002F0F3C" w:rsidP="00274EB2">
      <w:pPr>
        <w:pStyle w:val="ListParagraph"/>
        <w:numPr>
          <w:ilvl w:val="0"/>
          <w:numId w:val="54"/>
        </w:numPr>
        <w:jc w:val="left"/>
        <w:rPr>
          <w:rFonts w:ascii="Cambria" w:eastAsia="Cambria" w:hAnsi="Cambria" w:cs="Cambria"/>
          <w:b/>
          <w:u w:val="single"/>
        </w:rPr>
      </w:pPr>
      <w:r w:rsidRPr="002F0F3C">
        <w:rPr>
          <w:rFonts w:asciiTheme="minorHAnsi" w:eastAsia="Cambria" w:hAnsiTheme="minorHAnsi" w:cs="Cambria"/>
          <w:sz w:val="22"/>
          <w:szCs w:val="22"/>
        </w:rPr>
        <w:t>Drain-free f</w:t>
      </w:r>
      <w:r w:rsidR="00C0177B">
        <w:rPr>
          <w:rFonts w:asciiTheme="minorHAnsi" w:eastAsia="Cambria" w:hAnsiTheme="minorHAnsi" w:cs="Cambria"/>
          <w:sz w:val="22"/>
          <w:szCs w:val="22"/>
        </w:rPr>
        <w:t>loors in chemical storage rooms</w:t>
      </w:r>
    </w:p>
    <w:p w:rsidR="002F0F3C" w:rsidRPr="002F0F3C" w:rsidRDefault="002F0F3C" w:rsidP="00274EB2">
      <w:pPr>
        <w:pStyle w:val="ListParagraph"/>
        <w:numPr>
          <w:ilvl w:val="0"/>
          <w:numId w:val="55"/>
        </w:numPr>
        <w:jc w:val="left"/>
        <w:rPr>
          <w:rFonts w:ascii="Cambria" w:eastAsia="Cambria" w:hAnsi="Cambria" w:cs="Cambria"/>
          <w:sz w:val="22"/>
          <w:szCs w:val="22"/>
        </w:rPr>
      </w:pPr>
      <w:r w:rsidRPr="002F0F3C">
        <w:rPr>
          <w:rFonts w:ascii="Cambria" w:eastAsia="Cambria" w:hAnsi="Cambria" w:cs="Cambria"/>
          <w:sz w:val="22"/>
          <w:szCs w:val="22"/>
        </w:rPr>
        <w:t>Well-venti</w:t>
      </w:r>
      <w:r w:rsidR="00C0177B">
        <w:rPr>
          <w:rFonts w:ascii="Cambria" w:eastAsia="Cambria" w:hAnsi="Cambria" w:cs="Cambria"/>
          <w:sz w:val="22"/>
          <w:szCs w:val="22"/>
        </w:rPr>
        <w:t>lated stockrooms and storerooms</w:t>
      </w:r>
    </w:p>
    <w:p w:rsidR="00C0177B" w:rsidRDefault="002F0F3C" w:rsidP="00274EB2">
      <w:pPr>
        <w:pStyle w:val="ListParagraph"/>
        <w:numPr>
          <w:ilvl w:val="0"/>
          <w:numId w:val="55"/>
        </w:numPr>
        <w:jc w:val="left"/>
        <w:rPr>
          <w:rFonts w:ascii="Cambria" w:eastAsia="Cambria" w:hAnsi="Cambria" w:cs="Cambria"/>
          <w:sz w:val="22"/>
          <w:szCs w:val="22"/>
        </w:rPr>
      </w:pPr>
      <w:r w:rsidRPr="002F0F3C">
        <w:rPr>
          <w:rFonts w:ascii="Cambria" w:eastAsia="Cambria" w:hAnsi="Cambria" w:cs="Cambria"/>
          <w:sz w:val="22"/>
          <w:szCs w:val="22"/>
        </w:rPr>
        <w:t>Proper chemical storage for specific hazardous materials; e.g., flammables, cor</w:t>
      </w:r>
      <w:r w:rsidR="00C0177B">
        <w:rPr>
          <w:rFonts w:ascii="Cambria" w:eastAsia="Cambria" w:hAnsi="Cambria" w:cs="Cambria"/>
          <w:sz w:val="22"/>
          <w:szCs w:val="22"/>
        </w:rPr>
        <w:t>rosives, poisons and oxidizers</w:t>
      </w:r>
    </w:p>
    <w:p w:rsidR="004E3E28" w:rsidRPr="004E3E28" w:rsidRDefault="004E3E28" w:rsidP="004E3E28">
      <w:pPr>
        <w:jc w:val="left"/>
        <w:rPr>
          <w:rFonts w:ascii="Cambria" w:eastAsia="Cambria" w:hAnsi="Cambria" w:cs="Cambria"/>
          <w:sz w:val="22"/>
          <w:szCs w:val="22"/>
        </w:rPr>
      </w:pPr>
    </w:p>
    <w:p w:rsidR="00C0177B" w:rsidRDefault="00C0177B" w:rsidP="00C0177B">
      <w:pPr>
        <w:jc w:val="left"/>
        <w:rPr>
          <w:rFonts w:ascii="Cambria" w:eastAsia="Cambria" w:hAnsi="Cambria" w:cs="Cambria"/>
          <w:sz w:val="22"/>
          <w:szCs w:val="22"/>
        </w:rPr>
      </w:pPr>
      <w:r w:rsidRPr="00C0177B">
        <w:rPr>
          <w:rFonts w:ascii="Cambria" w:eastAsia="Cambria" w:hAnsi="Cambria" w:cs="Cambria"/>
          <w:sz w:val="22"/>
          <w:szCs w:val="22"/>
          <w:u w:val="single"/>
        </w:rPr>
        <w:t>Chemical Procurement</w:t>
      </w:r>
      <w:r>
        <w:rPr>
          <w:rFonts w:ascii="Cambria" w:eastAsia="Cambria" w:hAnsi="Cambria" w:cs="Cambria"/>
          <w:sz w:val="22"/>
          <w:szCs w:val="22"/>
        </w:rPr>
        <w:t>:</w:t>
      </w:r>
    </w:p>
    <w:p w:rsidR="00C0177B" w:rsidRPr="00C0177B" w:rsidRDefault="00C0177B" w:rsidP="00C0177B">
      <w:pPr>
        <w:jc w:val="left"/>
        <w:rPr>
          <w:rFonts w:ascii="Cambria" w:eastAsia="Cambria" w:hAnsi="Cambria" w:cs="Cambria"/>
          <w:sz w:val="22"/>
          <w:szCs w:val="22"/>
        </w:rPr>
      </w:pPr>
    </w:p>
    <w:p w:rsidR="00C0177B" w:rsidRPr="00C0177B" w:rsidRDefault="00C0177B" w:rsidP="00274EB2">
      <w:pPr>
        <w:pStyle w:val="ListParagraph"/>
        <w:numPr>
          <w:ilvl w:val="0"/>
          <w:numId w:val="56"/>
        </w:numPr>
        <w:jc w:val="left"/>
        <w:rPr>
          <w:rFonts w:ascii="Cambria" w:eastAsia="Cambria" w:hAnsi="Cambria" w:cs="Cambria"/>
          <w:sz w:val="22"/>
          <w:szCs w:val="22"/>
        </w:rPr>
      </w:pPr>
      <w:r w:rsidRPr="00C0177B">
        <w:rPr>
          <w:rFonts w:ascii="Cambria" w:eastAsia="Cambria" w:hAnsi="Cambria" w:cs="Cambria"/>
          <w:sz w:val="22"/>
          <w:szCs w:val="22"/>
        </w:rPr>
        <w:t>Do not accept donations of chemical compounds.</w:t>
      </w:r>
    </w:p>
    <w:p w:rsidR="00C0177B" w:rsidRPr="00C0177B" w:rsidRDefault="00C0177B" w:rsidP="00274EB2">
      <w:pPr>
        <w:pStyle w:val="ListParagraph"/>
        <w:numPr>
          <w:ilvl w:val="0"/>
          <w:numId w:val="56"/>
        </w:numPr>
        <w:jc w:val="left"/>
        <w:rPr>
          <w:rFonts w:ascii="Cambria" w:eastAsia="Cambria" w:hAnsi="Cambria" w:cs="Cambria"/>
          <w:sz w:val="22"/>
          <w:szCs w:val="22"/>
        </w:rPr>
      </w:pPr>
      <w:r w:rsidRPr="00C0177B">
        <w:rPr>
          <w:rFonts w:ascii="Cambria" w:eastAsia="Cambria" w:hAnsi="Cambria" w:cs="Cambria"/>
          <w:sz w:val="22"/>
          <w:szCs w:val="22"/>
        </w:rPr>
        <w:t>Purchase chemicals for the laboratory in accordance with the Chemical Hygiene Plan. Staff are prohibited from purchasing or storing restricted chemicals.</w:t>
      </w:r>
    </w:p>
    <w:p w:rsidR="00C0177B" w:rsidRPr="00C0177B" w:rsidRDefault="00C0177B" w:rsidP="00274EB2">
      <w:pPr>
        <w:pStyle w:val="ListParagraph"/>
        <w:numPr>
          <w:ilvl w:val="0"/>
          <w:numId w:val="56"/>
        </w:numPr>
        <w:jc w:val="left"/>
        <w:rPr>
          <w:rFonts w:ascii="Cambria" w:eastAsia="Cambria" w:hAnsi="Cambria" w:cs="Cambria"/>
          <w:sz w:val="22"/>
          <w:szCs w:val="22"/>
        </w:rPr>
      </w:pPr>
      <w:r w:rsidRPr="00C0177B">
        <w:rPr>
          <w:rFonts w:ascii="Cambria" w:eastAsia="Cambria" w:hAnsi="Cambria" w:cs="Cambria"/>
          <w:sz w:val="22"/>
          <w:szCs w:val="22"/>
        </w:rPr>
        <w:t>Buy no more than a five-year supply of laboratory chemicals at a time. It is only acceptable to exceed this limit if the chemical is not available in a smaller container.</w:t>
      </w:r>
    </w:p>
    <w:p w:rsidR="00C0177B" w:rsidRPr="00C0177B" w:rsidRDefault="00C0177B" w:rsidP="00274EB2">
      <w:pPr>
        <w:pStyle w:val="ListParagraph"/>
        <w:numPr>
          <w:ilvl w:val="0"/>
          <w:numId w:val="56"/>
        </w:numPr>
        <w:jc w:val="left"/>
        <w:rPr>
          <w:rFonts w:ascii="Cambria" w:eastAsia="Cambria" w:hAnsi="Cambria" w:cs="Cambria"/>
          <w:sz w:val="22"/>
          <w:szCs w:val="22"/>
        </w:rPr>
      </w:pPr>
      <w:r w:rsidRPr="00C0177B">
        <w:rPr>
          <w:rFonts w:ascii="Cambria" w:eastAsia="Cambria" w:hAnsi="Cambria" w:cs="Cambria"/>
          <w:sz w:val="22"/>
          <w:szCs w:val="22"/>
        </w:rPr>
        <w:t>Request safety data sheets for all chemicals being purchased. Understand proper handling, storage and disposal before ordering chemicals. Inspect chemical containers when they arrive. Open shipping boxes and Styrofoam outer containers when chemical products arrive. This allows you to see if containers or contents have been damaged in shipping. Return even slightly damaged new containers for refund and replacement.</w:t>
      </w:r>
    </w:p>
    <w:p w:rsidR="00C0177B" w:rsidRDefault="00C0177B" w:rsidP="00274EB2">
      <w:pPr>
        <w:pStyle w:val="ListParagraph"/>
        <w:numPr>
          <w:ilvl w:val="0"/>
          <w:numId w:val="56"/>
        </w:numPr>
        <w:jc w:val="left"/>
        <w:rPr>
          <w:rFonts w:ascii="Cambria" w:eastAsia="Cambria" w:hAnsi="Cambria" w:cs="Cambria"/>
          <w:sz w:val="22"/>
          <w:szCs w:val="22"/>
        </w:rPr>
      </w:pPr>
      <w:r w:rsidRPr="00C0177B">
        <w:rPr>
          <w:rFonts w:ascii="Cambria" w:eastAsia="Cambria" w:hAnsi="Cambria" w:cs="Cambria"/>
          <w:sz w:val="22"/>
          <w:szCs w:val="22"/>
        </w:rPr>
        <w:t xml:space="preserve">Carcinogens, reproductive toxins or highly acute toxins are not allowed in middle school or high school laboratories in this school district without written approval of the Safety Program Manager or Chemical Hygiene Officer. </w:t>
      </w:r>
    </w:p>
    <w:p w:rsidR="007869E9" w:rsidRDefault="007869E9" w:rsidP="007869E9">
      <w:pPr>
        <w:jc w:val="left"/>
        <w:rPr>
          <w:rFonts w:ascii="Cambria" w:eastAsia="Cambria" w:hAnsi="Cambria" w:cs="Cambria"/>
          <w:sz w:val="22"/>
          <w:szCs w:val="22"/>
        </w:rPr>
      </w:pPr>
    </w:p>
    <w:p w:rsidR="007869E9" w:rsidRDefault="007869E9" w:rsidP="007869E9">
      <w:pPr>
        <w:jc w:val="left"/>
        <w:rPr>
          <w:rFonts w:ascii="Cambria" w:eastAsia="Cambria" w:hAnsi="Cambria" w:cs="Cambria"/>
          <w:sz w:val="22"/>
          <w:szCs w:val="22"/>
        </w:rPr>
      </w:pPr>
      <w:r w:rsidRPr="00233F44">
        <w:rPr>
          <w:rFonts w:ascii="Cambria" w:eastAsia="Cambria" w:hAnsi="Cambria" w:cs="Cambria"/>
          <w:sz w:val="22"/>
          <w:szCs w:val="22"/>
          <w:u w:val="single"/>
        </w:rPr>
        <w:t>Hazard Identification</w:t>
      </w:r>
      <w:r>
        <w:rPr>
          <w:rFonts w:ascii="Cambria" w:eastAsia="Cambria" w:hAnsi="Cambria" w:cs="Cambria"/>
          <w:sz w:val="22"/>
          <w:szCs w:val="22"/>
        </w:rPr>
        <w:t>: Container Labels and Laboratory Signs</w:t>
      </w:r>
    </w:p>
    <w:p w:rsidR="007869E9" w:rsidRDefault="007869E9" w:rsidP="007869E9">
      <w:pPr>
        <w:jc w:val="left"/>
        <w:rPr>
          <w:rFonts w:ascii="Cambria" w:eastAsia="Cambria" w:hAnsi="Cambria" w:cs="Cambria"/>
          <w:sz w:val="22"/>
          <w:szCs w:val="22"/>
        </w:rPr>
      </w:pPr>
    </w:p>
    <w:p w:rsidR="007869E9" w:rsidRPr="007869E9" w:rsidRDefault="007869E9" w:rsidP="00274EB2">
      <w:pPr>
        <w:pStyle w:val="ListParagraph"/>
        <w:numPr>
          <w:ilvl w:val="0"/>
          <w:numId w:val="57"/>
        </w:numPr>
        <w:jc w:val="left"/>
        <w:rPr>
          <w:rFonts w:ascii="Cambria" w:eastAsia="Cambria" w:hAnsi="Cambria" w:cs="Cambria"/>
          <w:sz w:val="22"/>
          <w:szCs w:val="22"/>
        </w:rPr>
      </w:pPr>
      <w:r w:rsidRPr="007869E9">
        <w:rPr>
          <w:rFonts w:ascii="Cambria" w:eastAsia="Cambria" w:hAnsi="Cambria" w:cs="Cambria"/>
          <w:sz w:val="22"/>
          <w:szCs w:val="22"/>
        </w:rPr>
        <w:t xml:space="preserve">Labels on incoming containers of hazardous chemicals must not be removed or defaced. </w:t>
      </w:r>
    </w:p>
    <w:p w:rsidR="007869E9" w:rsidRPr="007869E9" w:rsidRDefault="007869E9" w:rsidP="00274EB2">
      <w:pPr>
        <w:pStyle w:val="ListParagraph"/>
        <w:numPr>
          <w:ilvl w:val="0"/>
          <w:numId w:val="57"/>
        </w:numPr>
        <w:jc w:val="left"/>
        <w:rPr>
          <w:rFonts w:ascii="Cambria" w:eastAsia="Cambria" w:hAnsi="Cambria" w:cs="Cambria"/>
          <w:sz w:val="22"/>
          <w:szCs w:val="22"/>
        </w:rPr>
      </w:pPr>
      <w:r w:rsidRPr="007869E9">
        <w:rPr>
          <w:rFonts w:ascii="Cambria" w:eastAsia="Cambria" w:hAnsi="Cambria" w:cs="Cambria"/>
          <w:sz w:val="22"/>
          <w:szCs w:val="22"/>
        </w:rPr>
        <w:t>When dispensing chemicals from one container to another, label the new container with the chemical’s name and hazards. Label all secondary containers in this manner unless they are intended for immediate use by the person who dispensed the chemicals.</w:t>
      </w:r>
    </w:p>
    <w:p w:rsidR="007869E9" w:rsidRDefault="007869E9" w:rsidP="00274EB2">
      <w:pPr>
        <w:pStyle w:val="ListParagraph"/>
        <w:numPr>
          <w:ilvl w:val="0"/>
          <w:numId w:val="57"/>
        </w:numPr>
        <w:jc w:val="left"/>
        <w:rPr>
          <w:rFonts w:ascii="Cambria" w:eastAsia="Cambria" w:hAnsi="Cambria" w:cs="Cambria"/>
          <w:sz w:val="22"/>
          <w:szCs w:val="22"/>
        </w:rPr>
      </w:pPr>
      <w:r w:rsidRPr="007869E9">
        <w:rPr>
          <w:rFonts w:ascii="Cambria" w:eastAsia="Cambria" w:hAnsi="Cambria" w:cs="Cambria"/>
          <w:sz w:val="22"/>
          <w:szCs w:val="22"/>
        </w:rPr>
        <w:t>Label reusable pipettes with the chemical formula of the solution they contain. Return pipettes to a storage container that is labeled with the chemical’s name, formula and hazards.</w:t>
      </w:r>
    </w:p>
    <w:p w:rsidR="007869E9" w:rsidRPr="007869E9" w:rsidRDefault="007869E9" w:rsidP="00274EB2">
      <w:pPr>
        <w:pStyle w:val="ListParagraph"/>
        <w:numPr>
          <w:ilvl w:val="0"/>
          <w:numId w:val="57"/>
        </w:numPr>
        <w:jc w:val="left"/>
        <w:rPr>
          <w:rFonts w:ascii="Cambria" w:eastAsia="Cambria" w:hAnsi="Cambria" w:cs="Cambria"/>
          <w:sz w:val="22"/>
          <w:szCs w:val="22"/>
        </w:rPr>
      </w:pPr>
      <w:r w:rsidRPr="007869E9">
        <w:rPr>
          <w:rFonts w:ascii="Cambria" w:eastAsia="Cambria" w:hAnsi="Cambria" w:cs="Cambria"/>
          <w:sz w:val="22"/>
          <w:szCs w:val="22"/>
        </w:rPr>
        <w:t xml:space="preserve">Signs should be posted to show the location of safety showers, eyewash stations, exits, first aid kits, fire extinguishers, emergency numbers, etc. </w:t>
      </w:r>
    </w:p>
    <w:p w:rsidR="007869E9" w:rsidRPr="007869E9" w:rsidRDefault="007869E9" w:rsidP="00274EB2">
      <w:pPr>
        <w:pStyle w:val="ListParagraph"/>
        <w:numPr>
          <w:ilvl w:val="0"/>
          <w:numId w:val="57"/>
        </w:numPr>
        <w:jc w:val="left"/>
        <w:rPr>
          <w:rFonts w:ascii="Cambria" w:eastAsia="Cambria" w:hAnsi="Cambria" w:cs="Cambria"/>
          <w:sz w:val="22"/>
          <w:szCs w:val="22"/>
        </w:rPr>
      </w:pPr>
      <w:r w:rsidRPr="007869E9">
        <w:rPr>
          <w:rFonts w:ascii="Cambria" w:eastAsia="Cambria" w:hAnsi="Cambria" w:cs="Cambria"/>
          <w:sz w:val="22"/>
          <w:szCs w:val="22"/>
        </w:rPr>
        <w:t xml:space="preserve">Extinguishers should be labeled to show the type of fire for which they are intended. </w:t>
      </w:r>
    </w:p>
    <w:p w:rsidR="007869E9" w:rsidRPr="007869E9" w:rsidRDefault="007869E9" w:rsidP="00274EB2">
      <w:pPr>
        <w:pStyle w:val="ListParagraph"/>
        <w:numPr>
          <w:ilvl w:val="0"/>
          <w:numId w:val="57"/>
        </w:numPr>
        <w:jc w:val="left"/>
        <w:rPr>
          <w:rFonts w:ascii="Cambria" w:eastAsia="Cambria" w:hAnsi="Cambria" w:cs="Cambria"/>
          <w:sz w:val="22"/>
          <w:szCs w:val="22"/>
        </w:rPr>
      </w:pPr>
      <w:r w:rsidRPr="007869E9">
        <w:rPr>
          <w:rFonts w:ascii="Cambria" w:eastAsia="Cambria" w:hAnsi="Cambria" w:cs="Cambria"/>
          <w:sz w:val="22"/>
          <w:szCs w:val="22"/>
        </w:rPr>
        <w:t xml:space="preserve">Label waste containers to show the type of waste that can be safely deposited in them. </w:t>
      </w:r>
    </w:p>
    <w:p w:rsidR="007869E9" w:rsidRPr="007869E9" w:rsidRDefault="007869E9" w:rsidP="00274EB2">
      <w:pPr>
        <w:pStyle w:val="ListParagraph"/>
        <w:numPr>
          <w:ilvl w:val="0"/>
          <w:numId w:val="57"/>
        </w:numPr>
        <w:jc w:val="left"/>
        <w:rPr>
          <w:rFonts w:ascii="Cambria" w:eastAsia="Cambria" w:hAnsi="Cambria" w:cs="Cambria"/>
          <w:sz w:val="22"/>
          <w:szCs w:val="22"/>
        </w:rPr>
      </w:pPr>
      <w:r w:rsidRPr="007869E9">
        <w:rPr>
          <w:rFonts w:ascii="Cambria" w:eastAsia="Cambria" w:hAnsi="Cambria" w:cs="Cambria"/>
          <w:sz w:val="22"/>
          <w:szCs w:val="22"/>
        </w:rPr>
        <w:t xml:space="preserve">Consumption of food and beverages is not permitted in areas where laboratory operations are being carried out. Mark areas where food is permitted with a warning sign (e.g., EATING AREA - NO CHEMICALS). </w:t>
      </w:r>
    </w:p>
    <w:p w:rsidR="007869E9" w:rsidRPr="007869E9" w:rsidRDefault="007869E9" w:rsidP="00274EB2">
      <w:pPr>
        <w:pStyle w:val="ListParagraph"/>
        <w:numPr>
          <w:ilvl w:val="0"/>
          <w:numId w:val="57"/>
        </w:numPr>
        <w:jc w:val="left"/>
        <w:rPr>
          <w:rFonts w:ascii="Cambria" w:eastAsia="Cambria" w:hAnsi="Cambria" w:cs="Cambria"/>
          <w:sz w:val="22"/>
          <w:szCs w:val="22"/>
        </w:rPr>
      </w:pPr>
      <w:r w:rsidRPr="007869E9">
        <w:rPr>
          <w:rFonts w:ascii="Cambria" w:eastAsia="Cambria" w:hAnsi="Cambria" w:cs="Cambria"/>
          <w:sz w:val="22"/>
          <w:szCs w:val="22"/>
        </w:rPr>
        <w:t>Refrigerators used for chemical storage must have thi</w:t>
      </w:r>
      <w:r>
        <w:rPr>
          <w:rFonts w:ascii="Cambria" w:eastAsia="Cambria" w:hAnsi="Cambria" w:cs="Cambria"/>
          <w:sz w:val="22"/>
          <w:szCs w:val="22"/>
        </w:rPr>
        <w:t>s warning sign posted -</w:t>
      </w:r>
      <w:r w:rsidRPr="007869E9">
        <w:rPr>
          <w:rFonts w:ascii="Cambria" w:eastAsia="Cambria" w:hAnsi="Cambria" w:cs="Cambria"/>
          <w:sz w:val="22"/>
          <w:szCs w:val="22"/>
        </w:rPr>
        <w:t xml:space="preserve"> “CHEMICAL STORAGE – NO FOOD OR BEVERAGES ALLOWED!”</w:t>
      </w:r>
    </w:p>
    <w:p w:rsidR="007869E9" w:rsidRPr="007869E9" w:rsidRDefault="007869E9" w:rsidP="00274EB2">
      <w:pPr>
        <w:pStyle w:val="ListParagraph"/>
        <w:numPr>
          <w:ilvl w:val="0"/>
          <w:numId w:val="57"/>
        </w:numPr>
        <w:jc w:val="left"/>
        <w:rPr>
          <w:rFonts w:ascii="Cambria" w:eastAsia="Cambria" w:hAnsi="Cambria" w:cs="Cambria"/>
          <w:sz w:val="22"/>
          <w:szCs w:val="22"/>
        </w:rPr>
      </w:pPr>
      <w:r w:rsidRPr="007869E9">
        <w:rPr>
          <w:rFonts w:ascii="Cambria" w:eastAsia="Cambria" w:hAnsi="Cambria" w:cs="Cambria"/>
          <w:sz w:val="22"/>
          <w:szCs w:val="22"/>
        </w:rPr>
        <w:t>All other refrigerators in laboratory spaces mus</w:t>
      </w:r>
      <w:r>
        <w:rPr>
          <w:rFonts w:ascii="Cambria" w:eastAsia="Cambria" w:hAnsi="Cambria" w:cs="Cambria"/>
          <w:sz w:val="22"/>
          <w:szCs w:val="22"/>
        </w:rPr>
        <w:t xml:space="preserve">t have this warning sign posted - </w:t>
      </w:r>
      <w:r w:rsidRPr="007869E9">
        <w:rPr>
          <w:rFonts w:ascii="Cambria" w:eastAsia="Cambria" w:hAnsi="Cambria" w:cs="Cambria"/>
          <w:sz w:val="22"/>
          <w:szCs w:val="22"/>
        </w:rPr>
        <w:t>“FOOD STORAGE ONLY – NO CHEMICALS OR LAB SPECIMENS ALLOWED!”</w:t>
      </w:r>
    </w:p>
    <w:p w:rsidR="002F0F3C" w:rsidRPr="002F0F3C" w:rsidRDefault="002F0F3C" w:rsidP="00274EB2">
      <w:pPr>
        <w:pStyle w:val="ListParagraph"/>
        <w:numPr>
          <w:ilvl w:val="0"/>
          <w:numId w:val="55"/>
        </w:numPr>
        <w:jc w:val="left"/>
        <w:rPr>
          <w:rFonts w:ascii="Cambria" w:eastAsia="Cambria" w:hAnsi="Cambria" w:cs="Cambria"/>
          <w:b/>
          <w:u w:val="single"/>
        </w:rPr>
      </w:pPr>
      <w:r w:rsidRPr="002F0F3C">
        <w:rPr>
          <w:rFonts w:ascii="Cambria" w:eastAsia="Cambria" w:hAnsi="Cambria" w:cs="Cambria"/>
        </w:rPr>
        <w:br w:type="page"/>
      </w:r>
    </w:p>
    <w:p w:rsidR="00D2120F" w:rsidRDefault="008A2C4A" w:rsidP="007E5C4C">
      <w:pPr>
        <w:pStyle w:val="Heading1"/>
        <w:jc w:val="left"/>
        <w:rPr>
          <w:rFonts w:ascii="Cambria" w:eastAsia="Cambria" w:hAnsi="Cambria" w:cs="Cambria"/>
        </w:rPr>
      </w:pPr>
      <w:bookmarkStart w:id="35" w:name="_Toc515537976"/>
      <w:r>
        <w:rPr>
          <w:rFonts w:ascii="Cambria" w:eastAsia="Cambria" w:hAnsi="Cambria" w:cs="Cambria"/>
        </w:rPr>
        <w:t>PERSONAL PROTECTIVE EQUIPMENT</w:t>
      </w:r>
      <w:bookmarkEnd w:id="35"/>
    </w:p>
    <w:p w:rsidR="00D2120F" w:rsidRDefault="00D2120F" w:rsidP="007E5C4C">
      <w:pPr>
        <w:jc w:val="left"/>
        <w:rPr>
          <w:rFonts w:ascii="Cambria" w:eastAsia="Cambria" w:hAnsi="Cambria" w:cs="Cambria"/>
          <w:sz w:val="22"/>
          <w:szCs w:val="22"/>
        </w:rPr>
      </w:pP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Purpose: To provide employees with protective equipment while performing tasks which present a potential for injury.</w:t>
      </w:r>
    </w:p>
    <w:p w:rsidR="00D2120F" w:rsidRDefault="00D2120F" w:rsidP="007E5C4C">
      <w:pPr>
        <w:jc w:val="left"/>
        <w:rPr>
          <w:rFonts w:ascii="Cambria" w:eastAsia="Cambria" w:hAnsi="Cambria" w:cs="Cambria"/>
          <w:sz w:val="22"/>
          <w:szCs w:val="22"/>
        </w:rPr>
      </w:pPr>
    </w:p>
    <w:p w:rsidR="00D2120F" w:rsidRDefault="008A2C4A" w:rsidP="007E5C4C">
      <w:pPr>
        <w:jc w:val="left"/>
        <w:rPr>
          <w:rFonts w:ascii="Cambria" w:eastAsia="Cambria" w:hAnsi="Cambria" w:cs="Cambria"/>
          <w:b/>
          <w:smallCaps/>
          <w:sz w:val="22"/>
          <w:szCs w:val="22"/>
        </w:rPr>
      </w:pPr>
      <w:r>
        <w:rPr>
          <w:rFonts w:ascii="Cambria" w:eastAsia="Cambria" w:hAnsi="Cambria" w:cs="Cambria"/>
          <w:sz w:val="22"/>
          <w:szCs w:val="22"/>
        </w:rPr>
        <w:t>Procedure: During the initial orientation and safety training, all employees whose position requires the use of personal protective equipment (PPE) will be provided instruction by their supervisor. The instruction will include the issuance of, and the requirement for use, care, and maintenance of personal protective equipment a survey of the work area will be conducted to assess the need for PPE and a record of the assessment will be kept on file.</w:t>
      </w:r>
    </w:p>
    <w:p w:rsidR="00D2120F" w:rsidRDefault="00D2120F" w:rsidP="007E5C4C">
      <w:pPr>
        <w:pBdr>
          <w:top w:val="none" w:sz="0" w:space="0" w:color="000000"/>
          <w:left w:val="none" w:sz="0" w:space="0" w:color="000000"/>
          <w:bottom w:val="none" w:sz="0" w:space="0" w:color="000000"/>
          <w:right w:val="none" w:sz="0" w:space="0" w:color="000000"/>
          <w:between w:val="nil"/>
        </w:pBdr>
        <w:shd w:val="clear" w:color="auto" w:fill="FFFFFF"/>
        <w:ind w:left="720" w:right="720"/>
        <w:jc w:val="left"/>
        <w:rPr>
          <w:rFonts w:ascii="Cambria" w:eastAsia="Cambria" w:hAnsi="Cambria" w:cs="Cambria"/>
          <w:smallCaps/>
          <w:color w:val="000000"/>
          <w:sz w:val="22"/>
          <w:szCs w:val="22"/>
        </w:rPr>
      </w:pPr>
    </w:p>
    <w:p w:rsidR="00D2120F" w:rsidRDefault="008A2C4A" w:rsidP="007E5C4C">
      <w:pPr>
        <w:jc w:val="left"/>
        <w:rPr>
          <w:rFonts w:ascii="Cambria" w:eastAsia="Cambria" w:hAnsi="Cambria" w:cs="Cambria"/>
          <w:color w:val="000000"/>
          <w:sz w:val="22"/>
          <w:szCs w:val="22"/>
        </w:rPr>
      </w:pPr>
      <w:r>
        <w:rPr>
          <w:rFonts w:ascii="Cambria" w:eastAsia="Cambria" w:hAnsi="Cambria" w:cs="Cambria"/>
          <w:sz w:val="22"/>
          <w:szCs w:val="22"/>
          <w:u w:val="single"/>
        </w:rPr>
        <w:t xml:space="preserve">Supervisors </w:t>
      </w:r>
      <w:r>
        <w:rPr>
          <w:rFonts w:ascii="Cambria" w:eastAsia="Cambria" w:hAnsi="Cambria" w:cs="Cambria"/>
          <w:sz w:val="22"/>
          <w:szCs w:val="22"/>
        </w:rPr>
        <w:t xml:space="preserve">– Are required to assess the hazards of each job and determine what PPE is necessary on the job. PPE requirements can be found in an SDS, </w:t>
      </w:r>
      <w:r w:rsidR="00266796">
        <w:rPr>
          <w:rFonts w:ascii="Cambria" w:eastAsia="Cambria" w:hAnsi="Cambria" w:cs="Cambria"/>
          <w:sz w:val="22"/>
          <w:szCs w:val="22"/>
        </w:rPr>
        <w:t>manufacturers’</w:t>
      </w:r>
      <w:r>
        <w:rPr>
          <w:rFonts w:ascii="Cambria" w:eastAsia="Cambria" w:hAnsi="Cambria" w:cs="Cambria"/>
          <w:sz w:val="22"/>
          <w:szCs w:val="22"/>
        </w:rPr>
        <w:t xml:space="preserve"> user’s guides, and WAC’s by job type.</w:t>
      </w:r>
    </w:p>
    <w:p w:rsidR="00D2120F" w:rsidRDefault="00D2120F" w:rsidP="007E5C4C">
      <w:pPr>
        <w:jc w:val="left"/>
        <w:rPr>
          <w:rFonts w:ascii="Cambria" w:eastAsia="Cambria" w:hAnsi="Cambria" w:cs="Cambria"/>
          <w:sz w:val="22"/>
          <w:szCs w:val="22"/>
        </w:rPr>
      </w:pPr>
    </w:p>
    <w:p w:rsidR="00D2120F" w:rsidRDefault="008A2C4A" w:rsidP="00274EB2">
      <w:pPr>
        <w:numPr>
          <w:ilvl w:val="0"/>
          <w:numId w:val="30"/>
        </w:numPr>
        <w:pBdr>
          <w:top w:val="nil"/>
          <w:left w:val="nil"/>
          <w:bottom w:val="nil"/>
          <w:right w:val="nil"/>
          <w:between w:val="nil"/>
        </w:pBdr>
        <w:contextualSpacing/>
        <w:jc w:val="left"/>
        <w:rPr>
          <w:color w:val="000000"/>
          <w:sz w:val="22"/>
          <w:szCs w:val="22"/>
        </w:rPr>
      </w:pPr>
      <w:r>
        <w:rPr>
          <w:rFonts w:ascii="Cambria" w:eastAsia="Cambria" w:hAnsi="Cambria" w:cs="Cambria"/>
          <w:color w:val="000000"/>
          <w:sz w:val="22"/>
          <w:szCs w:val="22"/>
        </w:rPr>
        <w:t>Employees are required to wear PPE as instructed by their supervisor to safely perform their work.</w:t>
      </w:r>
    </w:p>
    <w:p w:rsidR="00D2120F" w:rsidRDefault="008A2C4A" w:rsidP="00274EB2">
      <w:pPr>
        <w:numPr>
          <w:ilvl w:val="0"/>
          <w:numId w:val="30"/>
        </w:numPr>
        <w:pBdr>
          <w:top w:val="nil"/>
          <w:left w:val="nil"/>
          <w:bottom w:val="nil"/>
          <w:right w:val="nil"/>
          <w:between w:val="nil"/>
        </w:pBdr>
        <w:contextualSpacing/>
        <w:jc w:val="left"/>
        <w:rPr>
          <w:color w:val="000000"/>
          <w:sz w:val="22"/>
          <w:szCs w:val="22"/>
        </w:rPr>
      </w:pPr>
      <w:r>
        <w:rPr>
          <w:rFonts w:ascii="Cambria" w:eastAsia="Cambria" w:hAnsi="Cambria" w:cs="Cambria"/>
          <w:color w:val="000000"/>
          <w:sz w:val="22"/>
          <w:szCs w:val="22"/>
        </w:rPr>
        <w:t>All required PPE will be furnished employees at no cost to them.</w:t>
      </w:r>
    </w:p>
    <w:p w:rsidR="00D2120F" w:rsidRDefault="008A2C4A" w:rsidP="00274EB2">
      <w:pPr>
        <w:numPr>
          <w:ilvl w:val="0"/>
          <w:numId w:val="30"/>
        </w:numPr>
        <w:pBdr>
          <w:top w:val="nil"/>
          <w:left w:val="nil"/>
          <w:bottom w:val="nil"/>
          <w:right w:val="nil"/>
          <w:between w:val="nil"/>
        </w:pBdr>
        <w:contextualSpacing/>
        <w:jc w:val="left"/>
        <w:rPr>
          <w:color w:val="000000"/>
          <w:sz w:val="22"/>
          <w:szCs w:val="22"/>
        </w:rPr>
      </w:pPr>
      <w:r>
        <w:rPr>
          <w:rFonts w:ascii="Cambria" w:eastAsia="Cambria" w:hAnsi="Cambria" w:cs="Cambria"/>
          <w:color w:val="000000"/>
          <w:sz w:val="22"/>
          <w:szCs w:val="22"/>
        </w:rPr>
        <w:t>Employees are required to maintain PPE in clean working condition according to manufacturer's instructions, test PPE before each use, and to request new PPE as needed.</w:t>
      </w:r>
    </w:p>
    <w:p w:rsidR="00D2120F" w:rsidRDefault="008A2C4A" w:rsidP="00274EB2">
      <w:pPr>
        <w:numPr>
          <w:ilvl w:val="0"/>
          <w:numId w:val="30"/>
        </w:numPr>
        <w:pBdr>
          <w:top w:val="nil"/>
          <w:left w:val="nil"/>
          <w:bottom w:val="nil"/>
          <w:right w:val="nil"/>
          <w:between w:val="nil"/>
        </w:pBdr>
        <w:contextualSpacing/>
        <w:jc w:val="left"/>
        <w:rPr>
          <w:color w:val="000000"/>
          <w:sz w:val="22"/>
          <w:szCs w:val="22"/>
        </w:rPr>
      </w:pPr>
      <w:r>
        <w:rPr>
          <w:rFonts w:ascii="Cambria" w:eastAsia="Cambria" w:hAnsi="Cambria" w:cs="Cambria"/>
          <w:color w:val="000000"/>
          <w:sz w:val="22"/>
          <w:szCs w:val="22"/>
        </w:rPr>
        <w:t>It is the supervisor's duty to ensure that appropriate PPE is available to employees, they are trained in its use and care, and that PPE requirements are enforced.</w:t>
      </w:r>
    </w:p>
    <w:p w:rsidR="00D2120F" w:rsidRDefault="00D2120F" w:rsidP="007E5C4C">
      <w:pPr>
        <w:pBdr>
          <w:top w:val="nil"/>
          <w:left w:val="nil"/>
          <w:bottom w:val="nil"/>
          <w:right w:val="nil"/>
          <w:between w:val="nil"/>
        </w:pBdr>
        <w:jc w:val="left"/>
        <w:rPr>
          <w:rFonts w:ascii="Cambria" w:eastAsia="Cambria" w:hAnsi="Cambria" w:cs="Cambria"/>
          <w:sz w:val="22"/>
          <w:szCs w:val="22"/>
        </w:rPr>
      </w:pPr>
    </w:p>
    <w:p w:rsidR="00D2120F" w:rsidRDefault="008A2C4A" w:rsidP="007E5C4C">
      <w:pPr>
        <w:jc w:val="left"/>
        <w:rPr>
          <w:rFonts w:ascii="Cambria" w:eastAsia="Cambria" w:hAnsi="Cambria" w:cs="Cambria"/>
          <w:b/>
          <w:sz w:val="22"/>
          <w:szCs w:val="22"/>
        </w:rPr>
      </w:pPr>
      <w:r>
        <w:rPr>
          <w:rFonts w:ascii="Cambria" w:eastAsia="Cambria" w:hAnsi="Cambria" w:cs="Cambria"/>
          <w:sz w:val="22"/>
          <w:szCs w:val="22"/>
          <w:u w:val="single"/>
        </w:rPr>
        <w:t>Hand Protection</w:t>
      </w:r>
      <w:r>
        <w:rPr>
          <w:rFonts w:ascii="Cambria" w:eastAsia="Cambria" w:hAnsi="Cambria" w:cs="Cambria"/>
          <w:sz w:val="22"/>
          <w:szCs w:val="22"/>
        </w:rPr>
        <w:t xml:space="preserve"> –</w:t>
      </w:r>
      <w:r>
        <w:rPr>
          <w:rFonts w:ascii="Cambria" w:eastAsia="Cambria" w:hAnsi="Cambria" w:cs="Cambria"/>
          <w:b/>
          <w:sz w:val="22"/>
          <w:szCs w:val="22"/>
        </w:rPr>
        <w:t xml:space="preserve"> </w:t>
      </w:r>
      <w:r>
        <w:rPr>
          <w:rFonts w:ascii="Cambria" w:eastAsia="Cambria" w:hAnsi="Cambria" w:cs="Cambria"/>
          <w:sz w:val="22"/>
          <w:szCs w:val="22"/>
        </w:rPr>
        <w:t>Gloves are the most common form of PPE.</w:t>
      </w:r>
    </w:p>
    <w:p w:rsidR="00D2120F" w:rsidRDefault="00D2120F" w:rsidP="007E5C4C">
      <w:pPr>
        <w:jc w:val="left"/>
        <w:rPr>
          <w:rFonts w:ascii="Cambria" w:eastAsia="Cambria" w:hAnsi="Cambria" w:cs="Cambria"/>
          <w:sz w:val="22"/>
          <w:szCs w:val="22"/>
        </w:rPr>
      </w:pPr>
    </w:p>
    <w:p w:rsidR="00D2120F" w:rsidRDefault="008A2C4A" w:rsidP="007E5C4C">
      <w:pPr>
        <w:numPr>
          <w:ilvl w:val="0"/>
          <w:numId w:val="9"/>
        </w:numPr>
        <w:pBdr>
          <w:top w:val="nil"/>
          <w:left w:val="nil"/>
          <w:bottom w:val="nil"/>
          <w:right w:val="nil"/>
          <w:between w:val="nil"/>
        </w:pBdr>
        <w:contextualSpacing/>
        <w:jc w:val="left"/>
        <w:rPr>
          <w:color w:val="000000"/>
          <w:sz w:val="22"/>
          <w:szCs w:val="22"/>
        </w:rPr>
      </w:pPr>
      <w:r>
        <w:rPr>
          <w:rFonts w:ascii="Cambria" w:eastAsia="Cambria" w:hAnsi="Cambria" w:cs="Cambria"/>
          <w:sz w:val="22"/>
          <w:szCs w:val="22"/>
        </w:rPr>
        <w:t>O</w:t>
      </w:r>
      <w:r>
        <w:rPr>
          <w:rFonts w:ascii="Cambria" w:eastAsia="Cambria" w:hAnsi="Cambria" w:cs="Cambria"/>
          <w:color w:val="000000"/>
          <w:sz w:val="22"/>
          <w:szCs w:val="22"/>
        </w:rPr>
        <w:t xml:space="preserve">ne-use disposable nitrile or vinyl gloves can be found in First Aid Kits, in case </w:t>
      </w:r>
      <w:r>
        <w:rPr>
          <w:rFonts w:ascii="Cambria" w:eastAsia="Cambria" w:hAnsi="Cambria" w:cs="Cambria"/>
          <w:sz w:val="22"/>
          <w:szCs w:val="22"/>
        </w:rPr>
        <w:t>a trained employee</w:t>
      </w:r>
      <w:r>
        <w:rPr>
          <w:rFonts w:ascii="Cambria" w:eastAsia="Cambria" w:hAnsi="Cambria" w:cs="Cambria"/>
          <w:color w:val="000000"/>
          <w:sz w:val="22"/>
          <w:szCs w:val="22"/>
        </w:rPr>
        <w:t xml:space="preserve"> should be required to provide first aid or clean up after injury.</w:t>
      </w:r>
    </w:p>
    <w:p w:rsidR="00D2120F" w:rsidRDefault="008A2C4A" w:rsidP="007E5C4C">
      <w:pPr>
        <w:numPr>
          <w:ilvl w:val="0"/>
          <w:numId w:val="9"/>
        </w:numPr>
        <w:pBdr>
          <w:top w:val="nil"/>
          <w:left w:val="nil"/>
          <w:bottom w:val="nil"/>
          <w:right w:val="nil"/>
          <w:between w:val="nil"/>
        </w:pBdr>
        <w:contextualSpacing/>
        <w:jc w:val="left"/>
        <w:rPr>
          <w:color w:val="000000"/>
          <w:sz w:val="22"/>
          <w:szCs w:val="22"/>
        </w:rPr>
      </w:pPr>
      <w:r>
        <w:rPr>
          <w:rFonts w:ascii="Cambria" w:eastAsia="Cambria" w:hAnsi="Cambria" w:cs="Cambria"/>
          <w:color w:val="000000"/>
          <w:sz w:val="22"/>
          <w:szCs w:val="22"/>
        </w:rPr>
        <w:t xml:space="preserve">Custodial, maintenance, and yard crews are furnished appropriate gloves to protect them from materials they handle and for the protection against any chemicals </w:t>
      </w:r>
      <w:r>
        <w:rPr>
          <w:rFonts w:ascii="Cambria" w:eastAsia="Cambria" w:hAnsi="Cambria" w:cs="Cambria"/>
          <w:sz w:val="22"/>
          <w:szCs w:val="22"/>
        </w:rPr>
        <w:t>or</w:t>
      </w:r>
      <w:r>
        <w:rPr>
          <w:rFonts w:ascii="Cambria" w:eastAsia="Cambria" w:hAnsi="Cambria" w:cs="Cambria"/>
          <w:color w:val="000000"/>
          <w:sz w:val="22"/>
          <w:szCs w:val="22"/>
        </w:rPr>
        <w:t xml:space="preserve"> cleaning compounds </w:t>
      </w:r>
      <w:r>
        <w:rPr>
          <w:rFonts w:ascii="Cambria" w:eastAsia="Cambria" w:hAnsi="Cambria" w:cs="Cambria"/>
          <w:sz w:val="22"/>
          <w:szCs w:val="22"/>
        </w:rPr>
        <w:t>where the SDS requires it.</w:t>
      </w:r>
    </w:p>
    <w:p w:rsidR="00D2120F" w:rsidRDefault="008A2C4A" w:rsidP="007E5C4C">
      <w:pPr>
        <w:numPr>
          <w:ilvl w:val="0"/>
          <w:numId w:val="9"/>
        </w:numPr>
        <w:pBdr>
          <w:top w:val="nil"/>
          <w:left w:val="nil"/>
          <w:bottom w:val="nil"/>
          <w:right w:val="nil"/>
          <w:between w:val="nil"/>
        </w:pBdr>
        <w:contextualSpacing/>
        <w:jc w:val="left"/>
        <w:rPr>
          <w:color w:val="000000"/>
          <w:sz w:val="22"/>
          <w:szCs w:val="22"/>
        </w:rPr>
      </w:pPr>
      <w:r>
        <w:rPr>
          <w:rFonts w:ascii="Cambria" w:eastAsia="Cambria" w:hAnsi="Cambria" w:cs="Cambria"/>
          <w:color w:val="000000"/>
          <w:sz w:val="22"/>
          <w:szCs w:val="22"/>
        </w:rPr>
        <w:t>Kitchen workers are furnished appropriate gloves to protect against cuts when using knives and heat from cooking.</w:t>
      </w:r>
    </w:p>
    <w:p w:rsidR="00D2120F" w:rsidRDefault="008A2C4A" w:rsidP="007E5C4C">
      <w:pPr>
        <w:numPr>
          <w:ilvl w:val="0"/>
          <w:numId w:val="9"/>
        </w:numPr>
        <w:pBdr>
          <w:top w:val="nil"/>
          <w:left w:val="nil"/>
          <w:bottom w:val="nil"/>
          <w:right w:val="nil"/>
          <w:between w:val="nil"/>
        </w:pBdr>
        <w:contextualSpacing/>
        <w:jc w:val="left"/>
        <w:rPr>
          <w:color w:val="000000"/>
          <w:sz w:val="22"/>
          <w:szCs w:val="22"/>
        </w:rPr>
      </w:pPr>
      <w:r>
        <w:rPr>
          <w:rFonts w:ascii="Cambria" w:eastAsia="Cambria" w:hAnsi="Cambria" w:cs="Cambria"/>
          <w:color w:val="000000"/>
          <w:sz w:val="22"/>
          <w:szCs w:val="22"/>
        </w:rPr>
        <w:t>Maintenance staff working on or near energized electrical sources (i.e. testing, troubleshooting), will be furnished rated electrical gloves and protectors.</w:t>
      </w:r>
    </w:p>
    <w:p w:rsidR="00D2120F" w:rsidRDefault="00D2120F" w:rsidP="007E5C4C">
      <w:pPr>
        <w:jc w:val="left"/>
        <w:rPr>
          <w:rFonts w:ascii="Cambria" w:eastAsia="Cambria" w:hAnsi="Cambria" w:cs="Cambria"/>
          <w:sz w:val="22"/>
          <w:szCs w:val="22"/>
        </w:rPr>
      </w:pPr>
    </w:p>
    <w:p w:rsidR="00D2120F" w:rsidRDefault="008A2C4A" w:rsidP="007E5C4C">
      <w:pPr>
        <w:jc w:val="left"/>
        <w:rPr>
          <w:rFonts w:ascii="Cambria" w:eastAsia="Cambria" w:hAnsi="Cambria" w:cs="Cambria"/>
          <w:b/>
          <w:sz w:val="22"/>
          <w:szCs w:val="22"/>
        </w:rPr>
      </w:pPr>
      <w:r>
        <w:rPr>
          <w:rFonts w:ascii="Cambria" w:eastAsia="Cambria" w:hAnsi="Cambria" w:cs="Cambria"/>
          <w:sz w:val="22"/>
          <w:szCs w:val="22"/>
          <w:u w:val="single"/>
        </w:rPr>
        <w:t>Eye &amp; Face Protection</w:t>
      </w:r>
      <w:r>
        <w:rPr>
          <w:rFonts w:ascii="Cambria" w:eastAsia="Cambria" w:hAnsi="Cambria" w:cs="Cambria"/>
          <w:sz w:val="22"/>
          <w:szCs w:val="22"/>
        </w:rPr>
        <w:t xml:space="preserve"> –</w:t>
      </w:r>
      <w:r>
        <w:rPr>
          <w:rFonts w:ascii="Cambria" w:eastAsia="Cambria" w:hAnsi="Cambria" w:cs="Cambria"/>
          <w:b/>
          <w:sz w:val="22"/>
          <w:szCs w:val="22"/>
        </w:rPr>
        <w:t xml:space="preserve"> </w:t>
      </w:r>
      <w:r>
        <w:rPr>
          <w:rFonts w:ascii="Cambria" w:eastAsia="Cambria" w:hAnsi="Cambria" w:cs="Cambria"/>
          <w:sz w:val="22"/>
          <w:szCs w:val="22"/>
        </w:rPr>
        <w:t>Prior to work in any area with potential exposure to hazardous materials/chemicals, the nearest eyewash shall be identified and communicated to all.</w:t>
      </w:r>
    </w:p>
    <w:p w:rsidR="00D2120F" w:rsidRDefault="00D2120F" w:rsidP="007E5C4C">
      <w:pPr>
        <w:jc w:val="left"/>
        <w:rPr>
          <w:rFonts w:ascii="Cambria" w:eastAsia="Cambria" w:hAnsi="Cambria" w:cs="Cambria"/>
          <w:sz w:val="22"/>
          <w:szCs w:val="22"/>
        </w:rPr>
      </w:pPr>
    </w:p>
    <w:p w:rsidR="00D2120F" w:rsidRDefault="008A2C4A" w:rsidP="007E5C4C">
      <w:pPr>
        <w:numPr>
          <w:ilvl w:val="0"/>
          <w:numId w:val="6"/>
        </w:numPr>
        <w:pBdr>
          <w:top w:val="nil"/>
          <w:left w:val="nil"/>
          <w:bottom w:val="nil"/>
          <w:right w:val="nil"/>
          <w:between w:val="nil"/>
        </w:pBdr>
        <w:contextualSpacing/>
        <w:jc w:val="left"/>
        <w:rPr>
          <w:color w:val="000000"/>
          <w:sz w:val="22"/>
          <w:szCs w:val="22"/>
        </w:rPr>
      </w:pPr>
      <w:r>
        <w:rPr>
          <w:rFonts w:ascii="Cambria" w:eastAsia="Cambria" w:hAnsi="Cambria" w:cs="Cambria"/>
          <w:color w:val="000000"/>
          <w:sz w:val="22"/>
          <w:szCs w:val="22"/>
        </w:rPr>
        <w:t>Safety glasses (ANSI Z87.</w:t>
      </w:r>
      <w:r>
        <w:rPr>
          <w:rFonts w:ascii="Cambria" w:eastAsia="Cambria" w:hAnsi="Cambria" w:cs="Cambria"/>
          <w:sz w:val="22"/>
          <w:szCs w:val="22"/>
        </w:rPr>
        <w:t>1 approved</w:t>
      </w:r>
      <w:r>
        <w:rPr>
          <w:rFonts w:ascii="Cambria" w:eastAsia="Cambria" w:hAnsi="Cambria" w:cs="Cambria"/>
          <w:color w:val="000000"/>
          <w:sz w:val="22"/>
          <w:szCs w:val="22"/>
        </w:rPr>
        <w:t>) will be worn at all times while performing tasks where particles could hit eyes. ANSI approved eye wear shall be worn over prescription glasses for access to project work areas.</w:t>
      </w:r>
    </w:p>
    <w:p w:rsidR="00D2120F" w:rsidRDefault="008A2C4A" w:rsidP="007E5C4C">
      <w:pPr>
        <w:numPr>
          <w:ilvl w:val="0"/>
          <w:numId w:val="6"/>
        </w:numPr>
        <w:pBdr>
          <w:top w:val="nil"/>
          <w:left w:val="nil"/>
          <w:bottom w:val="nil"/>
          <w:right w:val="nil"/>
          <w:between w:val="nil"/>
        </w:pBdr>
        <w:contextualSpacing/>
        <w:jc w:val="left"/>
        <w:rPr>
          <w:color w:val="000000"/>
          <w:sz w:val="22"/>
          <w:szCs w:val="22"/>
        </w:rPr>
      </w:pPr>
      <w:r>
        <w:rPr>
          <w:rFonts w:ascii="Cambria" w:eastAsia="Cambria" w:hAnsi="Cambria" w:cs="Cambria"/>
          <w:color w:val="000000"/>
          <w:sz w:val="22"/>
          <w:szCs w:val="22"/>
        </w:rPr>
        <w:t xml:space="preserve">Goggles shall be worn if the potential for fine particles or chemical hazards exist. </w:t>
      </w:r>
    </w:p>
    <w:p w:rsidR="00D2120F" w:rsidRDefault="00D2120F" w:rsidP="007E5C4C">
      <w:pPr>
        <w:jc w:val="left"/>
        <w:rPr>
          <w:rFonts w:ascii="Cambria" w:eastAsia="Cambria" w:hAnsi="Cambria" w:cs="Cambria"/>
          <w:sz w:val="22"/>
          <w:szCs w:val="22"/>
        </w:rPr>
      </w:pPr>
    </w:p>
    <w:p w:rsidR="00D2120F" w:rsidRDefault="008A2C4A" w:rsidP="007E5C4C">
      <w:pPr>
        <w:jc w:val="left"/>
        <w:rPr>
          <w:color w:val="000000"/>
          <w:sz w:val="22"/>
          <w:szCs w:val="22"/>
        </w:rPr>
      </w:pPr>
      <w:r>
        <w:rPr>
          <w:rFonts w:ascii="Cambria" w:eastAsia="Cambria" w:hAnsi="Cambria" w:cs="Cambria"/>
          <w:sz w:val="22"/>
          <w:szCs w:val="22"/>
          <w:u w:val="single"/>
        </w:rPr>
        <w:t>Head / Scalp</w:t>
      </w:r>
      <w:r>
        <w:rPr>
          <w:rFonts w:ascii="Cambria" w:eastAsia="Cambria" w:hAnsi="Cambria" w:cs="Cambria"/>
          <w:sz w:val="22"/>
          <w:szCs w:val="22"/>
        </w:rPr>
        <w:t xml:space="preserve"> –</w:t>
      </w:r>
      <w:r>
        <w:rPr>
          <w:rFonts w:ascii="Cambria" w:eastAsia="Cambria" w:hAnsi="Cambria" w:cs="Cambria"/>
          <w:b/>
          <w:sz w:val="22"/>
          <w:szCs w:val="22"/>
        </w:rPr>
        <w:t xml:space="preserve"> </w:t>
      </w:r>
      <w:r>
        <w:rPr>
          <w:rFonts w:ascii="Cambria" w:eastAsia="Cambria" w:hAnsi="Cambria" w:cs="Cambria"/>
          <w:sz w:val="22"/>
          <w:szCs w:val="22"/>
        </w:rPr>
        <w:t>Hard-hats are to be worn in all construction areas unless otherwise communicated or posted. Hard-hats shall meet ANSI Z.89.1- 1986 and shall be Class A or B.</w:t>
      </w:r>
    </w:p>
    <w:p w:rsidR="00D2120F" w:rsidRDefault="00D2120F" w:rsidP="007E5C4C">
      <w:pPr>
        <w:jc w:val="left"/>
        <w:rPr>
          <w:rFonts w:ascii="Cambria" w:eastAsia="Cambria" w:hAnsi="Cambria" w:cs="Cambria"/>
          <w:sz w:val="22"/>
          <w:szCs w:val="22"/>
        </w:rPr>
      </w:pPr>
    </w:p>
    <w:p w:rsidR="00D2120F" w:rsidRDefault="008A2C4A" w:rsidP="007E5C4C">
      <w:pPr>
        <w:jc w:val="left"/>
        <w:rPr>
          <w:rFonts w:ascii="Cambria" w:eastAsia="Cambria" w:hAnsi="Cambria" w:cs="Cambria"/>
          <w:sz w:val="22"/>
          <w:szCs w:val="22"/>
          <w:u w:val="single"/>
        </w:rPr>
      </w:pPr>
      <w:r>
        <w:rPr>
          <w:rFonts w:ascii="Cambria" w:eastAsia="Cambria" w:hAnsi="Cambria" w:cs="Cambria"/>
          <w:sz w:val="22"/>
          <w:szCs w:val="22"/>
          <w:u w:val="single"/>
        </w:rPr>
        <w:t>Legs, Thighs, Knees, Shins, &amp; Ankles</w:t>
      </w:r>
    </w:p>
    <w:p w:rsidR="00D2120F" w:rsidRDefault="00D2120F" w:rsidP="007E5C4C">
      <w:pPr>
        <w:jc w:val="left"/>
        <w:rPr>
          <w:rFonts w:ascii="Cambria" w:eastAsia="Cambria" w:hAnsi="Cambria" w:cs="Cambria"/>
          <w:sz w:val="22"/>
          <w:szCs w:val="22"/>
        </w:rPr>
      </w:pPr>
    </w:p>
    <w:p w:rsidR="00D2120F" w:rsidRDefault="008A2C4A" w:rsidP="003A7228">
      <w:pPr>
        <w:numPr>
          <w:ilvl w:val="0"/>
          <w:numId w:val="22"/>
        </w:numPr>
        <w:pBdr>
          <w:top w:val="nil"/>
          <w:left w:val="nil"/>
          <w:bottom w:val="nil"/>
          <w:right w:val="nil"/>
          <w:between w:val="nil"/>
        </w:pBdr>
        <w:contextualSpacing/>
        <w:jc w:val="left"/>
        <w:rPr>
          <w:color w:val="000000"/>
          <w:sz w:val="22"/>
          <w:szCs w:val="22"/>
        </w:rPr>
      </w:pPr>
      <w:r>
        <w:rPr>
          <w:rFonts w:ascii="Cambria" w:eastAsia="Cambria" w:hAnsi="Cambria" w:cs="Cambria"/>
          <w:color w:val="000000"/>
          <w:sz w:val="22"/>
          <w:szCs w:val="22"/>
        </w:rPr>
        <w:t>Custodial and maintenance employees shall wear full length pants and shirts with sleeves at least 4" long. Overalls or pants must not have loose, torn or dragging fabric.</w:t>
      </w:r>
    </w:p>
    <w:p w:rsidR="00D2120F" w:rsidRDefault="008A2C4A" w:rsidP="003A7228">
      <w:pPr>
        <w:numPr>
          <w:ilvl w:val="0"/>
          <w:numId w:val="22"/>
        </w:numPr>
        <w:pBdr>
          <w:top w:val="nil"/>
          <w:left w:val="nil"/>
          <w:bottom w:val="nil"/>
          <w:right w:val="nil"/>
          <w:between w:val="nil"/>
        </w:pBdr>
        <w:contextualSpacing/>
        <w:jc w:val="left"/>
        <w:rPr>
          <w:color w:val="000000"/>
          <w:sz w:val="22"/>
          <w:szCs w:val="22"/>
        </w:rPr>
      </w:pPr>
      <w:r>
        <w:rPr>
          <w:rFonts w:ascii="Cambria" w:eastAsia="Cambria" w:hAnsi="Cambria" w:cs="Cambria"/>
          <w:color w:val="000000"/>
          <w:sz w:val="22"/>
          <w:szCs w:val="22"/>
        </w:rPr>
        <w:t>Pointed tools shall not be carried in pockets. A canvas or leather tool sheath hung from the belt is acceptable. Remember: All Points Down, Feet &amp; Toes.</w:t>
      </w:r>
    </w:p>
    <w:p w:rsidR="00D2120F" w:rsidRDefault="008A2C4A" w:rsidP="003A7228">
      <w:pPr>
        <w:numPr>
          <w:ilvl w:val="0"/>
          <w:numId w:val="22"/>
        </w:numPr>
        <w:pBdr>
          <w:top w:val="nil"/>
          <w:left w:val="nil"/>
          <w:bottom w:val="nil"/>
          <w:right w:val="nil"/>
          <w:between w:val="nil"/>
        </w:pBdr>
        <w:contextualSpacing/>
        <w:jc w:val="left"/>
        <w:rPr>
          <w:color w:val="000000"/>
          <w:sz w:val="22"/>
          <w:szCs w:val="22"/>
        </w:rPr>
      </w:pPr>
      <w:r>
        <w:rPr>
          <w:rFonts w:ascii="Cambria" w:eastAsia="Cambria" w:hAnsi="Cambria" w:cs="Cambria"/>
          <w:color w:val="000000"/>
          <w:sz w:val="22"/>
          <w:szCs w:val="22"/>
        </w:rPr>
        <w:t>At no time will tennis shoes or those types be accepted for adequate footwear. Tennis shoes, running shoes, light canvas shoes, etc., are not authorized for wear for custodial or maintenance work or construction areas.</w:t>
      </w:r>
    </w:p>
    <w:p w:rsidR="00D2120F" w:rsidRDefault="00D2120F" w:rsidP="007E5C4C">
      <w:pPr>
        <w:jc w:val="left"/>
        <w:rPr>
          <w:rFonts w:ascii="Cambria" w:eastAsia="Cambria" w:hAnsi="Cambria" w:cs="Cambria"/>
          <w:sz w:val="22"/>
          <w:szCs w:val="22"/>
        </w:rPr>
      </w:pPr>
    </w:p>
    <w:p w:rsidR="00D2120F" w:rsidRDefault="008A2C4A" w:rsidP="007E5C4C">
      <w:pPr>
        <w:jc w:val="left"/>
        <w:rPr>
          <w:rFonts w:ascii="Cambria" w:eastAsia="Cambria" w:hAnsi="Cambria" w:cs="Cambria"/>
          <w:b/>
          <w:sz w:val="22"/>
          <w:szCs w:val="22"/>
        </w:rPr>
      </w:pPr>
      <w:r>
        <w:rPr>
          <w:rFonts w:ascii="Cambria" w:eastAsia="Cambria" w:hAnsi="Cambria" w:cs="Cambria"/>
          <w:sz w:val="22"/>
          <w:szCs w:val="22"/>
          <w:u w:val="single"/>
        </w:rPr>
        <w:t>Hearing Protection</w:t>
      </w:r>
    </w:p>
    <w:p w:rsidR="00D2120F" w:rsidRDefault="00D2120F" w:rsidP="007E5C4C">
      <w:pPr>
        <w:pBdr>
          <w:top w:val="nil"/>
          <w:left w:val="nil"/>
          <w:bottom w:val="nil"/>
          <w:right w:val="nil"/>
          <w:between w:val="nil"/>
        </w:pBdr>
        <w:jc w:val="left"/>
        <w:rPr>
          <w:color w:val="000000"/>
          <w:sz w:val="22"/>
          <w:szCs w:val="22"/>
        </w:rPr>
      </w:pPr>
    </w:p>
    <w:p w:rsidR="00D2120F" w:rsidRDefault="008A2C4A" w:rsidP="003A7228">
      <w:pPr>
        <w:numPr>
          <w:ilvl w:val="0"/>
          <w:numId w:val="10"/>
        </w:numPr>
        <w:pBdr>
          <w:top w:val="nil"/>
          <w:left w:val="nil"/>
          <w:bottom w:val="nil"/>
          <w:right w:val="nil"/>
          <w:between w:val="nil"/>
        </w:pBdr>
        <w:contextualSpacing/>
        <w:jc w:val="left"/>
        <w:rPr>
          <w:color w:val="000000"/>
          <w:sz w:val="22"/>
          <w:szCs w:val="22"/>
        </w:rPr>
      </w:pPr>
      <w:r>
        <w:rPr>
          <w:rFonts w:ascii="Cambria" w:eastAsia="Cambria" w:hAnsi="Cambria" w:cs="Cambria"/>
          <w:color w:val="000000"/>
          <w:sz w:val="22"/>
          <w:szCs w:val="22"/>
        </w:rPr>
        <w:t xml:space="preserve">Employees operating equipment are required to wear either foam </w:t>
      </w:r>
      <w:r>
        <w:rPr>
          <w:rFonts w:ascii="Cambria" w:eastAsia="Cambria" w:hAnsi="Cambria" w:cs="Cambria"/>
          <w:sz w:val="22"/>
          <w:szCs w:val="22"/>
        </w:rPr>
        <w:t>earplugs</w:t>
      </w:r>
      <w:r>
        <w:rPr>
          <w:rFonts w:ascii="Cambria" w:eastAsia="Cambria" w:hAnsi="Cambria" w:cs="Cambria"/>
          <w:color w:val="000000"/>
          <w:sz w:val="22"/>
          <w:szCs w:val="22"/>
        </w:rPr>
        <w:t xml:space="preserve"> or </w:t>
      </w:r>
      <w:r>
        <w:rPr>
          <w:rFonts w:ascii="Cambria" w:eastAsia="Cambria" w:hAnsi="Cambria" w:cs="Cambria"/>
          <w:sz w:val="22"/>
          <w:szCs w:val="22"/>
        </w:rPr>
        <w:t>earmuffs</w:t>
      </w:r>
      <w:r>
        <w:rPr>
          <w:rFonts w:ascii="Cambria" w:eastAsia="Cambria" w:hAnsi="Cambria" w:cs="Cambria"/>
          <w:color w:val="000000"/>
          <w:sz w:val="22"/>
          <w:szCs w:val="22"/>
        </w:rPr>
        <w:t xml:space="preserve"> as provided by the district when exposed to noise levels equal to or over 90 dB as determined by instrumental </w:t>
      </w:r>
      <w:r>
        <w:rPr>
          <w:rFonts w:ascii="Cambria" w:eastAsia="Cambria" w:hAnsi="Cambria" w:cs="Cambria"/>
          <w:sz w:val="22"/>
          <w:szCs w:val="22"/>
        </w:rPr>
        <w:t>spot-testing</w:t>
      </w:r>
      <w:r>
        <w:rPr>
          <w:rFonts w:ascii="Cambria" w:eastAsia="Cambria" w:hAnsi="Cambria" w:cs="Cambria"/>
          <w:color w:val="000000"/>
          <w:sz w:val="22"/>
          <w:szCs w:val="22"/>
        </w:rPr>
        <w:t xml:space="preserve"> or when recommended by equipment manufacturer.</w:t>
      </w:r>
    </w:p>
    <w:p w:rsidR="00D2120F" w:rsidRDefault="00D2120F" w:rsidP="007E5C4C">
      <w:pPr>
        <w:jc w:val="left"/>
        <w:rPr>
          <w:rFonts w:ascii="Cambria" w:eastAsia="Cambria" w:hAnsi="Cambria" w:cs="Cambria"/>
          <w:sz w:val="22"/>
          <w:szCs w:val="22"/>
        </w:rPr>
      </w:pPr>
    </w:p>
    <w:p w:rsidR="00D2120F" w:rsidRDefault="008A2C4A" w:rsidP="007E5C4C">
      <w:pPr>
        <w:jc w:val="left"/>
        <w:rPr>
          <w:rFonts w:ascii="Cambria" w:eastAsia="Cambria" w:hAnsi="Cambria" w:cs="Cambria"/>
          <w:b/>
        </w:rPr>
      </w:pPr>
      <w:r>
        <w:rPr>
          <w:rFonts w:ascii="Cambria" w:eastAsia="Cambria" w:hAnsi="Cambria" w:cs="Cambria"/>
          <w:sz w:val="22"/>
          <w:szCs w:val="22"/>
          <w:u w:val="single"/>
        </w:rPr>
        <w:t>HAZMAT Exposures</w:t>
      </w:r>
      <w:r>
        <w:rPr>
          <w:rFonts w:ascii="Cambria" w:eastAsia="Cambria" w:hAnsi="Cambria" w:cs="Cambria"/>
          <w:sz w:val="22"/>
          <w:szCs w:val="22"/>
        </w:rPr>
        <w:t xml:space="preserve"> –</w:t>
      </w:r>
      <w:r>
        <w:rPr>
          <w:rFonts w:ascii="Cambria" w:eastAsia="Cambria" w:hAnsi="Cambria" w:cs="Cambria"/>
          <w:b/>
          <w:sz w:val="22"/>
          <w:szCs w:val="22"/>
        </w:rPr>
        <w:t xml:space="preserve"> </w:t>
      </w:r>
      <w:r>
        <w:rPr>
          <w:rFonts w:ascii="Cambria" w:eastAsia="Cambria" w:hAnsi="Cambria" w:cs="Cambria"/>
          <w:sz w:val="22"/>
          <w:szCs w:val="22"/>
        </w:rPr>
        <w:t>Qualified employees with current training and certification will assist in the choice of PPE whenever entry or work in a hazardous site is required. They will select the PPE in accordance with the manufacturer's recommendations, as stated in the SDS for the chemical exposure that has been identified, or called for by their training. This may include, but is not limited to, protective eyewear, clothing, gloves, or respirators. (Use of a respirator requires proper training, fitting, and medical monitoring.)</w:t>
      </w:r>
      <w:r>
        <w:br w:type="page"/>
      </w:r>
    </w:p>
    <w:p w:rsidR="00D2120F" w:rsidRDefault="008A2C4A" w:rsidP="007E5C4C">
      <w:pPr>
        <w:pStyle w:val="Heading1"/>
        <w:jc w:val="left"/>
        <w:rPr>
          <w:rFonts w:ascii="Cambria" w:eastAsia="Cambria" w:hAnsi="Cambria" w:cs="Cambria"/>
        </w:rPr>
      </w:pPr>
      <w:bookmarkStart w:id="36" w:name="_Toc515537977"/>
      <w:r>
        <w:rPr>
          <w:rFonts w:ascii="Cambria" w:eastAsia="Cambria" w:hAnsi="Cambria" w:cs="Cambria"/>
        </w:rPr>
        <w:t>FALL PROTECTION PROGRAM</w:t>
      </w:r>
      <w:bookmarkEnd w:id="36"/>
    </w:p>
    <w:p w:rsidR="00D2120F" w:rsidRDefault="00D2120F" w:rsidP="007E5C4C">
      <w:pPr>
        <w:jc w:val="left"/>
        <w:rPr>
          <w:rFonts w:ascii="Cambria" w:eastAsia="Cambria" w:hAnsi="Cambria" w:cs="Cambria"/>
          <w:sz w:val="23"/>
          <w:szCs w:val="23"/>
        </w:rPr>
      </w:pPr>
    </w:p>
    <w:p w:rsidR="00D2120F" w:rsidRDefault="008A2C4A" w:rsidP="007E5C4C">
      <w:pPr>
        <w:jc w:val="left"/>
        <w:rPr>
          <w:color w:val="000000"/>
          <w:sz w:val="22"/>
          <w:szCs w:val="22"/>
        </w:rPr>
      </w:pPr>
      <w:r>
        <w:rPr>
          <w:rFonts w:ascii="Cambria" w:eastAsia="Cambria" w:hAnsi="Cambria" w:cs="Cambria"/>
          <w:sz w:val="22"/>
          <w:szCs w:val="22"/>
        </w:rPr>
        <w:t>Purpose: To help reduce or eliminate fall hazards and protect employees, the school district has established a Fall Protection Program. This program applies to all employees involved in construction, alteration, repair, or maintenance and everyone who is assigned to perform tasks where fall hazards of ten feet or more exist.</w:t>
      </w:r>
    </w:p>
    <w:p w:rsidR="00D2120F" w:rsidRDefault="00D2120F" w:rsidP="007E5C4C">
      <w:pPr>
        <w:jc w:val="left"/>
        <w:rPr>
          <w:rFonts w:ascii="Cambria" w:eastAsia="Cambria" w:hAnsi="Cambria" w:cs="Cambria"/>
          <w:sz w:val="22"/>
          <w:szCs w:val="22"/>
        </w:rPr>
      </w:pP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Procedures: All employees who work ten feet or more above the ground or other work surfaces shall be trained in the primary elements of the district’s Fall Protection Program and job-site plans in accordance with WISHA requirements. “Fall Restraint and Fall Arrest” general standards are set forth in Washington Administrative Cod</w:t>
      </w:r>
      <w:r w:rsidR="00591FFA">
        <w:rPr>
          <w:rFonts w:ascii="Cambria" w:eastAsia="Cambria" w:hAnsi="Cambria" w:cs="Cambria"/>
          <w:sz w:val="22"/>
          <w:szCs w:val="22"/>
        </w:rPr>
        <w:t xml:space="preserve">e, </w:t>
      </w:r>
      <w:r w:rsidR="00591FFA" w:rsidRPr="00EA5EB2">
        <w:rPr>
          <w:rFonts w:ascii="Cambria" w:eastAsia="Cambria" w:hAnsi="Cambria" w:cs="Cambria"/>
          <w:sz w:val="22"/>
          <w:szCs w:val="22"/>
        </w:rPr>
        <w:t>WAC 296-880</w:t>
      </w:r>
      <w:r w:rsidR="00591FFA">
        <w:rPr>
          <w:rFonts w:ascii="Cambria" w:eastAsia="Cambria" w:hAnsi="Cambria" w:cs="Cambria"/>
          <w:sz w:val="22"/>
          <w:szCs w:val="22"/>
        </w:rPr>
        <w:t xml:space="preserve"> under the Unified Fall Protection Chapter</w:t>
      </w:r>
      <w:r>
        <w:rPr>
          <w:rFonts w:ascii="Cambria" w:eastAsia="Cambria" w:hAnsi="Cambria" w:cs="Cambria"/>
          <w:sz w:val="22"/>
          <w:szCs w:val="22"/>
        </w:rPr>
        <w:t xml:space="preserve">. </w:t>
      </w:r>
    </w:p>
    <w:p w:rsidR="00D2120F" w:rsidRDefault="00D2120F" w:rsidP="007E5C4C">
      <w:pPr>
        <w:jc w:val="left"/>
        <w:rPr>
          <w:rFonts w:ascii="Cambria" w:eastAsia="Cambria" w:hAnsi="Cambria" w:cs="Cambria"/>
          <w:sz w:val="22"/>
          <w:szCs w:val="22"/>
        </w:rPr>
      </w:pPr>
    </w:p>
    <w:p w:rsidR="00D2120F" w:rsidRDefault="008A2C4A" w:rsidP="007E5C4C">
      <w:pPr>
        <w:jc w:val="left"/>
        <w:rPr>
          <w:rFonts w:ascii="Cambria" w:eastAsia="Cambria" w:hAnsi="Cambria" w:cs="Cambria"/>
          <w:sz w:val="22"/>
          <w:szCs w:val="22"/>
        </w:rPr>
      </w:pPr>
      <w:r>
        <w:rPr>
          <w:rFonts w:ascii="Cambria" w:eastAsia="Cambria" w:hAnsi="Cambria" w:cs="Cambria"/>
          <w:sz w:val="22"/>
          <w:szCs w:val="22"/>
          <w:u w:val="single"/>
        </w:rPr>
        <w:t>Fall Protection Required Regardless of Height</w:t>
      </w:r>
      <w:r w:rsidR="00EA5EB2">
        <w:rPr>
          <w:rFonts w:ascii="Cambria" w:eastAsia="Cambria" w:hAnsi="Cambria" w:cs="Cambria"/>
          <w:b/>
          <w:sz w:val="22"/>
          <w:szCs w:val="22"/>
          <w:u w:val="single"/>
        </w:rPr>
        <w:t xml:space="preserve"> </w:t>
      </w:r>
      <w:r w:rsidR="00EA5EB2" w:rsidRPr="00EA5EB2">
        <w:rPr>
          <w:rFonts w:ascii="Cambria" w:eastAsia="Cambria" w:hAnsi="Cambria" w:cs="Cambria"/>
          <w:sz w:val="22"/>
          <w:szCs w:val="22"/>
          <w:u w:val="single"/>
        </w:rPr>
        <w:t>WAC 296-880-10010</w:t>
      </w:r>
      <w:r>
        <w:rPr>
          <w:rFonts w:ascii="Cambria" w:eastAsia="Cambria" w:hAnsi="Cambria" w:cs="Cambria"/>
          <w:sz w:val="22"/>
          <w:szCs w:val="22"/>
        </w:rPr>
        <w:t xml:space="preserve"> – Floor holes into which persons can accidentally walk, shall be guarded by either a standard railing with standard toeboard on all exposed sides, or a floor hole cover of standard strength and construction that is secured against accidental displacement. </w:t>
      </w:r>
    </w:p>
    <w:p w:rsidR="00D2120F" w:rsidRDefault="00D2120F" w:rsidP="007E5C4C">
      <w:pPr>
        <w:jc w:val="left"/>
        <w:rPr>
          <w:rFonts w:ascii="Cambria" w:eastAsia="Cambria" w:hAnsi="Cambria" w:cs="Cambria"/>
          <w:sz w:val="22"/>
          <w:szCs w:val="22"/>
        </w:rPr>
      </w:pPr>
    </w:p>
    <w:p w:rsidR="00D2120F" w:rsidRPr="00266796" w:rsidRDefault="008A2C4A" w:rsidP="00274EB2">
      <w:pPr>
        <w:pStyle w:val="ListParagraph"/>
        <w:numPr>
          <w:ilvl w:val="0"/>
          <w:numId w:val="50"/>
        </w:numPr>
        <w:pBdr>
          <w:top w:val="nil"/>
          <w:left w:val="nil"/>
          <w:bottom w:val="nil"/>
          <w:right w:val="nil"/>
          <w:between w:val="nil"/>
        </w:pBdr>
        <w:jc w:val="left"/>
        <w:rPr>
          <w:b/>
          <w:color w:val="000000"/>
          <w:sz w:val="22"/>
          <w:szCs w:val="22"/>
        </w:rPr>
      </w:pPr>
      <w:r w:rsidRPr="00266796">
        <w:rPr>
          <w:rFonts w:ascii="Cambria" w:eastAsia="Cambria" w:hAnsi="Cambria" w:cs="Cambria"/>
          <w:color w:val="000000"/>
          <w:sz w:val="22"/>
          <w:szCs w:val="22"/>
        </w:rPr>
        <w:t>While the cover is not in place, the floor hole shall be protected by a standard railing.</w:t>
      </w:r>
    </w:p>
    <w:p w:rsidR="00D2120F" w:rsidRPr="00266796" w:rsidRDefault="008A2C4A" w:rsidP="00274EB2">
      <w:pPr>
        <w:pStyle w:val="ListParagraph"/>
        <w:numPr>
          <w:ilvl w:val="0"/>
          <w:numId w:val="50"/>
        </w:numPr>
        <w:pBdr>
          <w:top w:val="nil"/>
          <w:left w:val="nil"/>
          <w:bottom w:val="nil"/>
          <w:right w:val="nil"/>
          <w:between w:val="nil"/>
        </w:pBdr>
        <w:jc w:val="left"/>
        <w:rPr>
          <w:b/>
          <w:color w:val="000000"/>
          <w:sz w:val="22"/>
          <w:szCs w:val="22"/>
        </w:rPr>
      </w:pPr>
      <w:r w:rsidRPr="00266796">
        <w:rPr>
          <w:rFonts w:ascii="Cambria" w:eastAsia="Cambria" w:hAnsi="Cambria" w:cs="Cambria"/>
          <w:color w:val="000000"/>
          <w:sz w:val="22"/>
          <w:szCs w:val="22"/>
        </w:rPr>
        <w:t xml:space="preserve">Regardless of height, open sided floors, walkways, platforms, or runways above or adjacent to dangerous equipment, such as material handling equipment, and similar hazards shall be guarded with a railing and </w:t>
      </w:r>
      <w:r w:rsidRPr="00266796">
        <w:rPr>
          <w:rFonts w:ascii="Cambria" w:eastAsia="Cambria" w:hAnsi="Cambria" w:cs="Cambria"/>
          <w:sz w:val="22"/>
          <w:szCs w:val="22"/>
        </w:rPr>
        <w:t>toeboard</w:t>
      </w:r>
      <w:r w:rsidRPr="00266796">
        <w:rPr>
          <w:rFonts w:ascii="Cambria" w:eastAsia="Cambria" w:hAnsi="Cambria" w:cs="Cambria"/>
          <w:color w:val="000000"/>
          <w:sz w:val="22"/>
          <w:szCs w:val="22"/>
        </w:rPr>
        <w:t>.</w:t>
      </w:r>
    </w:p>
    <w:p w:rsidR="00D2120F" w:rsidRDefault="00D2120F" w:rsidP="007E5C4C">
      <w:pPr>
        <w:jc w:val="left"/>
        <w:rPr>
          <w:rFonts w:ascii="Cambria" w:eastAsia="Cambria" w:hAnsi="Cambria" w:cs="Cambria"/>
          <w:sz w:val="22"/>
          <w:szCs w:val="22"/>
        </w:rPr>
      </w:pPr>
    </w:p>
    <w:p w:rsidR="00D2120F" w:rsidRDefault="008A2C4A" w:rsidP="007E5C4C">
      <w:pPr>
        <w:jc w:val="left"/>
        <w:rPr>
          <w:rFonts w:ascii="Cambria" w:eastAsia="Cambria" w:hAnsi="Cambria" w:cs="Cambria"/>
          <w:b/>
          <w:sz w:val="22"/>
          <w:szCs w:val="22"/>
        </w:rPr>
      </w:pPr>
      <w:r>
        <w:rPr>
          <w:rFonts w:ascii="Cambria" w:eastAsia="Cambria" w:hAnsi="Cambria" w:cs="Cambria"/>
          <w:sz w:val="22"/>
          <w:szCs w:val="22"/>
          <w:u w:val="single"/>
        </w:rPr>
        <w:t>Fall Protection Required at 4 Feet or More</w:t>
      </w:r>
      <w:r w:rsidR="00EA5EB2">
        <w:rPr>
          <w:rFonts w:ascii="Cambria" w:eastAsia="Cambria" w:hAnsi="Cambria" w:cs="Cambria"/>
          <w:sz w:val="22"/>
          <w:szCs w:val="22"/>
          <w:u w:val="single"/>
        </w:rPr>
        <w:t xml:space="preserve"> </w:t>
      </w:r>
      <w:r w:rsidR="00EA5EB2" w:rsidRPr="00EA5EB2">
        <w:rPr>
          <w:rFonts w:ascii="Cambria" w:eastAsia="Cambria" w:hAnsi="Cambria" w:cs="Cambria"/>
          <w:sz w:val="22"/>
          <w:szCs w:val="22"/>
          <w:u w:val="single"/>
        </w:rPr>
        <w:t>WAC 296-880-20005</w:t>
      </w:r>
      <w:r>
        <w:rPr>
          <w:rFonts w:ascii="Cambria" w:eastAsia="Cambria" w:hAnsi="Cambria" w:cs="Cambria"/>
          <w:sz w:val="22"/>
          <w:szCs w:val="22"/>
        </w:rPr>
        <w:t>–</w:t>
      </w:r>
      <w:r>
        <w:rPr>
          <w:rFonts w:ascii="Cambria" w:eastAsia="Cambria" w:hAnsi="Cambria" w:cs="Cambria"/>
          <w:b/>
          <w:sz w:val="22"/>
          <w:szCs w:val="22"/>
        </w:rPr>
        <w:t xml:space="preserve"> </w:t>
      </w:r>
      <w:r>
        <w:rPr>
          <w:rFonts w:ascii="Cambria" w:eastAsia="Cambria" w:hAnsi="Cambria" w:cs="Cambria"/>
          <w:sz w:val="22"/>
          <w:szCs w:val="22"/>
        </w:rPr>
        <w:t>Examples of such fall risks are: raised walking surfaces are wall openings, excavations, holes, ramps, runways, walkways, scaffolding, and low slope roofs.</w:t>
      </w: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 xml:space="preserve">Every open sided walking working surface or platform 4 feet or more above adjacent floor or ground level shall be guarded by one of the following fall protection systems: </w:t>
      </w:r>
    </w:p>
    <w:p w:rsidR="00D2120F" w:rsidRDefault="00D2120F" w:rsidP="007E5C4C">
      <w:pPr>
        <w:jc w:val="left"/>
        <w:rPr>
          <w:rFonts w:ascii="Cambria" w:eastAsia="Cambria" w:hAnsi="Cambria" w:cs="Cambria"/>
          <w:sz w:val="22"/>
          <w:szCs w:val="22"/>
        </w:rPr>
      </w:pPr>
    </w:p>
    <w:p w:rsidR="00D2120F" w:rsidRPr="00266796" w:rsidRDefault="008A2C4A" w:rsidP="00274EB2">
      <w:pPr>
        <w:pStyle w:val="ListParagraph"/>
        <w:numPr>
          <w:ilvl w:val="0"/>
          <w:numId w:val="49"/>
        </w:numPr>
        <w:pBdr>
          <w:top w:val="nil"/>
          <w:left w:val="nil"/>
          <w:bottom w:val="nil"/>
          <w:right w:val="nil"/>
          <w:between w:val="nil"/>
        </w:pBdr>
        <w:jc w:val="left"/>
        <w:rPr>
          <w:rFonts w:ascii="Cambria" w:eastAsia="Cambria" w:hAnsi="Cambria" w:cs="Cambria"/>
          <w:sz w:val="22"/>
          <w:szCs w:val="22"/>
        </w:rPr>
      </w:pPr>
      <w:r w:rsidRPr="00266796">
        <w:rPr>
          <w:rFonts w:ascii="Cambria" w:eastAsia="Cambria" w:hAnsi="Cambria" w:cs="Cambria"/>
          <w:color w:val="000000"/>
          <w:sz w:val="22"/>
          <w:szCs w:val="22"/>
        </w:rPr>
        <w:t xml:space="preserve">A standard railing, or the equivalent, on all open sides, except where there is entrance to a ramp, stairway, or fixed ladder. The railing shall be provided with a standard </w:t>
      </w:r>
      <w:r w:rsidRPr="00266796">
        <w:rPr>
          <w:rFonts w:ascii="Cambria" w:eastAsia="Cambria" w:hAnsi="Cambria" w:cs="Cambria"/>
          <w:sz w:val="22"/>
          <w:szCs w:val="22"/>
        </w:rPr>
        <w:t>toeboard</w:t>
      </w:r>
      <w:r w:rsidRPr="00266796">
        <w:rPr>
          <w:rFonts w:ascii="Cambria" w:eastAsia="Cambria" w:hAnsi="Cambria" w:cs="Cambria"/>
          <w:color w:val="000000"/>
          <w:sz w:val="22"/>
          <w:szCs w:val="22"/>
        </w:rPr>
        <w:t xml:space="preserve"> wherever, beneath the open sides, persons can pass, or there is moving machinery, or there is equipment with which falling materials could create a hazard.</w:t>
      </w:r>
    </w:p>
    <w:p w:rsidR="00D2120F" w:rsidRDefault="00D2120F" w:rsidP="007E5C4C">
      <w:pPr>
        <w:pBdr>
          <w:top w:val="nil"/>
          <w:left w:val="nil"/>
          <w:bottom w:val="nil"/>
          <w:right w:val="nil"/>
          <w:between w:val="nil"/>
        </w:pBdr>
        <w:ind w:left="720"/>
        <w:jc w:val="left"/>
        <w:rPr>
          <w:rFonts w:ascii="Cambria" w:eastAsia="Cambria" w:hAnsi="Cambria" w:cs="Cambria"/>
          <w:color w:val="000000"/>
          <w:sz w:val="22"/>
          <w:szCs w:val="22"/>
        </w:rPr>
      </w:pPr>
    </w:p>
    <w:p w:rsidR="00D2120F" w:rsidRDefault="008A2C4A" w:rsidP="007E5C4C">
      <w:pPr>
        <w:jc w:val="left"/>
        <w:rPr>
          <w:rFonts w:ascii="Cambria" w:eastAsia="Cambria" w:hAnsi="Cambria" w:cs="Cambria"/>
          <w:sz w:val="22"/>
          <w:szCs w:val="22"/>
        </w:rPr>
      </w:pPr>
      <w:r>
        <w:rPr>
          <w:rFonts w:ascii="Cambria" w:eastAsia="Cambria" w:hAnsi="Cambria" w:cs="Cambria"/>
          <w:sz w:val="22"/>
          <w:szCs w:val="22"/>
          <w:u w:val="single"/>
        </w:rPr>
        <w:t>Fall Protection Required at 10 Feet or More</w:t>
      </w:r>
      <w:r w:rsidR="00EA5EB2">
        <w:rPr>
          <w:rFonts w:ascii="Cambria" w:eastAsia="Cambria" w:hAnsi="Cambria" w:cs="Cambria"/>
          <w:b/>
          <w:sz w:val="22"/>
          <w:szCs w:val="22"/>
          <w:u w:val="single"/>
        </w:rPr>
        <w:t xml:space="preserve"> </w:t>
      </w:r>
      <w:r w:rsidR="00EA5EB2" w:rsidRPr="00EA5EB2">
        <w:rPr>
          <w:rFonts w:ascii="Cambria" w:eastAsia="Cambria" w:hAnsi="Cambria" w:cs="Cambria"/>
          <w:sz w:val="22"/>
          <w:szCs w:val="22"/>
          <w:u w:val="single"/>
        </w:rPr>
        <w:t>WAC 296-880-10020</w:t>
      </w:r>
      <w:r>
        <w:rPr>
          <w:rFonts w:ascii="Cambria" w:eastAsia="Cambria" w:hAnsi="Cambria" w:cs="Cambria"/>
          <w:sz w:val="22"/>
          <w:szCs w:val="22"/>
        </w:rPr>
        <w:t xml:space="preserve"> –</w:t>
      </w:r>
      <w:r>
        <w:rPr>
          <w:rFonts w:ascii="Cambria" w:eastAsia="Cambria" w:hAnsi="Cambria" w:cs="Cambria"/>
          <w:b/>
          <w:sz w:val="22"/>
          <w:szCs w:val="22"/>
        </w:rPr>
        <w:t xml:space="preserve"> </w:t>
      </w:r>
      <w:r>
        <w:rPr>
          <w:rFonts w:ascii="Cambria" w:eastAsia="Cambria" w:hAnsi="Cambria" w:cs="Cambria"/>
          <w:sz w:val="22"/>
          <w:szCs w:val="22"/>
        </w:rPr>
        <w:t xml:space="preserve">The district will develop and implement a site specific plan including each area of the workplace where employees are assigned and where fall hazards of 10 feet or more exist.  </w:t>
      </w:r>
    </w:p>
    <w:p w:rsidR="00D2120F" w:rsidRDefault="00D2120F" w:rsidP="007E5C4C">
      <w:pPr>
        <w:jc w:val="left"/>
        <w:rPr>
          <w:rFonts w:ascii="Cambria" w:eastAsia="Cambria" w:hAnsi="Cambria" w:cs="Cambria"/>
          <w:sz w:val="22"/>
          <w:szCs w:val="22"/>
        </w:rPr>
      </w:pP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Prior to permitting employees into areas where fall hazards exist, the supervisor will insure that employees have received training in the site fall protection work plan and that all fall protection restraint and fall arrest systems have been inspected and comply with the work plan.</w:t>
      </w:r>
    </w:p>
    <w:p w:rsidR="00D2120F" w:rsidRDefault="00D2120F" w:rsidP="007E5C4C">
      <w:pPr>
        <w:jc w:val="left"/>
        <w:rPr>
          <w:rFonts w:ascii="Cambria" w:eastAsia="Cambria" w:hAnsi="Cambria" w:cs="Cambria"/>
          <w:sz w:val="22"/>
          <w:szCs w:val="22"/>
        </w:rPr>
      </w:pPr>
    </w:p>
    <w:p w:rsidR="00D2120F" w:rsidRDefault="008A2C4A" w:rsidP="007E5C4C">
      <w:pPr>
        <w:pBdr>
          <w:top w:val="nil"/>
          <w:left w:val="nil"/>
          <w:bottom w:val="nil"/>
          <w:right w:val="nil"/>
          <w:between w:val="nil"/>
        </w:pBdr>
        <w:jc w:val="left"/>
        <w:rPr>
          <w:rFonts w:ascii="Cambria" w:eastAsia="Cambria" w:hAnsi="Cambria" w:cs="Cambria"/>
          <w:color w:val="000000"/>
          <w:sz w:val="22"/>
          <w:szCs w:val="22"/>
        </w:rPr>
      </w:pPr>
      <w:r>
        <w:rPr>
          <w:rFonts w:ascii="Cambria" w:eastAsia="Cambria" w:hAnsi="Cambria" w:cs="Cambria"/>
          <w:color w:val="000000"/>
          <w:sz w:val="22"/>
          <w:szCs w:val="22"/>
          <w:u w:val="single"/>
        </w:rPr>
        <w:t>Safety Watch System</w:t>
      </w:r>
      <w:r>
        <w:rPr>
          <w:rFonts w:ascii="Cambria" w:eastAsia="Cambria" w:hAnsi="Cambria" w:cs="Cambria"/>
          <w:color w:val="000000"/>
          <w:sz w:val="22"/>
          <w:szCs w:val="22"/>
        </w:rPr>
        <w:t xml:space="preserve"> – When one employee is conducting any repair work or servicing equipment on a roof that has a pitch no greater than four in twelve, employers are allowed to use a safety watch system. Ensure the safety watch system meets the following requirements:</w:t>
      </w:r>
    </w:p>
    <w:p w:rsidR="00D2120F" w:rsidRDefault="00D2120F" w:rsidP="007E5C4C">
      <w:pPr>
        <w:pBdr>
          <w:top w:val="nil"/>
          <w:left w:val="nil"/>
          <w:bottom w:val="nil"/>
          <w:right w:val="nil"/>
          <w:between w:val="nil"/>
        </w:pBdr>
        <w:jc w:val="left"/>
        <w:rPr>
          <w:rFonts w:ascii="Cambria" w:eastAsia="Cambria" w:hAnsi="Cambria" w:cs="Cambria"/>
          <w:color w:val="000000"/>
          <w:sz w:val="22"/>
          <w:szCs w:val="22"/>
        </w:rPr>
      </w:pPr>
    </w:p>
    <w:p w:rsidR="00D2120F" w:rsidRPr="00266796" w:rsidRDefault="008A2C4A" w:rsidP="00274EB2">
      <w:pPr>
        <w:pStyle w:val="ListParagraph"/>
        <w:numPr>
          <w:ilvl w:val="0"/>
          <w:numId w:val="49"/>
        </w:numPr>
        <w:pBdr>
          <w:top w:val="nil"/>
          <w:left w:val="nil"/>
          <w:bottom w:val="nil"/>
          <w:right w:val="nil"/>
          <w:between w:val="nil"/>
        </w:pBdr>
        <w:jc w:val="left"/>
        <w:rPr>
          <w:color w:val="000000"/>
          <w:sz w:val="22"/>
          <w:szCs w:val="22"/>
        </w:rPr>
      </w:pPr>
      <w:r w:rsidRPr="00266796">
        <w:rPr>
          <w:rFonts w:ascii="Cambria" w:eastAsia="Cambria" w:hAnsi="Cambria" w:cs="Cambria"/>
          <w:color w:val="000000"/>
          <w:sz w:val="22"/>
          <w:szCs w:val="22"/>
        </w:rPr>
        <w:t>There can only be two people on the roof while the safety watch system is being used. The one employee acting as the safety watch and the one employee engaged in the repair work or servicing equipment.</w:t>
      </w:r>
    </w:p>
    <w:p w:rsidR="00D2120F" w:rsidRPr="00266796" w:rsidRDefault="008A2C4A" w:rsidP="00274EB2">
      <w:pPr>
        <w:pStyle w:val="ListParagraph"/>
        <w:numPr>
          <w:ilvl w:val="0"/>
          <w:numId w:val="49"/>
        </w:numPr>
        <w:pBdr>
          <w:top w:val="nil"/>
          <w:left w:val="nil"/>
          <w:bottom w:val="nil"/>
          <w:right w:val="nil"/>
          <w:between w:val="nil"/>
        </w:pBdr>
        <w:jc w:val="left"/>
        <w:rPr>
          <w:color w:val="000000"/>
          <w:sz w:val="22"/>
          <w:szCs w:val="22"/>
        </w:rPr>
      </w:pPr>
      <w:r w:rsidRPr="00266796">
        <w:rPr>
          <w:rFonts w:ascii="Cambria" w:eastAsia="Cambria" w:hAnsi="Cambria" w:cs="Cambria"/>
          <w:color w:val="000000"/>
          <w:sz w:val="22"/>
          <w:szCs w:val="22"/>
        </w:rPr>
        <w:t>The employee performing the task must comply promptly with fall hazard warnings from the safety watch.</w:t>
      </w:r>
    </w:p>
    <w:p w:rsidR="00D2120F" w:rsidRPr="00266796" w:rsidRDefault="008A2C4A" w:rsidP="00274EB2">
      <w:pPr>
        <w:pStyle w:val="ListParagraph"/>
        <w:numPr>
          <w:ilvl w:val="0"/>
          <w:numId w:val="49"/>
        </w:numPr>
        <w:pBdr>
          <w:top w:val="nil"/>
          <w:left w:val="nil"/>
          <w:bottom w:val="nil"/>
          <w:right w:val="nil"/>
          <w:between w:val="nil"/>
        </w:pBdr>
        <w:jc w:val="left"/>
        <w:rPr>
          <w:color w:val="000000"/>
          <w:sz w:val="22"/>
          <w:szCs w:val="22"/>
        </w:rPr>
      </w:pPr>
      <w:r w:rsidRPr="00266796">
        <w:rPr>
          <w:rFonts w:ascii="Cambria" w:eastAsia="Cambria" w:hAnsi="Cambria" w:cs="Cambria"/>
          <w:color w:val="000000"/>
          <w:sz w:val="22"/>
          <w:szCs w:val="22"/>
        </w:rPr>
        <w:t>The safety watch system cannot be used when weather conditions create additional hazards.</w:t>
      </w:r>
    </w:p>
    <w:p w:rsidR="00D2120F" w:rsidRPr="00266796" w:rsidRDefault="008A2C4A" w:rsidP="00274EB2">
      <w:pPr>
        <w:pStyle w:val="ListParagraph"/>
        <w:numPr>
          <w:ilvl w:val="0"/>
          <w:numId w:val="49"/>
        </w:numPr>
        <w:pBdr>
          <w:top w:val="nil"/>
          <w:left w:val="nil"/>
          <w:bottom w:val="nil"/>
          <w:right w:val="nil"/>
          <w:between w:val="nil"/>
        </w:pBdr>
        <w:jc w:val="left"/>
        <w:rPr>
          <w:color w:val="000000"/>
          <w:sz w:val="22"/>
          <w:szCs w:val="22"/>
        </w:rPr>
      </w:pPr>
      <w:r w:rsidRPr="00266796">
        <w:rPr>
          <w:rFonts w:ascii="Cambria" w:eastAsia="Cambria" w:hAnsi="Cambria" w:cs="Cambria"/>
          <w:color w:val="000000"/>
          <w:sz w:val="22"/>
          <w:szCs w:val="22"/>
        </w:rPr>
        <w:t>The employee acting as the safety watch must meet  the definition of a competent person</w:t>
      </w:r>
      <w:r w:rsidR="00EA5EB2">
        <w:rPr>
          <w:rFonts w:ascii="Cambria" w:eastAsia="Cambria" w:hAnsi="Cambria" w:cs="Cambria"/>
          <w:color w:val="000000"/>
          <w:sz w:val="22"/>
          <w:szCs w:val="22"/>
        </w:rPr>
        <w:t xml:space="preserve"> as defined in WAC 296-880-095</w:t>
      </w:r>
      <w:r w:rsidRPr="00266796">
        <w:rPr>
          <w:rFonts w:ascii="Cambria" w:eastAsia="Cambria" w:hAnsi="Cambria" w:cs="Cambria"/>
          <w:color w:val="000000"/>
          <w:sz w:val="22"/>
          <w:szCs w:val="22"/>
        </w:rPr>
        <w:t>, has full control over the work as it relates to fall protection, has a clear, obstructed view of the worker, is able to maintain normal voice communication; and performs no other duties while acting as the safety watch.</w:t>
      </w:r>
    </w:p>
    <w:p w:rsidR="00D2120F" w:rsidRDefault="00D2120F" w:rsidP="007E5C4C">
      <w:pPr>
        <w:jc w:val="left"/>
        <w:rPr>
          <w:rFonts w:ascii="Cambria" w:eastAsia="Cambria" w:hAnsi="Cambria" w:cs="Cambria"/>
          <w:b/>
          <w:sz w:val="22"/>
          <w:szCs w:val="22"/>
          <w:u w:val="single"/>
        </w:rPr>
      </w:pPr>
    </w:p>
    <w:p w:rsidR="00D2120F" w:rsidRDefault="008A2C4A" w:rsidP="007E5C4C">
      <w:pPr>
        <w:jc w:val="left"/>
        <w:rPr>
          <w:rFonts w:ascii="Cambria" w:eastAsia="Cambria" w:hAnsi="Cambria" w:cs="Cambria"/>
          <w:b/>
          <w:sz w:val="22"/>
          <w:szCs w:val="22"/>
        </w:rPr>
      </w:pPr>
      <w:r>
        <w:rPr>
          <w:rFonts w:ascii="Cambria" w:eastAsia="Cambria" w:hAnsi="Cambria" w:cs="Cambria"/>
          <w:b/>
          <w:sz w:val="22"/>
          <w:szCs w:val="22"/>
        </w:rPr>
        <w:t>Training</w:t>
      </w:r>
    </w:p>
    <w:p w:rsidR="00D2120F" w:rsidRDefault="00D2120F" w:rsidP="007E5C4C">
      <w:pPr>
        <w:jc w:val="left"/>
        <w:rPr>
          <w:rFonts w:ascii="Cambria" w:eastAsia="Cambria" w:hAnsi="Cambria" w:cs="Cambria"/>
          <w:b/>
          <w:sz w:val="22"/>
          <w:szCs w:val="22"/>
          <w:u w:val="single"/>
        </w:rPr>
      </w:pPr>
    </w:p>
    <w:p w:rsidR="00D2120F" w:rsidRDefault="008A2C4A" w:rsidP="007E5C4C">
      <w:pPr>
        <w:jc w:val="left"/>
        <w:rPr>
          <w:rFonts w:ascii="Cambria" w:eastAsia="Cambria" w:hAnsi="Cambria" w:cs="Cambria"/>
          <w:sz w:val="22"/>
          <w:szCs w:val="22"/>
        </w:rPr>
      </w:pPr>
      <w:r>
        <w:rPr>
          <w:rFonts w:ascii="Cambria" w:eastAsia="Cambria" w:hAnsi="Cambria" w:cs="Cambria"/>
          <w:sz w:val="22"/>
          <w:szCs w:val="22"/>
          <w:u w:val="single"/>
        </w:rPr>
        <w:t>All Employees</w:t>
      </w:r>
      <w:r>
        <w:rPr>
          <w:rFonts w:ascii="Cambria" w:eastAsia="Cambria" w:hAnsi="Cambria" w:cs="Cambria"/>
          <w:sz w:val="22"/>
          <w:szCs w:val="22"/>
        </w:rPr>
        <w:t xml:space="preserve"> – That are exposed to falls will be trained in the Fall Protection Program. General fall protection training is a requirement for all maintenance/facilities employees as of new employee orientation.</w:t>
      </w:r>
    </w:p>
    <w:p w:rsidR="00D2120F" w:rsidRDefault="00D2120F" w:rsidP="007E5C4C">
      <w:pPr>
        <w:jc w:val="left"/>
        <w:rPr>
          <w:rFonts w:ascii="Cambria" w:eastAsia="Cambria" w:hAnsi="Cambria" w:cs="Cambria"/>
          <w:sz w:val="22"/>
          <w:szCs w:val="22"/>
        </w:rPr>
      </w:pPr>
    </w:p>
    <w:p w:rsidR="00D2120F" w:rsidRDefault="008A2C4A" w:rsidP="007E5C4C">
      <w:pPr>
        <w:jc w:val="left"/>
        <w:rPr>
          <w:rFonts w:ascii="Cambria" w:eastAsia="Cambria" w:hAnsi="Cambria" w:cs="Cambria"/>
          <w:sz w:val="22"/>
          <w:szCs w:val="22"/>
        </w:rPr>
      </w:pPr>
      <w:r>
        <w:rPr>
          <w:rFonts w:ascii="Cambria" w:eastAsia="Cambria" w:hAnsi="Cambria" w:cs="Cambria"/>
          <w:sz w:val="22"/>
          <w:szCs w:val="22"/>
          <w:u w:val="single"/>
        </w:rPr>
        <w:t>Site-Specific Training</w:t>
      </w:r>
      <w:r>
        <w:rPr>
          <w:rFonts w:ascii="Cambria" w:eastAsia="Cambria" w:hAnsi="Cambria" w:cs="Cambria"/>
          <w:sz w:val="22"/>
          <w:szCs w:val="22"/>
        </w:rPr>
        <w:t xml:space="preserve"> – Will be provided for site-specific fall protection work plans prior to the employee commencing work in the area. Site-specific training </w:t>
      </w:r>
      <w:r w:rsidR="00576A98">
        <w:rPr>
          <w:rFonts w:ascii="Cambria" w:eastAsia="Cambria" w:hAnsi="Cambria" w:cs="Cambria"/>
          <w:sz w:val="22"/>
          <w:szCs w:val="22"/>
        </w:rPr>
        <w:t>records</w:t>
      </w:r>
      <w:r>
        <w:rPr>
          <w:rFonts w:ascii="Cambria" w:eastAsia="Cambria" w:hAnsi="Cambria" w:cs="Cambria"/>
          <w:sz w:val="22"/>
          <w:szCs w:val="22"/>
        </w:rPr>
        <w:t xml:space="preserve"> will be maintained at the work site, with a signed training </w:t>
      </w:r>
      <w:r w:rsidR="00576A98">
        <w:rPr>
          <w:rFonts w:ascii="Cambria" w:eastAsia="Cambria" w:hAnsi="Cambria" w:cs="Cambria"/>
          <w:sz w:val="22"/>
          <w:szCs w:val="22"/>
        </w:rPr>
        <w:t xml:space="preserve">report </w:t>
      </w:r>
      <w:r>
        <w:rPr>
          <w:rFonts w:ascii="Cambria" w:eastAsia="Cambria" w:hAnsi="Cambria" w:cs="Cambria"/>
          <w:sz w:val="22"/>
          <w:szCs w:val="22"/>
        </w:rPr>
        <w:t>for each employee filed with the employee's safety training records.</w:t>
      </w:r>
    </w:p>
    <w:p w:rsidR="00D2120F" w:rsidRDefault="00D2120F" w:rsidP="007E5C4C">
      <w:pPr>
        <w:jc w:val="left"/>
        <w:rPr>
          <w:rFonts w:ascii="Cambria" w:eastAsia="Cambria" w:hAnsi="Cambria" w:cs="Cambria"/>
          <w:sz w:val="22"/>
          <w:szCs w:val="22"/>
        </w:rPr>
      </w:pPr>
    </w:p>
    <w:p w:rsidR="00D2120F" w:rsidRDefault="008A2C4A" w:rsidP="007E5C4C">
      <w:pPr>
        <w:jc w:val="left"/>
        <w:rPr>
          <w:rFonts w:ascii="Cambria" w:eastAsia="Cambria" w:hAnsi="Cambria" w:cs="Cambria"/>
          <w:sz w:val="22"/>
          <w:szCs w:val="22"/>
        </w:rPr>
      </w:pPr>
      <w:r>
        <w:rPr>
          <w:rFonts w:ascii="Cambria" w:eastAsia="Cambria" w:hAnsi="Cambria" w:cs="Cambria"/>
          <w:sz w:val="22"/>
          <w:szCs w:val="22"/>
          <w:u w:val="single"/>
        </w:rPr>
        <w:t>Retraining</w:t>
      </w:r>
      <w:r>
        <w:rPr>
          <w:rFonts w:ascii="Cambria" w:eastAsia="Cambria" w:hAnsi="Cambria" w:cs="Cambria"/>
          <w:sz w:val="22"/>
          <w:szCs w:val="22"/>
        </w:rPr>
        <w:t xml:space="preserve"> – Will be provided whenever there is a change of procedure or equipment, a change on job task assignments, or when deficiencies in training are noted by the supervisor.</w:t>
      </w:r>
    </w:p>
    <w:p w:rsidR="00D2120F" w:rsidRDefault="008A2C4A" w:rsidP="007E5C4C">
      <w:pPr>
        <w:jc w:val="left"/>
        <w:rPr>
          <w:rFonts w:ascii="Cambria" w:eastAsia="Cambria" w:hAnsi="Cambria" w:cs="Cambria"/>
          <w:b/>
          <w:sz w:val="22"/>
          <w:szCs w:val="22"/>
          <w:u w:val="single"/>
        </w:rPr>
      </w:pPr>
      <w:r>
        <w:br w:type="page"/>
      </w:r>
    </w:p>
    <w:p w:rsidR="00702E2C" w:rsidRDefault="00702E2C" w:rsidP="00702E2C">
      <w:pPr>
        <w:pStyle w:val="Heading1"/>
        <w:jc w:val="left"/>
        <w:rPr>
          <w:rFonts w:ascii="Cambria" w:eastAsia="Cambria" w:hAnsi="Cambria" w:cs="Cambria"/>
        </w:rPr>
      </w:pPr>
      <w:bookmarkStart w:id="37" w:name="_Toc515537978"/>
      <w:r>
        <w:rPr>
          <w:rFonts w:ascii="Cambria" w:eastAsia="Cambria" w:hAnsi="Cambria" w:cs="Cambria"/>
        </w:rPr>
        <w:t>PEST MANAGEMENT PROGRAM</w:t>
      </w:r>
      <w:bookmarkEnd w:id="37"/>
    </w:p>
    <w:p w:rsidR="00702E2C" w:rsidRDefault="00702E2C">
      <w:pPr>
        <w:rPr>
          <w:rFonts w:ascii="Cambria" w:eastAsia="Cambria" w:hAnsi="Cambria" w:cs="Cambria"/>
          <w:sz w:val="22"/>
          <w:szCs w:val="22"/>
        </w:rPr>
      </w:pPr>
    </w:p>
    <w:p w:rsidR="00702E2C" w:rsidRPr="001C0047" w:rsidRDefault="00037626" w:rsidP="001C0047">
      <w:pPr>
        <w:autoSpaceDE w:val="0"/>
        <w:autoSpaceDN w:val="0"/>
        <w:adjustRightInd w:val="0"/>
        <w:jc w:val="left"/>
        <w:rPr>
          <w:rFonts w:asciiTheme="minorHAnsi" w:hAnsiTheme="minorHAnsi"/>
          <w:sz w:val="22"/>
          <w:szCs w:val="22"/>
        </w:rPr>
      </w:pPr>
      <w:r w:rsidRPr="001C0047">
        <w:rPr>
          <w:rFonts w:asciiTheme="minorHAnsi" w:eastAsia="Cambria" w:hAnsiTheme="minorHAnsi" w:cs="Cambria"/>
          <w:sz w:val="22"/>
          <w:szCs w:val="22"/>
        </w:rPr>
        <w:t xml:space="preserve">Purpose: </w:t>
      </w:r>
      <w:r w:rsidRPr="001C0047">
        <w:rPr>
          <w:rFonts w:asciiTheme="minorHAnsi" w:hAnsiTheme="minorHAnsi"/>
          <w:sz w:val="22"/>
          <w:szCs w:val="22"/>
        </w:rPr>
        <w:t xml:space="preserve">Integrated Pest Management (IPM) on school property is a long-term approach to maintaining healthy landscapes &amp; facilities that minimizes risks to people and the environment. </w:t>
      </w:r>
    </w:p>
    <w:p w:rsidR="00037626" w:rsidRPr="001C0047" w:rsidRDefault="00037626" w:rsidP="001C0047">
      <w:pPr>
        <w:jc w:val="left"/>
        <w:rPr>
          <w:rFonts w:asciiTheme="minorHAnsi" w:eastAsia="Cambria" w:hAnsiTheme="minorHAnsi" w:cs="Cambria"/>
          <w:sz w:val="22"/>
          <w:szCs w:val="22"/>
        </w:rPr>
      </w:pPr>
    </w:p>
    <w:p w:rsidR="00037626" w:rsidRDefault="00037626" w:rsidP="001C0047">
      <w:pPr>
        <w:jc w:val="left"/>
        <w:rPr>
          <w:rFonts w:asciiTheme="minorHAnsi" w:hAnsiTheme="minorHAnsi"/>
          <w:sz w:val="22"/>
          <w:szCs w:val="22"/>
        </w:rPr>
      </w:pPr>
      <w:r w:rsidRPr="001C0047">
        <w:rPr>
          <w:rFonts w:asciiTheme="minorHAnsi" w:eastAsia="Cambria" w:hAnsiTheme="minorHAnsi" w:cs="Cambria"/>
          <w:sz w:val="22"/>
          <w:szCs w:val="22"/>
        </w:rPr>
        <w:t xml:space="preserve">Procedure: </w:t>
      </w:r>
      <w:r w:rsidR="001C0047" w:rsidRPr="001C0047">
        <w:rPr>
          <w:rFonts w:asciiTheme="minorHAnsi" w:hAnsiTheme="minorHAnsi"/>
          <w:sz w:val="22"/>
          <w:szCs w:val="22"/>
        </w:rPr>
        <w:t xml:space="preserve">The school district will use: site assessment, monitoring, and pest prevention in combination with a variety of pest management tactics to keep pests within acceptable limits. Instead of routine chemical applications, cultural, mechanical, physical, and biological controls will be employed with selective use of pesticides when </w:t>
      </w:r>
      <w:r w:rsidR="001C0047">
        <w:rPr>
          <w:rFonts w:asciiTheme="minorHAnsi" w:hAnsiTheme="minorHAnsi"/>
          <w:sz w:val="22"/>
          <w:szCs w:val="22"/>
        </w:rPr>
        <w:t>possible</w:t>
      </w:r>
      <w:r w:rsidR="001C0047" w:rsidRPr="001C0047">
        <w:rPr>
          <w:rFonts w:asciiTheme="minorHAnsi" w:hAnsiTheme="minorHAnsi"/>
          <w:sz w:val="22"/>
          <w:szCs w:val="22"/>
        </w:rPr>
        <w:t xml:space="preserve">. </w:t>
      </w:r>
    </w:p>
    <w:p w:rsidR="006F1D2A" w:rsidRDefault="006F1D2A" w:rsidP="001C0047">
      <w:pPr>
        <w:jc w:val="left"/>
        <w:rPr>
          <w:rFonts w:asciiTheme="minorHAnsi" w:hAnsiTheme="minorHAnsi"/>
          <w:sz w:val="22"/>
          <w:szCs w:val="22"/>
        </w:rPr>
      </w:pPr>
    </w:p>
    <w:p w:rsidR="00940297" w:rsidRDefault="00940297" w:rsidP="00940297">
      <w:pPr>
        <w:jc w:val="left"/>
        <w:rPr>
          <w:rFonts w:asciiTheme="minorHAnsi" w:eastAsia="Cambria" w:hAnsiTheme="minorHAnsi" w:cs="Cambria"/>
          <w:sz w:val="22"/>
          <w:szCs w:val="22"/>
        </w:rPr>
      </w:pPr>
      <w:r w:rsidRPr="00940297">
        <w:rPr>
          <w:rFonts w:asciiTheme="minorHAnsi" w:eastAsia="Cambria" w:hAnsiTheme="minorHAnsi" w:cs="Cambria"/>
          <w:sz w:val="22"/>
          <w:szCs w:val="22"/>
          <w:u w:val="single"/>
        </w:rPr>
        <w:t>Pesticides</w:t>
      </w:r>
      <w:r>
        <w:rPr>
          <w:rFonts w:asciiTheme="minorHAnsi" w:eastAsia="Cambria" w:hAnsiTheme="minorHAnsi" w:cs="Cambria"/>
          <w:sz w:val="22"/>
          <w:szCs w:val="22"/>
        </w:rPr>
        <w:t xml:space="preserve"> – </w:t>
      </w:r>
      <w:r w:rsidRPr="00940297">
        <w:rPr>
          <w:rFonts w:asciiTheme="minorHAnsi" w:eastAsia="Cambria" w:hAnsiTheme="minorHAnsi" w:cs="Cambria"/>
          <w:sz w:val="22"/>
          <w:szCs w:val="22"/>
        </w:rPr>
        <w:t>If the district deems it necessary to use chemical sprays to manage vegetation and/or insect pests, the foll</w:t>
      </w:r>
      <w:r>
        <w:rPr>
          <w:rFonts w:asciiTheme="minorHAnsi" w:eastAsia="Cambria" w:hAnsiTheme="minorHAnsi" w:cs="Cambria"/>
          <w:sz w:val="22"/>
          <w:szCs w:val="22"/>
        </w:rPr>
        <w:t>owing guidelines are adhered to.</w:t>
      </w:r>
    </w:p>
    <w:p w:rsidR="00940297" w:rsidRPr="00940297" w:rsidRDefault="00940297" w:rsidP="00940297">
      <w:pPr>
        <w:jc w:val="left"/>
        <w:rPr>
          <w:rFonts w:asciiTheme="minorHAnsi" w:eastAsia="Cambria" w:hAnsiTheme="minorHAnsi" w:cs="Cambria"/>
          <w:sz w:val="22"/>
          <w:szCs w:val="22"/>
        </w:rPr>
      </w:pPr>
    </w:p>
    <w:p w:rsidR="00940297" w:rsidRPr="00940297" w:rsidRDefault="00940297" w:rsidP="00274EB2">
      <w:pPr>
        <w:pStyle w:val="ListParagraph"/>
        <w:numPr>
          <w:ilvl w:val="0"/>
          <w:numId w:val="69"/>
        </w:numPr>
        <w:jc w:val="left"/>
        <w:rPr>
          <w:rFonts w:asciiTheme="minorHAnsi" w:eastAsia="Cambria" w:hAnsiTheme="minorHAnsi" w:cs="Cambria"/>
          <w:sz w:val="22"/>
          <w:szCs w:val="22"/>
        </w:rPr>
      </w:pPr>
      <w:r w:rsidRPr="00940297">
        <w:rPr>
          <w:rFonts w:asciiTheme="minorHAnsi" w:eastAsia="Cambria" w:hAnsiTheme="minorHAnsi" w:cs="Cambria"/>
          <w:sz w:val="22"/>
          <w:szCs w:val="22"/>
        </w:rPr>
        <w:t>Whenever possible, pesticide spraying treatments will be managed at times when school is not in session. When it is necessary to apply pesticides when school is in session, the areas will be clearly marked and isolated from the school population.</w:t>
      </w:r>
    </w:p>
    <w:p w:rsidR="00940297" w:rsidRPr="00940297" w:rsidRDefault="00940297" w:rsidP="00274EB2">
      <w:pPr>
        <w:pStyle w:val="ListParagraph"/>
        <w:numPr>
          <w:ilvl w:val="0"/>
          <w:numId w:val="69"/>
        </w:numPr>
        <w:jc w:val="left"/>
        <w:rPr>
          <w:rFonts w:asciiTheme="minorHAnsi" w:eastAsia="Cambria" w:hAnsiTheme="minorHAnsi" w:cs="Cambria"/>
          <w:sz w:val="22"/>
          <w:szCs w:val="22"/>
        </w:rPr>
      </w:pPr>
      <w:r w:rsidRPr="00940297">
        <w:rPr>
          <w:rFonts w:asciiTheme="minorHAnsi" w:eastAsia="Cambria" w:hAnsiTheme="minorHAnsi" w:cs="Cambria"/>
          <w:sz w:val="22"/>
          <w:szCs w:val="22"/>
        </w:rPr>
        <w:t>Pesticides used in the district must be pre-approved by the Facilities Maintenance Supervisors.</w:t>
      </w:r>
    </w:p>
    <w:p w:rsidR="00940297" w:rsidRPr="00940297" w:rsidRDefault="00940297" w:rsidP="00274EB2">
      <w:pPr>
        <w:pStyle w:val="ListParagraph"/>
        <w:numPr>
          <w:ilvl w:val="0"/>
          <w:numId w:val="69"/>
        </w:numPr>
        <w:jc w:val="left"/>
        <w:rPr>
          <w:rFonts w:asciiTheme="minorHAnsi" w:eastAsia="Cambria" w:hAnsiTheme="minorHAnsi" w:cs="Cambria"/>
          <w:sz w:val="22"/>
          <w:szCs w:val="22"/>
        </w:rPr>
      </w:pPr>
      <w:r w:rsidRPr="00940297">
        <w:rPr>
          <w:rFonts w:asciiTheme="minorHAnsi" w:eastAsia="Cambria" w:hAnsiTheme="minorHAnsi" w:cs="Cambria"/>
          <w:sz w:val="22"/>
          <w:szCs w:val="22"/>
        </w:rPr>
        <w:t>Records of applications and Material Safety Data Sheets (MSDS) for approved materials are on file at the Support Services Center.</w:t>
      </w:r>
    </w:p>
    <w:p w:rsidR="00940297" w:rsidRPr="00940297" w:rsidRDefault="00940297" w:rsidP="00274EB2">
      <w:pPr>
        <w:pStyle w:val="ListParagraph"/>
        <w:numPr>
          <w:ilvl w:val="0"/>
          <w:numId w:val="69"/>
        </w:numPr>
        <w:jc w:val="left"/>
        <w:rPr>
          <w:rFonts w:asciiTheme="minorHAnsi" w:eastAsia="Cambria" w:hAnsiTheme="minorHAnsi" w:cs="Cambria"/>
          <w:sz w:val="22"/>
          <w:szCs w:val="22"/>
        </w:rPr>
      </w:pPr>
      <w:r w:rsidRPr="00940297">
        <w:rPr>
          <w:rFonts w:asciiTheme="minorHAnsi" w:eastAsia="Cambria" w:hAnsiTheme="minorHAnsi" w:cs="Cambria"/>
          <w:sz w:val="22"/>
          <w:szCs w:val="22"/>
        </w:rPr>
        <w:t>Notification and posting of pesticide treatments will be made in accordance with applicable state laws.</w:t>
      </w:r>
    </w:p>
    <w:p w:rsidR="00940297" w:rsidRDefault="00940297" w:rsidP="00274EB2">
      <w:pPr>
        <w:pStyle w:val="ListParagraph"/>
        <w:numPr>
          <w:ilvl w:val="0"/>
          <w:numId w:val="69"/>
        </w:numPr>
        <w:jc w:val="left"/>
        <w:rPr>
          <w:rFonts w:asciiTheme="minorHAnsi" w:eastAsia="Cambria" w:hAnsiTheme="minorHAnsi" w:cs="Cambria"/>
          <w:sz w:val="22"/>
          <w:szCs w:val="22"/>
        </w:rPr>
      </w:pPr>
      <w:r w:rsidRPr="00940297">
        <w:rPr>
          <w:rFonts w:asciiTheme="minorHAnsi" w:eastAsia="Cambria" w:hAnsiTheme="minorHAnsi" w:cs="Cambria"/>
          <w:sz w:val="22"/>
          <w:szCs w:val="22"/>
        </w:rPr>
        <w:t>Except in emergencies, in the highly unlikely case where pesticides may be used when school is in session, pre-notification information will be sent home with all students at the site where the application takes place.</w:t>
      </w:r>
    </w:p>
    <w:p w:rsidR="002C7E28" w:rsidRDefault="002C7E28" w:rsidP="001A2389">
      <w:pPr>
        <w:jc w:val="left"/>
        <w:rPr>
          <w:rFonts w:asciiTheme="minorHAnsi" w:eastAsia="Cambria" w:hAnsiTheme="minorHAnsi" w:cs="Cambria"/>
          <w:sz w:val="22"/>
          <w:szCs w:val="22"/>
        </w:rPr>
      </w:pPr>
    </w:p>
    <w:p w:rsidR="0043408B" w:rsidRPr="0043408B" w:rsidRDefault="002C7E28" w:rsidP="0043408B">
      <w:pPr>
        <w:jc w:val="left"/>
        <w:rPr>
          <w:rFonts w:asciiTheme="minorHAnsi" w:eastAsia="Cambria" w:hAnsiTheme="minorHAnsi" w:cs="Cambria"/>
          <w:sz w:val="22"/>
          <w:szCs w:val="22"/>
        </w:rPr>
      </w:pPr>
      <w:r w:rsidRPr="002C7E28">
        <w:rPr>
          <w:rFonts w:asciiTheme="minorHAnsi" w:eastAsia="Cambria" w:hAnsiTheme="minorHAnsi" w:cs="Cambria"/>
          <w:sz w:val="22"/>
          <w:szCs w:val="22"/>
          <w:u w:val="single"/>
        </w:rPr>
        <w:t>Personal Protective Equipment</w:t>
      </w:r>
      <w:r>
        <w:rPr>
          <w:rFonts w:asciiTheme="minorHAnsi" w:eastAsia="Cambria" w:hAnsiTheme="minorHAnsi" w:cs="Cambria"/>
          <w:sz w:val="22"/>
          <w:szCs w:val="22"/>
        </w:rPr>
        <w:t xml:space="preserve"> (PPE) –</w:t>
      </w:r>
      <w:r w:rsidR="00256BC6">
        <w:rPr>
          <w:rFonts w:asciiTheme="minorHAnsi" w:eastAsia="Cambria" w:hAnsiTheme="minorHAnsi" w:cs="Cambria"/>
          <w:sz w:val="22"/>
          <w:szCs w:val="22"/>
        </w:rPr>
        <w:t xml:space="preserve"> </w:t>
      </w:r>
      <w:r w:rsidR="0043408B" w:rsidRPr="0043408B">
        <w:rPr>
          <w:rFonts w:asciiTheme="minorHAnsi" w:eastAsia="Cambria" w:hAnsiTheme="minorHAnsi" w:cs="Cambria"/>
          <w:sz w:val="22"/>
          <w:szCs w:val="22"/>
        </w:rPr>
        <w:t>Employees are required to maintain PPE in clean working condition according to manufacturer's instructions, test PPE before each use, and to request new PPE as needed.</w:t>
      </w:r>
    </w:p>
    <w:p w:rsidR="002C7E28" w:rsidRDefault="002C7E28" w:rsidP="001A2389">
      <w:pPr>
        <w:jc w:val="left"/>
        <w:rPr>
          <w:rFonts w:asciiTheme="minorHAnsi" w:eastAsia="Cambria" w:hAnsiTheme="minorHAnsi" w:cs="Cambria"/>
          <w:sz w:val="22"/>
          <w:szCs w:val="22"/>
        </w:rPr>
      </w:pPr>
    </w:p>
    <w:p w:rsidR="001A2389" w:rsidRDefault="001A2389" w:rsidP="001A2389">
      <w:pPr>
        <w:jc w:val="left"/>
        <w:rPr>
          <w:rFonts w:asciiTheme="minorHAnsi" w:eastAsia="Cambria" w:hAnsiTheme="minorHAnsi" w:cs="Cambria"/>
          <w:sz w:val="22"/>
          <w:szCs w:val="22"/>
        </w:rPr>
      </w:pPr>
      <w:r w:rsidRPr="001A2389">
        <w:rPr>
          <w:rFonts w:asciiTheme="minorHAnsi" w:eastAsia="Cambria" w:hAnsiTheme="minorHAnsi" w:cs="Cambria"/>
          <w:sz w:val="22"/>
          <w:szCs w:val="22"/>
          <w:u w:val="single"/>
        </w:rPr>
        <w:t>Notifications</w:t>
      </w:r>
      <w:r>
        <w:rPr>
          <w:rFonts w:asciiTheme="minorHAnsi" w:eastAsia="Cambria" w:hAnsiTheme="minorHAnsi" w:cs="Cambria"/>
          <w:sz w:val="22"/>
          <w:szCs w:val="22"/>
        </w:rPr>
        <w:t xml:space="preserve"> – </w:t>
      </w:r>
      <w:r w:rsidR="002755D2" w:rsidRPr="001A2389">
        <w:rPr>
          <w:rFonts w:asciiTheme="minorHAnsi" w:eastAsia="Cambria" w:hAnsiTheme="minorHAnsi" w:cs="Cambria"/>
          <w:sz w:val="22"/>
          <w:szCs w:val="22"/>
        </w:rPr>
        <w:t>Washington Pesticide Application Act, section 17.21.410 of the Revised Code of Washington, requires that an individual, not just a certified applicator, that applies pesticides to the grounds of a school, nursery school or day-care center, must post indoor and outdoor signs at the time of the application and remain posted for 24 hours. Details on whom to contact for information regarding the pesticide application is included on the sign.</w:t>
      </w:r>
      <w:r>
        <w:rPr>
          <w:rFonts w:asciiTheme="minorHAnsi" w:eastAsia="Cambria" w:hAnsiTheme="minorHAnsi" w:cs="Cambria"/>
          <w:sz w:val="22"/>
          <w:szCs w:val="22"/>
        </w:rPr>
        <w:t xml:space="preserve"> P</w:t>
      </w:r>
      <w:r w:rsidRPr="001A2389">
        <w:rPr>
          <w:rFonts w:asciiTheme="minorHAnsi" w:eastAsia="Cambria" w:hAnsiTheme="minorHAnsi" w:cs="Cambria"/>
          <w:sz w:val="22"/>
          <w:szCs w:val="22"/>
        </w:rPr>
        <w:t>esticide information</w:t>
      </w:r>
      <w:r>
        <w:rPr>
          <w:rFonts w:asciiTheme="minorHAnsi" w:eastAsia="Cambria" w:hAnsiTheme="minorHAnsi" w:cs="Cambria"/>
          <w:sz w:val="22"/>
          <w:szCs w:val="22"/>
        </w:rPr>
        <w:t xml:space="preserve"> displayed for each application:</w:t>
      </w:r>
    </w:p>
    <w:p w:rsidR="001A2389" w:rsidRPr="001A2389" w:rsidRDefault="001A2389" w:rsidP="001A2389">
      <w:pPr>
        <w:jc w:val="left"/>
        <w:rPr>
          <w:rFonts w:asciiTheme="minorHAnsi" w:eastAsia="Cambria" w:hAnsiTheme="minorHAnsi" w:cs="Cambria"/>
          <w:sz w:val="22"/>
          <w:szCs w:val="22"/>
        </w:rPr>
      </w:pPr>
    </w:p>
    <w:p w:rsidR="001A2389" w:rsidRPr="001A2389" w:rsidRDefault="001A2389" w:rsidP="00274EB2">
      <w:pPr>
        <w:pStyle w:val="ListParagraph"/>
        <w:numPr>
          <w:ilvl w:val="0"/>
          <w:numId w:val="70"/>
        </w:numPr>
        <w:jc w:val="left"/>
        <w:rPr>
          <w:rFonts w:asciiTheme="minorHAnsi" w:eastAsia="Cambria" w:hAnsiTheme="minorHAnsi" w:cs="Cambria"/>
          <w:sz w:val="22"/>
          <w:szCs w:val="22"/>
        </w:rPr>
      </w:pPr>
      <w:r w:rsidRPr="001A2389">
        <w:rPr>
          <w:rFonts w:asciiTheme="minorHAnsi" w:eastAsia="Cambria" w:hAnsiTheme="minorHAnsi" w:cs="Cambria"/>
          <w:sz w:val="22"/>
          <w:szCs w:val="22"/>
        </w:rPr>
        <w:t>Location of area treated</w:t>
      </w:r>
    </w:p>
    <w:p w:rsidR="001A2389" w:rsidRPr="001A2389" w:rsidRDefault="001A2389" w:rsidP="00274EB2">
      <w:pPr>
        <w:pStyle w:val="ListParagraph"/>
        <w:numPr>
          <w:ilvl w:val="0"/>
          <w:numId w:val="70"/>
        </w:numPr>
        <w:jc w:val="left"/>
        <w:rPr>
          <w:rFonts w:asciiTheme="minorHAnsi" w:eastAsia="Cambria" w:hAnsiTheme="minorHAnsi" w:cs="Cambria"/>
          <w:sz w:val="22"/>
          <w:szCs w:val="22"/>
        </w:rPr>
      </w:pPr>
      <w:r w:rsidRPr="001A2389">
        <w:rPr>
          <w:rFonts w:asciiTheme="minorHAnsi" w:eastAsia="Cambria" w:hAnsiTheme="minorHAnsi" w:cs="Cambria"/>
          <w:sz w:val="22"/>
          <w:szCs w:val="22"/>
        </w:rPr>
        <w:t>Product name</w:t>
      </w:r>
    </w:p>
    <w:p w:rsidR="001A2389" w:rsidRPr="001A2389" w:rsidRDefault="001A2389" w:rsidP="00274EB2">
      <w:pPr>
        <w:pStyle w:val="ListParagraph"/>
        <w:numPr>
          <w:ilvl w:val="0"/>
          <w:numId w:val="70"/>
        </w:numPr>
        <w:jc w:val="left"/>
        <w:rPr>
          <w:rFonts w:asciiTheme="minorHAnsi" w:eastAsia="Cambria" w:hAnsiTheme="minorHAnsi" w:cs="Cambria"/>
          <w:sz w:val="22"/>
          <w:szCs w:val="22"/>
        </w:rPr>
      </w:pPr>
      <w:r w:rsidRPr="001A2389">
        <w:rPr>
          <w:rFonts w:asciiTheme="minorHAnsi" w:eastAsia="Cambria" w:hAnsiTheme="minorHAnsi" w:cs="Cambria"/>
          <w:sz w:val="22"/>
          <w:szCs w:val="22"/>
        </w:rPr>
        <w:t>Active ingredient</w:t>
      </w:r>
    </w:p>
    <w:p w:rsidR="001A2389" w:rsidRPr="001A2389" w:rsidRDefault="001A2389" w:rsidP="00274EB2">
      <w:pPr>
        <w:pStyle w:val="ListParagraph"/>
        <w:numPr>
          <w:ilvl w:val="0"/>
          <w:numId w:val="70"/>
        </w:numPr>
        <w:jc w:val="left"/>
        <w:rPr>
          <w:rFonts w:asciiTheme="minorHAnsi" w:eastAsia="Cambria" w:hAnsiTheme="minorHAnsi" w:cs="Cambria"/>
          <w:sz w:val="22"/>
          <w:szCs w:val="22"/>
        </w:rPr>
      </w:pPr>
      <w:r w:rsidRPr="001A2389">
        <w:rPr>
          <w:rFonts w:asciiTheme="minorHAnsi" w:eastAsia="Cambria" w:hAnsiTheme="minorHAnsi" w:cs="Cambria"/>
          <w:sz w:val="22"/>
          <w:szCs w:val="22"/>
        </w:rPr>
        <w:t>EPA registration number</w:t>
      </w:r>
    </w:p>
    <w:p w:rsidR="002755D2" w:rsidRPr="001A2389" w:rsidRDefault="001A2389" w:rsidP="00274EB2">
      <w:pPr>
        <w:pStyle w:val="ListParagraph"/>
        <w:numPr>
          <w:ilvl w:val="0"/>
          <w:numId w:val="70"/>
        </w:numPr>
        <w:jc w:val="left"/>
        <w:rPr>
          <w:rFonts w:asciiTheme="minorHAnsi" w:eastAsia="Cambria" w:hAnsiTheme="minorHAnsi" w:cs="Cambria"/>
          <w:sz w:val="22"/>
          <w:szCs w:val="22"/>
        </w:rPr>
      </w:pPr>
      <w:r w:rsidRPr="001A2389">
        <w:rPr>
          <w:rFonts w:asciiTheme="minorHAnsi" w:eastAsia="Cambria" w:hAnsiTheme="minorHAnsi" w:cs="Cambria"/>
          <w:sz w:val="22"/>
          <w:szCs w:val="22"/>
        </w:rPr>
        <w:t>Time and date of application</w:t>
      </w:r>
    </w:p>
    <w:p w:rsidR="005B4A19" w:rsidRDefault="005B4A19" w:rsidP="005B4A19">
      <w:pPr>
        <w:jc w:val="left"/>
        <w:rPr>
          <w:rFonts w:asciiTheme="minorHAnsi" w:eastAsia="Cambria" w:hAnsiTheme="minorHAnsi" w:cs="Cambria"/>
          <w:sz w:val="22"/>
          <w:szCs w:val="22"/>
        </w:rPr>
      </w:pPr>
    </w:p>
    <w:p w:rsidR="005B4A19" w:rsidRDefault="005B4A19" w:rsidP="00834526">
      <w:pPr>
        <w:jc w:val="left"/>
        <w:rPr>
          <w:rFonts w:asciiTheme="minorHAnsi" w:eastAsia="Cambria" w:hAnsiTheme="minorHAnsi" w:cs="Cambria"/>
          <w:sz w:val="22"/>
          <w:szCs w:val="22"/>
        </w:rPr>
      </w:pPr>
      <w:r w:rsidRPr="005B4A19">
        <w:rPr>
          <w:rFonts w:asciiTheme="minorHAnsi" w:eastAsia="Cambria" w:hAnsiTheme="minorHAnsi" w:cs="Cambria"/>
          <w:sz w:val="22"/>
          <w:szCs w:val="22"/>
          <w:u w:val="single"/>
        </w:rPr>
        <w:t>Training</w:t>
      </w:r>
      <w:r w:rsidRPr="00894E0B">
        <w:rPr>
          <w:rFonts w:asciiTheme="minorHAnsi" w:eastAsia="Cambria" w:hAnsiTheme="minorHAnsi" w:cs="Cambria"/>
          <w:sz w:val="22"/>
          <w:szCs w:val="22"/>
        </w:rPr>
        <w:t xml:space="preserve"> </w:t>
      </w:r>
      <w:r>
        <w:rPr>
          <w:rFonts w:asciiTheme="minorHAnsi" w:eastAsia="Cambria" w:hAnsiTheme="minorHAnsi" w:cs="Cambria"/>
          <w:sz w:val="22"/>
          <w:szCs w:val="22"/>
        </w:rPr>
        <w:t xml:space="preserve">– </w:t>
      </w:r>
      <w:r w:rsidR="00834526">
        <w:rPr>
          <w:rFonts w:asciiTheme="minorHAnsi" w:eastAsia="Cambria" w:hAnsiTheme="minorHAnsi" w:cs="Cambria"/>
          <w:sz w:val="22"/>
          <w:szCs w:val="22"/>
        </w:rPr>
        <w:t xml:space="preserve">WAC 296-307 </w:t>
      </w:r>
      <w:r w:rsidR="00834526" w:rsidRPr="00834526">
        <w:rPr>
          <w:rFonts w:asciiTheme="minorHAnsi" w:eastAsia="Cambria" w:hAnsiTheme="minorHAnsi" w:cs="Cambria"/>
          <w:sz w:val="22"/>
          <w:szCs w:val="22"/>
        </w:rPr>
        <w:t>Safety Standards for Agriculture, Parts I, J and J-1</w:t>
      </w:r>
      <w:r w:rsidR="00834526">
        <w:rPr>
          <w:rFonts w:asciiTheme="minorHAnsi" w:eastAsia="Cambria" w:hAnsiTheme="minorHAnsi" w:cs="Cambria"/>
          <w:sz w:val="22"/>
          <w:szCs w:val="22"/>
        </w:rPr>
        <w:t xml:space="preserve">. Only state </w:t>
      </w:r>
      <w:r w:rsidR="00834526" w:rsidRPr="00834526">
        <w:rPr>
          <w:rFonts w:asciiTheme="minorHAnsi" w:eastAsia="Cambria" w:hAnsiTheme="minorHAnsi" w:cs="Cambria"/>
          <w:sz w:val="22"/>
          <w:szCs w:val="22"/>
        </w:rPr>
        <w:t>Ce</w:t>
      </w:r>
      <w:r w:rsidR="00834526">
        <w:rPr>
          <w:rFonts w:asciiTheme="minorHAnsi" w:eastAsia="Cambria" w:hAnsiTheme="minorHAnsi" w:cs="Cambria"/>
          <w:sz w:val="22"/>
          <w:szCs w:val="22"/>
        </w:rPr>
        <w:t>rtified Pesticide Applicators employees,</w:t>
      </w:r>
      <w:r w:rsidR="00834526" w:rsidRPr="00834526">
        <w:rPr>
          <w:rFonts w:asciiTheme="minorHAnsi" w:eastAsia="Cambria" w:hAnsiTheme="minorHAnsi" w:cs="Cambria"/>
          <w:sz w:val="22"/>
          <w:szCs w:val="22"/>
        </w:rPr>
        <w:t xml:space="preserve"> </w:t>
      </w:r>
      <w:r w:rsidR="00834526">
        <w:rPr>
          <w:rFonts w:asciiTheme="minorHAnsi" w:eastAsia="Cambria" w:hAnsiTheme="minorHAnsi" w:cs="Cambria"/>
          <w:sz w:val="22"/>
          <w:szCs w:val="22"/>
        </w:rPr>
        <w:t>WPS handler trained</w:t>
      </w:r>
      <w:r w:rsidR="00834526" w:rsidRPr="00834526">
        <w:rPr>
          <w:rFonts w:asciiTheme="minorHAnsi" w:eastAsia="Cambria" w:hAnsiTheme="minorHAnsi" w:cs="Cambria"/>
          <w:sz w:val="22"/>
          <w:szCs w:val="22"/>
        </w:rPr>
        <w:t xml:space="preserve"> </w:t>
      </w:r>
      <w:r>
        <w:rPr>
          <w:rFonts w:asciiTheme="minorHAnsi" w:eastAsia="Cambria" w:hAnsiTheme="minorHAnsi" w:cs="Cambria"/>
          <w:sz w:val="22"/>
          <w:szCs w:val="22"/>
        </w:rPr>
        <w:t>employees</w:t>
      </w:r>
      <w:r w:rsidR="00834526">
        <w:rPr>
          <w:rFonts w:asciiTheme="minorHAnsi" w:eastAsia="Cambria" w:hAnsiTheme="minorHAnsi" w:cs="Cambria"/>
          <w:sz w:val="22"/>
          <w:szCs w:val="22"/>
        </w:rPr>
        <w:t>,</w:t>
      </w:r>
      <w:r>
        <w:rPr>
          <w:rFonts w:asciiTheme="minorHAnsi" w:eastAsia="Cambria" w:hAnsiTheme="minorHAnsi" w:cs="Cambria"/>
          <w:sz w:val="22"/>
          <w:szCs w:val="22"/>
        </w:rPr>
        <w:t xml:space="preserve"> </w:t>
      </w:r>
      <w:r w:rsidR="003D261F">
        <w:rPr>
          <w:rFonts w:asciiTheme="minorHAnsi" w:eastAsia="Cambria" w:hAnsiTheme="minorHAnsi" w:cs="Cambria"/>
          <w:sz w:val="22"/>
          <w:szCs w:val="22"/>
        </w:rPr>
        <w:t xml:space="preserve">or licensed third parties </w:t>
      </w:r>
      <w:r>
        <w:rPr>
          <w:rFonts w:asciiTheme="minorHAnsi" w:eastAsia="Cambria" w:hAnsiTheme="minorHAnsi" w:cs="Cambria"/>
          <w:sz w:val="22"/>
          <w:szCs w:val="22"/>
        </w:rPr>
        <w:t xml:space="preserve">will perform pest management. </w:t>
      </w:r>
      <w:r w:rsidR="00283C92">
        <w:rPr>
          <w:rFonts w:asciiTheme="minorHAnsi" w:eastAsia="Cambria" w:hAnsiTheme="minorHAnsi" w:cs="Cambria"/>
          <w:sz w:val="22"/>
          <w:szCs w:val="22"/>
        </w:rPr>
        <w:t>T</w:t>
      </w:r>
      <w:r w:rsidR="00283C92" w:rsidRPr="00283C92">
        <w:rPr>
          <w:rFonts w:asciiTheme="minorHAnsi" w:eastAsia="Cambria" w:hAnsiTheme="minorHAnsi" w:cs="Cambria"/>
          <w:sz w:val="22"/>
          <w:szCs w:val="22"/>
        </w:rPr>
        <w:t xml:space="preserve">raining </w:t>
      </w:r>
      <w:r w:rsidR="00283C92">
        <w:rPr>
          <w:rFonts w:asciiTheme="minorHAnsi" w:eastAsia="Cambria" w:hAnsiTheme="minorHAnsi" w:cs="Cambria"/>
          <w:sz w:val="22"/>
          <w:szCs w:val="22"/>
        </w:rPr>
        <w:t xml:space="preserve">is </w:t>
      </w:r>
      <w:r w:rsidR="00283C92" w:rsidRPr="00283C92">
        <w:rPr>
          <w:rFonts w:asciiTheme="minorHAnsi" w:eastAsia="Cambria" w:hAnsiTheme="minorHAnsi" w:cs="Cambria"/>
          <w:sz w:val="22"/>
          <w:szCs w:val="22"/>
        </w:rPr>
        <w:t>repeated every fi</w:t>
      </w:r>
      <w:r w:rsidR="00283C92">
        <w:rPr>
          <w:rFonts w:asciiTheme="minorHAnsi" w:eastAsia="Cambria" w:hAnsiTheme="minorHAnsi" w:cs="Cambria"/>
          <w:sz w:val="22"/>
          <w:szCs w:val="22"/>
        </w:rPr>
        <w:t xml:space="preserve">ve </w:t>
      </w:r>
      <w:r w:rsidR="00283C92" w:rsidRPr="00283C92">
        <w:rPr>
          <w:rFonts w:asciiTheme="minorHAnsi" w:eastAsia="Cambria" w:hAnsiTheme="minorHAnsi" w:cs="Cambria"/>
          <w:sz w:val="22"/>
          <w:szCs w:val="22"/>
        </w:rPr>
        <w:t>years</w:t>
      </w:r>
      <w:r w:rsidR="00283C92">
        <w:rPr>
          <w:rFonts w:asciiTheme="minorHAnsi" w:eastAsia="Cambria" w:hAnsiTheme="minorHAnsi" w:cs="Cambria"/>
          <w:sz w:val="22"/>
          <w:szCs w:val="22"/>
        </w:rPr>
        <w:t>.</w:t>
      </w:r>
    </w:p>
    <w:p w:rsidR="0063603E" w:rsidRDefault="0063603E" w:rsidP="0063603E">
      <w:pPr>
        <w:pStyle w:val="Heading1"/>
        <w:jc w:val="left"/>
        <w:rPr>
          <w:rFonts w:ascii="Cambria" w:eastAsia="Cambria" w:hAnsi="Cambria" w:cs="Cambria"/>
        </w:rPr>
      </w:pPr>
      <w:bookmarkStart w:id="38" w:name="_Toc515537979"/>
      <w:r>
        <w:rPr>
          <w:rFonts w:ascii="Cambria" w:eastAsia="Cambria" w:hAnsi="Cambria" w:cs="Cambria"/>
        </w:rPr>
        <w:t>R</w:t>
      </w:r>
      <w:r w:rsidRPr="0063603E">
        <w:rPr>
          <w:rFonts w:ascii="Cambria" w:eastAsia="Cambria" w:hAnsi="Cambria" w:cs="Cambria"/>
          <w:caps/>
        </w:rPr>
        <w:t>espirator</w:t>
      </w:r>
      <w:r>
        <w:rPr>
          <w:rFonts w:ascii="Cambria" w:eastAsia="Cambria" w:hAnsi="Cambria" w:cs="Cambria"/>
        </w:rPr>
        <w:t xml:space="preserve"> PROGRAM</w:t>
      </w:r>
      <w:bookmarkEnd w:id="38"/>
    </w:p>
    <w:p w:rsidR="0063603E" w:rsidRDefault="0063603E" w:rsidP="00834526">
      <w:pPr>
        <w:jc w:val="left"/>
        <w:rPr>
          <w:rFonts w:asciiTheme="minorHAnsi" w:eastAsia="Cambria" w:hAnsiTheme="minorHAnsi" w:cs="Cambria"/>
          <w:sz w:val="22"/>
          <w:szCs w:val="22"/>
        </w:rPr>
      </w:pPr>
    </w:p>
    <w:p w:rsidR="007C4FE4" w:rsidRPr="00066452" w:rsidRDefault="007C4FE4" w:rsidP="007C4FE4">
      <w:pPr>
        <w:jc w:val="left"/>
        <w:rPr>
          <w:rFonts w:asciiTheme="minorHAnsi" w:eastAsia="Cambria" w:hAnsiTheme="minorHAnsi" w:cs="Cambria"/>
          <w:sz w:val="22"/>
          <w:szCs w:val="22"/>
        </w:rPr>
      </w:pPr>
      <w:r w:rsidRPr="00066452">
        <w:rPr>
          <w:rFonts w:asciiTheme="minorHAnsi" w:eastAsia="Cambria" w:hAnsiTheme="minorHAnsi" w:cs="Cambria"/>
          <w:sz w:val="22"/>
          <w:szCs w:val="22"/>
        </w:rPr>
        <w:t>Purpose: To provide employees with protective equipment while performing tasks which require the use of a respirator.</w:t>
      </w:r>
      <w:r w:rsidRPr="00066452">
        <w:rPr>
          <w:rFonts w:asciiTheme="minorHAnsi" w:hAnsiTheme="minorHAnsi"/>
          <w:sz w:val="22"/>
          <w:szCs w:val="22"/>
        </w:rPr>
        <w:t xml:space="preserve"> Respirators are used to protect employees from inhaling hazardous chemicals in the air. These chemicals can be in the form of gases, vapors, mists or dust. </w:t>
      </w:r>
    </w:p>
    <w:p w:rsidR="007C4FE4" w:rsidRPr="00066452" w:rsidRDefault="007C4FE4" w:rsidP="007C4FE4">
      <w:pPr>
        <w:jc w:val="left"/>
        <w:rPr>
          <w:rFonts w:asciiTheme="minorHAnsi" w:eastAsia="Cambria" w:hAnsiTheme="minorHAnsi" w:cs="Cambria"/>
          <w:sz w:val="22"/>
          <w:szCs w:val="22"/>
        </w:rPr>
      </w:pPr>
    </w:p>
    <w:p w:rsidR="0063603E" w:rsidRPr="00066452" w:rsidRDefault="007C4FE4" w:rsidP="007C4FE4">
      <w:pPr>
        <w:jc w:val="left"/>
        <w:rPr>
          <w:rFonts w:asciiTheme="minorHAnsi" w:hAnsiTheme="minorHAnsi"/>
          <w:sz w:val="22"/>
          <w:szCs w:val="22"/>
        </w:rPr>
      </w:pPr>
      <w:r w:rsidRPr="00066452">
        <w:rPr>
          <w:rFonts w:asciiTheme="minorHAnsi" w:eastAsia="Cambria" w:hAnsiTheme="minorHAnsi" w:cs="Cambria"/>
          <w:sz w:val="22"/>
          <w:szCs w:val="22"/>
        </w:rPr>
        <w:t>Procedure:</w:t>
      </w:r>
      <w:r w:rsidRPr="00066452">
        <w:rPr>
          <w:rFonts w:asciiTheme="minorHAnsi" w:hAnsiTheme="minorHAnsi"/>
          <w:sz w:val="22"/>
          <w:szCs w:val="22"/>
        </w:rPr>
        <w:t xml:space="preserve"> Requirements for the program are listed in WAC 296-307 Part Y-5 and WAC 296-842.</w:t>
      </w:r>
      <w:r w:rsidR="00AC3091" w:rsidRPr="00066452">
        <w:rPr>
          <w:rFonts w:asciiTheme="minorHAnsi" w:hAnsiTheme="minorHAnsi"/>
          <w:sz w:val="22"/>
          <w:szCs w:val="22"/>
        </w:rPr>
        <w:t xml:space="preserve"> The WISHA Respirators Rule requires that you designate one person as the “program administrator” who is responsible for the whole program. This person should be reasonably knowledgeable about chemical exposure, respirators and their uses and limitations and will need to keep track of respirator fit-testing, use, storage, cleaning and maintenance.  Don’t give this job to an untrained or unmotivated employee.  Training for persons acting as respirator program administrators is available from the University of Washington OSHA Training Institute or from respirator vendors.</w:t>
      </w:r>
    </w:p>
    <w:p w:rsidR="00AC3091" w:rsidRPr="00066452" w:rsidRDefault="00AC3091" w:rsidP="007C4FE4">
      <w:pPr>
        <w:jc w:val="left"/>
        <w:rPr>
          <w:rFonts w:asciiTheme="minorHAnsi" w:hAnsiTheme="minorHAnsi"/>
          <w:sz w:val="22"/>
          <w:szCs w:val="22"/>
        </w:rPr>
      </w:pPr>
    </w:p>
    <w:p w:rsidR="00AC3091" w:rsidRPr="00066452" w:rsidRDefault="00AC3091" w:rsidP="007C4FE4">
      <w:pPr>
        <w:jc w:val="left"/>
        <w:rPr>
          <w:rFonts w:asciiTheme="minorHAnsi" w:hAnsiTheme="minorHAnsi"/>
          <w:sz w:val="22"/>
          <w:szCs w:val="22"/>
        </w:rPr>
      </w:pPr>
    </w:p>
    <w:p w:rsidR="00AC3091" w:rsidRPr="00066452" w:rsidRDefault="00AC3091" w:rsidP="007C4FE4">
      <w:pPr>
        <w:jc w:val="left"/>
        <w:rPr>
          <w:rFonts w:asciiTheme="minorHAnsi" w:hAnsiTheme="minorHAnsi"/>
          <w:b/>
          <w:sz w:val="22"/>
          <w:szCs w:val="22"/>
        </w:rPr>
      </w:pPr>
      <w:r w:rsidRPr="00066452">
        <w:rPr>
          <w:rFonts w:asciiTheme="minorHAnsi" w:hAnsiTheme="minorHAnsi"/>
          <w:sz w:val="22"/>
          <w:szCs w:val="22"/>
          <w:u w:val="single"/>
        </w:rPr>
        <w:t xml:space="preserve">Program Administrator </w:t>
      </w:r>
      <w:r w:rsidR="00FE0728" w:rsidRPr="00066452">
        <w:rPr>
          <w:rFonts w:asciiTheme="minorHAnsi" w:hAnsiTheme="minorHAnsi"/>
          <w:sz w:val="22"/>
          <w:szCs w:val="22"/>
          <w:u w:val="single"/>
        </w:rPr>
        <w:t xml:space="preserve">Responsibilities </w:t>
      </w:r>
      <w:r w:rsidRPr="00066452">
        <w:rPr>
          <w:rFonts w:asciiTheme="minorHAnsi" w:hAnsiTheme="minorHAnsi"/>
          <w:sz w:val="22"/>
          <w:szCs w:val="22"/>
        </w:rPr>
        <w:t>– The administrator’s duties are to oversee the development of the respiratory program and, make sure it is carried out at the workplace. The administrator will also evaluate the program regularly to make sure procedures are followed, respirator use is monitored and respirators continue to provide adequate protection when job conditions change.</w:t>
      </w:r>
    </w:p>
    <w:p w:rsidR="009B2B9E" w:rsidRPr="00066452" w:rsidRDefault="009B2B9E" w:rsidP="007C4FE4">
      <w:pPr>
        <w:jc w:val="left"/>
        <w:rPr>
          <w:rFonts w:asciiTheme="minorHAnsi" w:hAnsiTheme="minorHAnsi"/>
          <w:sz w:val="22"/>
          <w:szCs w:val="22"/>
        </w:rPr>
      </w:pPr>
    </w:p>
    <w:p w:rsidR="009B2B9E" w:rsidRPr="00066452" w:rsidRDefault="00FE0728" w:rsidP="009B2B9E">
      <w:pPr>
        <w:jc w:val="left"/>
        <w:rPr>
          <w:rFonts w:asciiTheme="minorHAnsi" w:hAnsiTheme="minorHAnsi"/>
          <w:sz w:val="22"/>
          <w:szCs w:val="22"/>
        </w:rPr>
      </w:pPr>
      <w:r w:rsidRPr="00066452">
        <w:rPr>
          <w:rFonts w:asciiTheme="minorHAnsi" w:hAnsiTheme="minorHAnsi"/>
          <w:sz w:val="22"/>
          <w:szCs w:val="22"/>
          <w:u w:val="single"/>
        </w:rPr>
        <w:t>Employee Responsibilities</w:t>
      </w:r>
      <w:r w:rsidR="009B2B9E" w:rsidRPr="00066452">
        <w:rPr>
          <w:rFonts w:asciiTheme="minorHAnsi" w:hAnsiTheme="minorHAnsi"/>
          <w:sz w:val="22"/>
          <w:szCs w:val="22"/>
        </w:rPr>
        <w:t xml:space="preserve"> – Respirators are chosen for fit-testing following procedures in the WISHA Respirators Rule.</w:t>
      </w:r>
    </w:p>
    <w:p w:rsidR="009B2B9E" w:rsidRPr="00066452" w:rsidRDefault="009B2B9E" w:rsidP="009B2B9E">
      <w:pPr>
        <w:jc w:val="left"/>
        <w:rPr>
          <w:rFonts w:asciiTheme="minorHAnsi" w:hAnsiTheme="minorHAnsi"/>
          <w:sz w:val="22"/>
          <w:szCs w:val="22"/>
        </w:rPr>
      </w:pPr>
    </w:p>
    <w:p w:rsidR="009B2B9E" w:rsidRPr="00066452" w:rsidRDefault="009B2B9E" w:rsidP="00274EB2">
      <w:pPr>
        <w:pStyle w:val="ListParagraph"/>
        <w:numPr>
          <w:ilvl w:val="0"/>
          <w:numId w:val="71"/>
        </w:numPr>
        <w:jc w:val="left"/>
        <w:rPr>
          <w:rFonts w:asciiTheme="minorHAnsi" w:hAnsiTheme="minorHAnsi"/>
          <w:sz w:val="22"/>
          <w:szCs w:val="22"/>
        </w:rPr>
      </w:pPr>
      <w:r w:rsidRPr="00066452">
        <w:rPr>
          <w:rFonts w:asciiTheme="minorHAnsi" w:hAnsiTheme="minorHAnsi"/>
          <w:sz w:val="22"/>
          <w:szCs w:val="22"/>
        </w:rPr>
        <w:t xml:space="preserve">All employees who wear tight-fitting respirators will be fit-tested before using their respirator or given a new one. </w:t>
      </w:r>
    </w:p>
    <w:p w:rsidR="009B2B9E" w:rsidRPr="00066452" w:rsidRDefault="009B2B9E" w:rsidP="00274EB2">
      <w:pPr>
        <w:pStyle w:val="ListParagraph"/>
        <w:numPr>
          <w:ilvl w:val="0"/>
          <w:numId w:val="71"/>
        </w:numPr>
        <w:jc w:val="left"/>
        <w:rPr>
          <w:rFonts w:asciiTheme="minorHAnsi" w:hAnsiTheme="minorHAnsi"/>
          <w:sz w:val="22"/>
          <w:szCs w:val="22"/>
        </w:rPr>
      </w:pPr>
      <w:r w:rsidRPr="00066452">
        <w:rPr>
          <w:rFonts w:asciiTheme="minorHAnsi" w:hAnsiTheme="minorHAnsi"/>
          <w:sz w:val="22"/>
          <w:szCs w:val="22"/>
        </w:rPr>
        <w:t xml:space="preserve">Fit-testing will be repeated annually. </w:t>
      </w:r>
    </w:p>
    <w:p w:rsidR="009B2B9E" w:rsidRPr="00066452" w:rsidRDefault="009B2B9E" w:rsidP="00274EB2">
      <w:pPr>
        <w:pStyle w:val="ListParagraph"/>
        <w:numPr>
          <w:ilvl w:val="0"/>
          <w:numId w:val="71"/>
        </w:numPr>
        <w:jc w:val="left"/>
        <w:rPr>
          <w:rFonts w:asciiTheme="minorHAnsi" w:hAnsiTheme="minorHAnsi"/>
          <w:sz w:val="22"/>
          <w:szCs w:val="22"/>
        </w:rPr>
      </w:pPr>
      <w:r w:rsidRPr="00066452">
        <w:rPr>
          <w:rFonts w:asciiTheme="minorHAnsi" w:hAnsiTheme="minorHAnsi"/>
          <w:sz w:val="22"/>
          <w:szCs w:val="22"/>
        </w:rPr>
        <w:t xml:space="preserve">Fit-testing will also be done when a different respirator face piece is chosen, when there is a physical change in an employee’s face that would affect fit, or when our employees or medical provider notify us that the fit is unacceptable.  </w:t>
      </w:r>
    </w:p>
    <w:p w:rsidR="009B2B9E" w:rsidRPr="00066452" w:rsidRDefault="009B2B9E" w:rsidP="00274EB2">
      <w:pPr>
        <w:pStyle w:val="ListParagraph"/>
        <w:numPr>
          <w:ilvl w:val="0"/>
          <w:numId w:val="71"/>
        </w:numPr>
        <w:jc w:val="left"/>
        <w:rPr>
          <w:rFonts w:asciiTheme="minorHAnsi" w:hAnsiTheme="minorHAnsi"/>
          <w:sz w:val="22"/>
          <w:szCs w:val="22"/>
        </w:rPr>
      </w:pPr>
      <w:r w:rsidRPr="00066452">
        <w:rPr>
          <w:rFonts w:asciiTheme="minorHAnsi" w:hAnsiTheme="minorHAnsi"/>
          <w:sz w:val="22"/>
          <w:szCs w:val="22"/>
        </w:rPr>
        <w:t xml:space="preserve">No beards are allowed on wearers of tight-fitting respirators.  </w:t>
      </w:r>
    </w:p>
    <w:p w:rsidR="001076ED" w:rsidRPr="00066452" w:rsidRDefault="001076ED" w:rsidP="00274EB2">
      <w:pPr>
        <w:pStyle w:val="ListParagraph"/>
        <w:numPr>
          <w:ilvl w:val="0"/>
          <w:numId w:val="71"/>
        </w:numPr>
        <w:jc w:val="left"/>
        <w:rPr>
          <w:rFonts w:asciiTheme="minorHAnsi" w:hAnsiTheme="minorHAnsi"/>
          <w:sz w:val="22"/>
          <w:szCs w:val="22"/>
        </w:rPr>
      </w:pPr>
      <w:r w:rsidRPr="00066452">
        <w:rPr>
          <w:rFonts w:asciiTheme="minorHAnsi" w:hAnsiTheme="minorHAnsi"/>
          <w:sz w:val="22"/>
          <w:szCs w:val="22"/>
        </w:rPr>
        <w:t>Documentation of our fit-testing results is attached (or is kept at the following location)      _________________________________________________________________</w:t>
      </w:r>
    </w:p>
    <w:p w:rsidR="001076ED" w:rsidRPr="00066452" w:rsidRDefault="001076ED" w:rsidP="001076ED">
      <w:pPr>
        <w:jc w:val="left"/>
        <w:rPr>
          <w:rFonts w:asciiTheme="minorHAnsi" w:hAnsiTheme="minorHAnsi"/>
          <w:sz w:val="22"/>
          <w:szCs w:val="22"/>
        </w:rPr>
      </w:pPr>
    </w:p>
    <w:p w:rsidR="001076ED" w:rsidRPr="00066452" w:rsidRDefault="001076ED" w:rsidP="001076ED">
      <w:pPr>
        <w:jc w:val="left"/>
        <w:rPr>
          <w:rFonts w:asciiTheme="minorHAnsi" w:hAnsiTheme="minorHAnsi"/>
          <w:sz w:val="22"/>
          <w:szCs w:val="22"/>
        </w:rPr>
      </w:pPr>
      <w:r w:rsidRPr="00066452">
        <w:rPr>
          <w:rFonts w:asciiTheme="minorHAnsi" w:hAnsiTheme="minorHAnsi"/>
          <w:sz w:val="22"/>
          <w:szCs w:val="22"/>
          <w:u w:val="single"/>
        </w:rPr>
        <w:t>Training</w:t>
      </w:r>
      <w:r w:rsidRPr="00066452">
        <w:rPr>
          <w:rFonts w:asciiTheme="minorHAnsi" w:hAnsiTheme="minorHAnsi"/>
          <w:sz w:val="22"/>
          <w:szCs w:val="22"/>
        </w:rPr>
        <w:t xml:space="preserve"> – All employees working in areas that require a respirator will be trained in the following.</w:t>
      </w:r>
    </w:p>
    <w:p w:rsidR="001076ED" w:rsidRPr="00066452" w:rsidRDefault="001076ED" w:rsidP="001076ED">
      <w:pPr>
        <w:jc w:val="left"/>
        <w:rPr>
          <w:rFonts w:asciiTheme="minorHAnsi" w:hAnsiTheme="minorHAnsi"/>
          <w:sz w:val="22"/>
          <w:szCs w:val="22"/>
        </w:rPr>
      </w:pPr>
    </w:p>
    <w:p w:rsidR="005B0517" w:rsidRPr="00066452" w:rsidRDefault="005B0517" w:rsidP="00274EB2">
      <w:pPr>
        <w:pStyle w:val="ListParagraph"/>
        <w:numPr>
          <w:ilvl w:val="0"/>
          <w:numId w:val="72"/>
        </w:numPr>
        <w:jc w:val="left"/>
        <w:rPr>
          <w:rFonts w:asciiTheme="minorHAnsi" w:eastAsia="Times New Roman" w:hAnsiTheme="minorHAnsi" w:cs="Times New Roman"/>
          <w:sz w:val="22"/>
          <w:szCs w:val="22"/>
        </w:rPr>
      </w:pPr>
      <w:r w:rsidRPr="00066452">
        <w:rPr>
          <w:rFonts w:asciiTheme="minorHAnsi" w:eastAsia="Times New Roman" w:hAnsiTheme="minorHAnsi" w:cs="Times New Roman"/>
          <w:sz w:val="22"/>
          <w:szCs w:val="22"/>
        </w:rPr>
        <w:t>Why the respirator is necessary</w:t>
      </w:r>
    </w:p>
    <w:p w:rsidR="005B0517" w:rsidRPr="00066452" w:rsidRDefault="005B0517" w:rsidP="00274EB2">
      <w:pPr>
        <w:pStyle w:val="ListParagraph"/>
        <w:numPr>
          <w:ilvl w:val="0"/>
          <w:numId w:val="72"/>
        </w:numPr>
        <w:jc w:val="left"/>
        <w:rPr>
          <w:rFonts w:asciiTheme="minorHAnsi" w:eastAsia="Times New Roman" w:hAnsiTheme="minorHAnsi" w:cs="Times New Roman"/>
          <w:sz w:val="22"/>
          <w:szCs w:val="22"/>
        </w:rPr>
      </w:pPr>
      <w:r w:rsidRPr="00066452">
        <w:rPr>
          <w:rFonts w:asciiTheme="minorHAnsi" w:eastAsia="Times New Roman" w:hAnsiTheme="minorHAnsi" w:cs="Times New Roman"/>
          <w:sz w:val="22"/>
          <w:szCs w:val="22"/>
        </w:rPr>
        <w:t>The respirator’s capabilities and limitations</w:t>
      </w:r>
    </w:p>
    <w:p w:rsidR="005B0517" w:rsidRPr="00066452" w:rsidRDefault="005B0517" w:rsidP="00274EB2">
      <w:pPr>
        <w:pStyle w:val="ListParagraph"/>
        <w:numPr>
          <w:ilvl w:val="0"/>
          <w:numId w:val="72"/>
        </w:numPr>
        <w:jc w:val="left"/>
        <w:rPr>
          <w:rFonts w:asciiTheme="minorHAnsi" w:eastAsia="Times New Roman" w:hAnsiTheme="minorHAnsi" w:cs="Times New Roman"/>
          <w:sz w:val="22"/>
          <w:szCs w:val="22"/>
        </w:rPr>
      </w:pPr>
      <w:r w:rsidRPr="00066452">
        <w:rPr>
          <w:rFonts w:asciiTheme="minorHAnsi" w:eastAsia="Times New Roman" w:hAnsiTheme="minorHAnsi" w:cs="Times New Roman"/>
          <w:sz w:val="22"/>
          <w:szCs w:val="22"/>
        </w:rPr>
        <w:t>How improper fit, use or maintenance can make the respirator ineffective</w:t>
      </w:r>
    </w:p>
    <w:p w:rsidR="005B0517" w:rsidRPr="00066452" w:rsidRDefault="005B0517" w:rsidP="00274EB2">
      <w:pPr>
        <w:pStyle w:val="ListParagraph"/>
        <w:numPr>
          <w:ilvl w:val="0"/>
          <w:numId w:val="72"/>
        </w:numPr>
        <w:jc w:val="left"/>
        <w:rPr>
          <w:rFonts w:asciiTheme="minorHAnsi" w:eastAsia="Times New Roman" w:hAnsiTheme="minorHAnsi" w:cs="Times New Roman"/>
          <w:sz w:val="22"/>
          <w:szCs w:val="22"/>
        </w:rPr>
      </w:pPr>
      <w:r w:rsidRPr="00066452">
        <w:rPr>
          <w:rFonts w:asciiTheme="minorHAnsi" w:eastAsia="Times New Roman" w:hAnsiTheme="minorHAnsi" w:cs="Times New Roman"/>
          <w:sz w:val="22"/>
          <w:szCs w:val="22"/>
        </w:rPr>
        <w:t>How to properly inspect, put on, seal check, use, and remove the respirator</w:t>
      </w:r>
    </w:p>
    <w:p w:rsidR="005B0517" w:rsidRPr="00066452" w:rsidRDefault="005B0517" w:rsidP="00274EB2">
      <w:pPr>
        <w:pStyle w:val="ListParagraph"/>
        <w:numPr>
          <w:ilvl w:val="0"/>
          <w:numId w:val="72"/>
        </w:numPr>
        <w:jc w:val="left"/>
        <w:rPr>
          <w:rFonts w:asciiTheme="minorHAnsi" w:eastAsia="Times New Roman" w:hAnsiTheme="minorHAnsi" w:cs="Times New Roman"/>
          <w:sz w:val="22"/>
          <w:szCs w:val="22"/>
        </w:rPr>
      </w:pPr>
      <w:r w:rsidRPr="00066452">
        <w:rPr>
          <w:rFonts w:asciiTheme="minorHAnsi" w:eastAsia="Times New Roman" w:hAnsiTheme="minorHAnsi" w:cs="Times New Roman"/>
          <w:sz w:val="22"/>
          <w:szCs w:val="22"/>
        </w:rPr>
        <w:t>How to clean, repair and store the respirator or get it done by someone else</w:t>
      </w:r>
    </w:p>
    <w:p w:rsidR="005B0517" w:rsidRPr="00066452" w:rsidRDefault="005B0517" w:rsidP="00274EB2">
      <w:pPr>
        <w:pStyle w:val="ListParagraph"/>
        <w:numPr>
          <w:ilvl w:val="0"/>
          <w:numId w:val="72"/>
        </w:numPr>
        <w:jc w:val="left"/>
        <w:rPr>
          <w:rFonts w:asciiTheme="minorHAnsi" w:eastAsia="Times New Roman" w:hAnsiTheme="minorHAnsi" w:cs="Times New Roman"/>
          <w:sz w:val="22"/>
          <w:szCs w:val="22"/>
        </w:rPr>
      </w:pPr>
      <w:r w:rsidRPr="00066452">
        <w:rPr>
          <w:rFonts w:asciiTheme="minorHAnsi" w:eastAsia="Times New Roman" w:hAnsiTheme="minorHAnsi" w:cs="Times New Roman"/>
          <w:sz w:val="22"/>
          <w:szCs w:val="22"/>
        </w:rPr>
        <w:t>How to use a respirator in an emergency situation or when it fails</w:t>
      </w:r>
    </w:p>
    <w:p w:rsidR="005B0517" w:rsidRPr="00066452" w:rsidRDefault="005B0517" w:rsidP="00274EB2">
      <w:pPr>
        <w:pStyle w:val="ListParagraph"/>
        <w:numPr>
          <w:ilvl w:val="0"/>
          <w:numId w:val="72"/>
        </w:numPr>
        <w:jc w:val="left"/>
        <w:rPr>
          <w:rFonts w:asciiTheme="minorHAnsi" w:eastAsia="Times New Roman" w:hAnsiTheme="minorHAnsi" w:cs="Times New Roman"/>
          <w:sz w:val="22"/>
          <w:szCs w:val="22"/>
        </w:rPr>
      </w:pPr>
      <w:r w:rsidRPr="00066452">
        <w:rPr>
          <w:rFonts w:asciiTheme="minorHAnsi" w:eastAsia="Times New Roman" w:hAnsiTheme="minorHAnsi" w:cs="Times New Roman"/>
          <w:sz w:val="22"/>
          <w:szCs w:val="22"/>
        </w:rPr>
        <w:t>Medical symptoms that may limit or prevent respirator use</w:t>
      </w:r>
    </w:p>
    <w:p w:rsidR="00AC3091" w:rsidRPr="00066452" w:rsidRDefault="00AC3091" w:rsidP="007C4FE4">
      <w:pPr>
        <w:jc w:val="left"/>
        <w:rPr>
          <w:rFonts w:asciiTheme="minorHAnsi" w:hAnsiTheme="minorHAnsi"/>
          <w:sz w:val="22"/>
          <w:szCs w:val="22"/>
        </w:rPr>
      </w:pPr>
    </w:p>
    <w:p w:rsidR="00AC3091" w:rsidRPr="00066452" w:rsidRDefault="00AC3091" w:rsidP="00AC3091">
      <w:pPr>
        <w:jc w:val="left"/>
        <w:rPr>
          <w:rFonts w:asciiTheme="minorHAnsi" w:eastAsia="Cambria" w:hAnsiTheme="minorHAnsi" w:cs="Cambria"/>
          <w:sz w:val="22"/>
          <w:szCs w:val="22"/>
        </w:rPr>
      </w:pPr>
      <w:r w:rsidRPr="00066452">
        <w:rPr>
          <w:rFonts w:asciiTheme="minorHAnsi" w:eastAsia="Cambria" w:hAnsiTheme="minorHAnsi" w:cs="Cambria"/>
          <w:sz w:val="22"/>
          <w:szCs w:val="22"/>
          <w:u w:val="single"/>
        </w:rPr>
        <w:t>Respirator Use</w:t>
      </w:r>
      <w:r w:rsidRPr="00066452">
        <w:rPr>
          <w:rFonts w:asciiTheme="minorHAnsi" w:eastAsia="Cambria" w:hAnsiTheme="minorHAnsi" w:cs="Cambria"/>
          <w:sz w:val="22"/>
          <w:szCs w:val="22"/>
        </w:rPr>
        <w:t xml:space="preserve"> – We have evaluated our use of chemicals at this facility and found respirators must be used by employees in the following locations or positions or doing the following duties, tasks or activities:</w:t>
      </w:r>
    </w:p>
    <w:p w:rsidR="00AC3091" w:rsidRPr="00066452" w:rsidRDefault="00AC3091" w:rsidP="00AC3091">
      <w:pPr>
        <w:jc w:val="left"/>
        <w:rPr>
          <w:rFonts w:asciiTheme="minorHAnsi" w:eastAsia="Cambria" w:hAnsiTheme="minorHAnsi" w:cs="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520"/>
        <w:gridCol w:w="1908"/>
      </w:tblGrid>
      <w:tr w:rsidR="00AC3091" w:rsidRPr="00066452" w:rsidTr="00B61EAD">
        <w:tc>
          <w:tcPr>
            <w:tcW w:w="2214" w:type="dxa"/>
          </w:tcPr>
          <w:p w:rsidR="00AC3091" w:rsidRPr="00066452" w:rsidRDefault="00AC3091" w:rsidP="00AC3091">
            <w:pPr>
              <w:jc w:val="left"/>
              <w:rPr>
                <w:rFonts w:asciiTheme="minorHAnsi" w:eastAsia="Cambria" w:hAnsiTheme="minorHAnsi" w:cs="Cambria"/>
                <w:b/>
                <w:sz w:val="22"/>
                <w:szCs w:val="22"/>
              </w:rPr>
            </w:pPr>
            <w:r w:rsidRPr="00066452">
              <w:rPr>
                <w:rFonts w:asciiTheme="minorHAnsi" w:eastAsia="Cambria" w:hAnsiTheme="minorHAnsi" w:cs="Cambria"/>
                <w:b/>
                <w:sz w:val="22"/>
                <w:szCs w:val="22"/>
              </w:rPr>
              <w:t>Employee position or activity</w:t>
            </w:r>
          </w:p>
        </w:tc>
        <w:tc>
          <w:tcPr>
            <w:tcW w:w="2214" w:type="dxa"/>
          </w:tcPr>
          <w:p w:rsidR="00AC3091" w:rsidRPr="00066452" w:rsidRDefault="00AC3091" w:rsidP="00AC3091">
            <w:pPr>
              <w:jc w:val="left"/>
              <w:rPr>
                <w:rFonts w:asciiTheme="minorHAnsi" w:eastAsia="Cambria" w:hAnsiTheme="minorHAnsi" w:cs="Cambria"/>
                <w:b/>
                <w:sz w:val="22"/>
                <w:szCs w:val="22"/>
              </w:rPr>
            </w:pPr>
            <w:r w:rsidRPr="00066452">
              <w:rPr>
                <w:rFonts w:asciiTheme="minorHAnsi" w:eastAsia="Cambria" w:hAnsiTheme="minorHAnsi" w:cs="Cambria"/>
                <w:b/>
                <w:sz w:val="22"/>
                <w:szCs w:val="22"/>
              </w:rPr>
              <w:t xml:space="preserve">Chemicals or products used </w:t>
            </w:r>
          </w:p>
        </w:tc>
        <w:tc>
          <w:tcPr>
            <w:tcW w:w="2520" w:type="dxa"/>
          </w:tcPr>
          <w:p w:rsidR="00AC3091" w:rsidRPr="00066452" w:rsidRDefault="00AC3091" w:rsidP="00AC3091">
            <w:pPr>
              <w:jc w:val="left"/>
              <w:rPr>
                <w:rFonts w:asciiTheme="minorHAnsi" w:eastAsia="Cambria" w:hAnsiTheme="minorHAnsi" w:cs="Cambria"/>
                <w:b/>
                <w:sz w:val="22"/>
                <w:szCs w:val="22"/>
              </w:rPr>
            </w:pPr>
            <w:r w:rsidRPr="00066452">
              <w:rPr>
                <w:rFonts w:asciiTheme="minorHAnsi" w:eastAsia="Cambria" w:hAnsiTheme="minorHAnsi" w:cs="Cambria"/>
                <w:b/>
                <w:sz w:val="22"/>
                <w:szCs w:val="22"/>
              </w:rPr>
              <w:t xml:space="preserve">NIOSH approved respirators assigned </w:t>
            </w:r>
          </w:p>
        </w:tc>
        <w:tc>
          <w:tcPr>
            <w:tcW w:w="1908" w:type="dxa"/>
          </w:tcPr>
          <w:p w:rsidR="00AC3091" w:rsidRPr="00066452" w:rsidRDefault="00AC3091" w:rsidP="00AC3091">
            <w:pPr>
              <w:jc w:val="left"/>
              <w:rPr>
                <w:rFonts w:asciiTheme="minorHAnsi" w:eastAsia="Cambria" w:hAnsiTheme="minorHAnsi" w:cs="Cambria"/>
                <w:b/>
                <w:bCs/>
                <w:sz w:val="22"/>
                <w:szCs w:val="22"/>
              </w:rPr>
            </w:pPr>
            <w:r w:rsidRPr="00066452">
              <w:rPr>
                <w:rFonts w:asciiTheme="minorHAnsi" w:eastAsia="Cambria" w:hAnsiTheme="minorHAnsi" w:cs="Cambria"/>
                <w:b/>
                <w:bCs/>
                <w:sz w:val="22"/>
                <w:szCs w:val="22"/>
              </w:rPr>
              <w:t>When used (routinely, infrequently, or in emergencies)</w:t>
            </w:r>
          </w:p>
        </w:tc>
      </w:tr>
      <w:tr w:rsidR="00AC3091" w:rsidRPr="00066452" w:rsidTr="00B61EAD">
        <w:tc>
          <w:tcPr>
            <w:tcW w:w="2214" w:type="dxa"/>
          </w:tcPr>
          <w:p w:rsidR="00AC3091" w:rsidRPr="00066452" w:rsidRDefault="00AC3091" w:rsidP="00AC3091">
            <w:pPr>
              <w:jc w:val="left"/>
              <w:rPr>
                <w:rFonts w:asciiTheme="minorHAnsi" w:eastAsia="Cambria" w:hAnsiTheme="minorHAnsi" w:cs="Cambria"/>
                <w:sz w:val="22"/>
                <w:szCs w:val="22"/>
              </w:rPr>
            </w:pPr>
          </w:p>
          <w:p w:rsidR="00AC3091" w:rsidRPr="00066452" w:rsidRDefault="00AC3091" w:rsidP="00AC3091">
            <w:pPr>
              <w:jc w:val="left"/>
              <w:rPr>
                <w:rFonts w:asciiTheme="minorHAnsi" w:eastAsia="Cambria" w:hAnsiTheme="minorHAnsi" w:cs="Cambria"/>
                <w:sz w:val="22"/>
                <w:szCs w:val="22"/>
              </w:rPr>
            </w:pPr>
          </w:p>
        </w:tc>
        <w:tc>
          <w:tcPr>
            <w:tcW w:w="2214" w:type="dxa"/>
          </w:tcPr>
          <w:p w:rsidR="00AC3091" w:rsidRPr="00066452" w:rsidRDefault="00AC3091" w:rsidP="00AC3091">
            <w:pPr>
              <w:jc w:val="left"/>
              <w:rPr>
                <w:rFonts w:asciiTheme="minorHAnsi" w:eastAsia="Cambria" w:hAnsiTheme="minorHAnsi" w:cs="Cambria"/>
                <w:sz w:val="22"/>
                <w:szCs w:val="22"/>
              </w:rPr>
            </w:pPr>
          </w:p>
        </w:tc>
        <w:tc>
          <w:tcPr>
            <w:tcW w:w="2520" w:type="dxa"/>
          </w:tcPr>
          <w:p w:rsidR="00AC3091" w:rsidRPr="00066452" w:rsidRDefault="00AC3091" w:rsidP="00AC3091">
            <w:pPr>
              <w:jc w:val="left"/>
              <w:rPr>
                <w:rFonts w:asciiTheme="minorHAnsi" w:eastAsia="Cambria" w:hAnsiTheme="minorHAnsi" w:cs="Cambria"/>
                <w:sz w:val="22"/>
                <w:szCs w:val="22"/>
              </w:rPr>
            </w:pPr>
          </w:p>
        </w:tc>
        <w:tc>
          <w:tcPr>
            <w:tcW w:w="1908" w:type="dxa"/>
          </w:tcPr>
          <w:p w:rsidR="00AC3091" w:rsidRPr="00066452" w:rsidRDefault="00AC3091" w:rsidP="00AC3091">
            <w:pPr>
              <w:jc w:val="left"/>
              <w:rPr>
                <w:rFonts w:asciiTheme="minorHAnsi" w:eastAsia="Cambria" w:hAnsiTheme="minorHAnsi" w:cs="Cambria"/>
                <w:sz w:val="22"/>
                <w:szCs w:val="22"/>
              </w:rPr>
            </w:pPr>
          </w:p>
        </w:tc>
      </w:tr>
      <w:tr w:rsidR="00AC3091" w:rsidRPr="00066452" w:rsidTr="00B61EAD">
        <w:tc>
          <w:tcPr>
            <w:tcW w:w="2214" w:type="dxa"/>
          </w:tcPr>
          <w:p w:rsidR="00AC3091" w:rsidRPr="00066452" w:rsidRDefault="00AC3091" w:rsidP="00AC3091">
            <w:pPr>
              <w:jc w:val="left"/>
              <w:rPr>
                <w:rFonts w:asciiTheme="minorHAnsi" w:eastAsia="Cambria" w:hAnsiTheme="minorHAnsi" w:cs="Cambria"/>
                <w:sz w:val="22"/>
                <w:szCs w:val="22"/>
              </w:rPr>
            </w:pPr>
          </w:p>
          <w:p w:rsidR="00AC3091" w:rsidRPr="00066452" w:rsidRDefault="00AC3091" w:rsidP="00AC3091">
            <w:pPr>
              <w:jc w:val="left"/>
              <w:rPr>
                <w:rFonts w:asciiTheme="minorHAnsi" w:eastAsia="Cambria" w:hAnsiTheme="minorHAnsi" w:cs="Cambria"/>
                <w:sz w:val="22"/>
                <w:szCs w:val="22"/>
              </w:rPr>
            </w:pPr>
          </w:p>
        </w:tc>
        <w:tc>
          <w:tcPr>
            <w:tcW w:w="2214" w:type="dxa"/>
          </w:tcPr>
          <w:p w:rsidR="00AC3091" w:rsidRPr="00066452" w:rsidRDefault="00AC3091" w:rsidP="00AC3091">
            <w:pPr>
              <w:jc w:val="left"/>
              <w:rPr>
                <w:rFonts w:asciiTheme="minorHAnsi" w:eastAsia="Cambria" w:hAnsiTheme="minorHAnsi" w:cs="Cambria"/>
                <w:sz w:val="22"/>
                <w:szCs w:val="22"/>
              </w:rPr>
            </w:pPr>
          </w:p>
        </w:tc>
        <w:tc>
          <w:tcPr>
            <w:tcW w:w="2520" w:type="dxa"/>
          </w:tcPr>
          <w:p w:rsidR="00AC3091" w:rsidRPr="00066452" w:rsidRDefault="00AC3091" w:rsidP="00AC3091">
            <w:pPr>
              <w:jc w:val="left"/>
              <w:rPr>
                <w:rFonts w:asciiTheme="minorHAnsi" w:eastAsia="Cambria" w:hAnsiTheme="minorHAnsi" w:cs="Cambria"/>
                <w:sz w:val="22"/>
                <w:szCs w:val="22"/>
              </w:rPr>
            </w:pPr>
          </w:p>
        </w:tc>
        <w:tc>
          <w:tcPr>
            <w:tcW w:w="1908" w:type="dxa"/>
          </w:tcPr>
          <w:p w:rsidR="00AC3091" w:rsidRPr="00066452" w:rsidRDefault="00AC3091" w:rsidP="00AC3091">
            <w:pPr>
              <w:jc w:val="left"/>
              <w:rPr>
                <w:rFonts w:asciiTheme="minorHAnsi" w:eastAsia="Cambria" w:hAnsiTheme="minorHAnsi" w:cs="Cambria"/>
                <w:sz w:val="22"/>
                <w:szCs w:val="22"/>
              </w:rPr>
            </w:pPr>
          </w:p>
        </w:tc>
      </w:tr>
      <w:tr w:rsidR="00AC3091" w:rsidRPr="00066452" w:rsidTr="00B61EAD">
        <w:tc>
          <w:tcPr>
            <w:tcW w:w="2214" w:type="dxa"/>
          </w:tcPr>
          <w:p w:rsidR="00AC3091" w:rsidRPr="00066452" w:rsidRDefault="00AC3091" w:rsidP="00AC3091">
            <w:pPr>
              <w:jc w:val="left"/>
              <w:rPr>
                <w:rFonts w:asciiTheme="minorHAnsi" w:eastAsia="Cambria" w:hAnsiTheme="minorHAnsi" w:cs="Cambria"/>
                <w:sz w:val="22"/>
                <w:szCs w:val="22"/>
              </w:rPr>
            </w:pPr>
          </w:p>
          <w:p w:rsidR="00AC3091" w:rsidRPr="00066452" w:rsidRDefault="00AC3091" w:rsidP="00AC3091">
            <w:pPr>
              <w:jc w:val="left"/>
              <w:rPr>
                <w:rFonts w:asciiTheme="minorHAnsi" w:eastAsia="Cambria" w:hAnsiTheme="minorHAnsi" w:cs="Cambria"/>
                <w:sz w:val="22"/>
                <w:szCs w:val="22"/>
              </w:rPr>
            </w:pPr>
          </w:p>
        </w:tc>
        <w:tc>
          <w:tcPr>
            <w:tcW w:w="2214" w:type="dxa"/>
          </w:tcPr>
          <w:p w:rsidR="00AC3091" w:rsidRPr="00066452" w:rsidRDefault="00AC3091" w:rsidP="00AC3091">
            <w:pPr>
              <w:jc w:val="left"/>
              <w:rPr>
                <w:rFonts w:asciiTheme="minorHAnsi" w:eastAsia="Cambria" w:hAnsiTheme="minorHAnsi" w:cs="Cambria"/>
                <w:sz w:val="22"/>
                <w:szCs w:val="22"/>
              </w:rPr>
            </w:pPr>
          </w:p>
        </w:tc>
        <w:tc>
          <w:tcPr>
            <w:tcW w:w="2520" w:type="dxa"/>
          </w:tcPr>
          <w:p w:rsidR="00AC3091" w:rsidRPr="00066452" w:rsidRDefault="00AC3091" w:rsidP="00AC3091">
            <w:pPr>
              <w:jc w:val="left"/>
              <w:rPr>
                <w:rFonts w:asciiTheme="minorHAnsi" w:eastAsia="Cambria" w:hAnsiTheme="minorHAnsi" w:cs="Cambria"/>
                <w:sz w:val="22"/>
                <w:szCs w:val="22"/>
              </w:rPr>
            </w:pPr>
          </w:p>
        </w:tc>
        <w:tc>
          <w:tcPr>
            <w:tcW w:w="1908" w:type="dxa"/>
          </w:tcPr>
          <w:p w:rsidR="00AC3091" w:rsidRPr="00066452" w:rsidRDefault="00AC3091" w:rsidP="00AC3091">
            <w:pPr>
              <w:jc w:val="left"/>
              <w:rPr>
                <w:rFonts w:asciiTheme="minorHAnsi" w:eastAsia="Cambria" w:hAnsiTheme="minorHAnsi" w:cs="Cambria"/>
                <w:sz w:val="22"/>
                <w:szCs w:val="22"/>
              </w:rPr>
            </w:pPr>
          </w:p>
        </w:tc>
      </w:tr>
    </w:tbl>
    <w:p w:rsidR="00AC3091" w:rsidRPr="00066452" w:rsidRDefault="00AC3091" w:rsidP="007C4FE4">
      <w:pPr>
        <w:jc w:val="left"/>
        <w:rPr>
          <w:rFonts w:asciiTheme="minorHAnsi" w:eastAsia="Cambria" w:hAnsiTheme="minorHAnsi" w:cs="Cambria"/>
          <w:sz w:val="22"/>
          <w:szCs w:val="22"/>
        </w:rPr>
      </w:pPr>
    </w:p>
    <w:p w:rsidR="0063603E" w:rsidRPr="00066452" w:rsidRDefault="00AC3091" w:rsidP="00AC3091">
      <w:pPr>
        <w:jc w:val="left"/>
        <w:rPr>
          <w:rFonts w:asciiTheme="minorHAnsi" w:eastAsia="Cambria" w:hAnsiTheme="minorHAnsi" w:cs="Cambria"/>
          <w:sz w:val="22"/>
          <w:szCs w:val="22"/>
        </w:rPr>
      </w:pPr>
      <w:r w:rsidRPr="00066452">
        <w:rPr>
          <w:rFonts w:asciiTheme="minorHAnsi" w:eastAsia="Cambria" w:hAnsiTheme="minorHAnsi" w:cs="Cambria"/>
          <w:sz w:val="22"/>
          <w:szCs w:val="22"/>
        </w:rPr>
        <w:t>We selected these respirators based on the following information: [</w:t>
      </w:r>
      <w:r w:rsidRPr="00066452">
        <w:rPr>
          <w:rFonts w:asciiTheme="minorHAnsi" w:eastAsia="Cambria" w:hAnsiTheme="minorHAnsi" w:cs="Cambria"/>
          <w:i/>
          <w:iCs/>
          <w:sz w:val="22"/>
          <w:szCs w:val="22"/>
        </w:rPr>
        <w:t>optional: attach air sampling results that show where respirators are required</w:t>
      </w:r>
      <w:r w:rsidRPr="00066452">
        <w:rPr>
          <w:rFonts w:asciiTheme="minorHAnsi" w:eastAsia="Cambria" w:hAnsiTheme="minorHAnsi" w:cs="Cambria"/>
          <w:sz w:val="22"/>
          <w:szCs w:val="22"/>
        </w:rPr>
        <w:t>] __________________________________________________________</w:t>
      </w:r>
    </w:p>
    <w:p w:rsidR="00AC3091" w:rsidRPr="00066452" w:rsidRDefault="00AC3091" w:rsidP="00AC3091">
      <w:pPr>
        <w:jc w:val="left"/>
        <w:rPr>
          <w:rFonts w:asciiTheme="minorHAnsi" w:eastAsia="Cambria" w:hAnsiTheme="minorHAnsi" w:cs="Cambria"/>
          <w:sz w:val="22"/>
          <w:szCs w:val="22"/>
        </w:rPr>
      </w:pPr>
      <w:r w:rsidRPr="00066452">
        <w:rPr>
          <w:rFonts w:asciiTheme="minorHAnsi" w:eastAsia="Cambria" w:hAnsiTheme="minorHAnsi" w:cs="Cambria"/>
          <w:sz w:val="22"/>
          <w:szCs w:val="22"/>
        </w:rPr>
        <w:t>__________________________________________________________________________________________________________________</w:t>
      </w:r>
    </w:p>
    <w:p w:rsidR="0063603E" w:rsidRDefault="0063603E" w:rsidP="00834526">
      <w:pPr>
        <w:jc w:val="left"/>
        <w:rPr>
          <w:rFonts w:asciiTheme="minorHAnsi" w:eastAsia="Cambria" w:hAnsiTheme="minorHAnsi" w:cs="Cambria"/>
          <w:sz w:val="22"/>
          <w:szCs w:val="22"/>
        </w:rPr>
      </w:pPr>
    </w:p>
    <w:p w:rsidR="00B61EAD" w:rsidRDefault="00B61EAD" w:rsidP="00834526">
      <w:pPr>
        <w:jc w:val="left"/>
        <w:rPr>
          <w:rFonts w:asciiTheme="minorHAnsi" w:eastAsia="Cambria" w:hAnsiTheme="minorHAnsi" w:cs="Cambria"/>
          <w:sz w:val="22"/>
          <w:szCs w:val="22"/>
        </w:rPr>
      </w:pPr>
    </w:p>
    <w:p w:rsidR="0063603E" w:rsidRPr="005B4A19" w:rsidRDefault="0063603E" w:rsidP="00834526">
      <w:pPr>
        <w:jc w:val="left"/>
        <w:rPr>
          <w:rFonts w:asciiTheme="minorHAnsi" w:eastAsia="Cambria" w:hAnsiTheme="minorHAnsi" w:cs="Cambria"/>
          <w:sz w:val="22"/>
          <w:szCs w:val="22"/>
        </w:rPr>
      </w:pPr>
    </w:p>
    <w:p w:rsidR="00702E2C" w:rsidRDefault="00702E2C">
      <w:pPr>
        <w:rPr>
          <w:rFonts w:ascii="Cambria" w:eastAsia="Cambria" w:hAnsi="Cambria" w:cs="Cambria"/>
          <w:sz w:val="22"/>
          <w:szCs w:val="22"/>
        </w:rPr>
      </w:pPr>
    </w:p>
    <w:p w:rsidR="00702E2C" w:rsidRDefault="00702E2C">
      <w:pPr>
        <w:rPr>
          <w:rFonts w:ascii="Cambria" w:eastAsia="Cambria" w:hAnsi="Cambria" w:cs="Cambria"/>
          <w:b/>
          <w:u w:val="single"/>
        </w:rPr>
      </w:pPr>
      <w:r>
        <w:rPr>
          <w:rFonts w:ascii="Cambria" w:eastAsia="Cambria" w:hAnsi="Cambria" w:cs="Cambria"/>
        </w:rPr>
        <w:br w:type="page"/>
      </w:r>
    </w:p>
    <w:p w:rsidR="00C37350" w:rsidRDefault="00C37350" w:rsidP="00C37350">
      <w:pPr>
        <w:pStyle w:val="Heading1"/>
        <w:jc w:val="left"/>
        <w:rPr>
          <w:rFonts w:ascii="Cambria" w:eastAsia="Cambria" w:hAnsi="Cambria" w:cs="Cambria"/>
        </w:rPr>
      </w:pPr>
      <w:bookmarkStart w:id="39" w:name="_Toc515537980"/>
      <w:r>
        <w:rPr>
          <w:rFonts w:ascii="Cambria" w:eastAsia="Cambria" w:hAnsi="Cambria" w:cs="Cambria"/>
        </w:rPr>
        <w:t>HEARING CONSERVATION PROGRAM</w:t>
      </w:r>
      <w:bookmarkEnd w:id="39"/>
    </w:p>
    <w:p w:rsidR="00C37350" w:rsidRPr="00527D21" w:rsidRDefault="00C37350">
      <w:pPr>
        <w:rPr>
          <w:rFonts w:ascii="Cambria" w:eastAsia="Cambria" w:hAnsi="Cambria" w:cs="Cambria"/>
          <w:sz w:val="22"/>
          <w:szCs w:val="22"/>
        </w:rPr>
      </w:pPr>
    </w:p>
    <w:p w:rsidR="00527D21" w:rsidRPr="00527D21" w:rsidRDefault="00527D21" w:rsidP="00527D21">
      <w:pPr>
        <w:jc w:val="left"/>
        <w:rPr>
          <w:rFonts w:ascii="Cambria" w:eastAsia="Cambria" w:hAnsi="Cambria" w:cs="Cambria"/>
          <w:sz w:val="22"/>
          <w:szCs w:val="22"/>
        </w:rPr>
      </w:pPr>
      <w:r w:rsidRPr="00527D21">
        <w:rPr>
          <w:rFonts w:ascii="Cambria" w:eastAsia="Cambria" w:hAnsi="Cambria" w:cs="Cambria"/>
          <w:sz w:val="22"/>
          <w:szCs w:val="22"/>
        </w:rPr>
        <w:t>Purpose: The purpose of the Hearing Conservation Program is to ensure that all employees are protected from exposure to noise hazards.  Employers whose workers are exposed to high noise levels must have an active program for protecting their employees’ hearing.</w:t>
      </w:r>
    </w:p>
    <w:p w:rsidR="00C37350" w:rsidRDefault="00C37350" w:rsidP="00527D21">
      <w:pPr>
        <w:jc w:val="left"/>
        <w:rPr>
          <w:rFonts w:ascii="Cambria" w:eastAsia="Cambria" w:hAnsi="Cambria" w:cs="Cambria"/>
          <w:sz w:val="22"/>
          <w:szCs w:val="22"/>
        </w:rPr>
      </w:pPr>
    </w:p>
    <w:p w:rsidR="00527D21" w:rsidRPr="00527D21" w:rsidRDefault="00527D21" w:rsidP="00527D21">
      <w:pPr>
        <w:jc w:val="left"/>
        <w:rPr>
          <w:rFonts w:ascii="Cambria" w:eastAsia="Cambria" w:hAnsi="Cambria" w:cs="Cambria"/>
          <w:sz w:val="22"/>
          <w:szCs w:val="22"/>
        </w:rPr>
      </w:pPr>
      <w:r>
        <w:rPr>
          <w:rFonts w:ascii="Cambria" w:eastAsia="Cambria" w:hAnsi="Cambria" w:cs="Cambria"/>
          <w:sz w:val="22"/>
          <w:szCs w:val="22"/>
        </w:rPr>
        <w:t xml:space="preserve">Procedure: </w:t>
      </w:r>
      <w:r w:rsidRPr="00527D21">
        <w:rPr>
          <w:rFonts w:ascii="Cambria" w:eastAsia="Cambria" w:hAnsi="Cambria" w:cs="Cambria"/>
          <w:sz w:val="22"/>
          <w:szCs w:val="22"/>
        </w:rPr>
        <w:t>Employees who are exposed to noise at or above an eight-hour time-weighted average of 85 dB (decibels) must be covered under a hearing conservation program.  For these employees, the employer must develop, implement, and maintain (at no cost to the employees) a program consisting of</w:t>
      </w:r>
      <w:r>
        <w:rPr>
          <w:rFonts w:ascii="Cambria" w:eastAsia="Cambria" w:hAnsi="Cambria" w:cs="Cambria"/>
          <w:sz w:val="22"/>
          <w:szCs w:val="22"/>
        </w:rPr>
        <w:t xml:space="preserve"> the following.</w:t>
      </w:r>
    </w:p>
    <w:p w:rsidR="00527D21" w:rsidRPr="00527D21" w:rsidRDefault="00527D21" w:rsidP="00527D21">
      <w:pPr>
        <w:jc w:val="left"/>
        <w:rPr>
          <w:rFonts w:ascii="Cambria" w:eastAsia="Cambria" w:hAnsi="Cambria" w:cs="Cambria"/>
          <w:sz w:val="22"/>
          <w:szCs w:val="22"/>
        </w:rPr>
      </w:pPr>
    </w:p>
    <w:p w:rsidR="00527D21" w:rsidRPr="00527D21" w:rsidRDefault="00527D21" w:rsidP="00274EB2">
      <w:pPr>
        <w:pStyle w:val="ListParagraph"/>
        <w:numPr>
          <w:ilvl w:val="0"/>
          <w:numId w:val="73"/>
        </w:numPr>
        <w:jc w:val="left"/>
        <w:rPr>
          <w:rFonts w:ascii="Cambria" w:eastAsia="Cambria" w:hAnsi="Cambria" w:cs="Cambria"/>
          <w:sz w:val="22"/>
          <w:szCs w:val="22"/>
        </w:rPr>
      </w:pPr>
      <w:r w:rsidRPr="00527D21">
        <w:rPr>
          <w:rFonts w:ascii="Cambria" w:eastAsia="Cambria" w:hAnsi="Cambria" w:cs="Cambria"/>
          <w:sz w:val="22"/>
          <w:szCs w:val="22"/>
        </w:rPr>
        <w:t>Mandatory audiometric testing</w:t>
      </w:r>
    </w:p>
    <w:p w:rsidR="00527D21" w:rsidRPr="00527D21" w:rsidRDefault="00527D21" w:rsidP="00274EB2">
      <w:pPr>
        <w:pStyle w:val="ListParagraph"/>
        <w:numPr>
          <w:ilvl w:val="0"/>
          <w:numId w:val="73"/>
        </w:numPr>
        <w:jc w:val="left"/>
        <w:rPr>
          <w:rFonts w:ascii="Cambria" w:eastAsia="Cambria" w:hAnsi="Cambria" w:cs="Cambria"/>
          <w:sz w:val="22"/>
          <w:szCs w:val="22"/>
        </w:rPr>
      </w:pPr>
      <w:r w:rsidRPr="00527D21">
        <w:rPr>
          <w:rFonts w:ascii="Cambria" w:eastAsia="Cambria" w:hAnsi="Cambria" w:cs="Cambria"/>
          <w:sz w:val="22"/>
          <w:szCs w:val="22"/>
        </w:rPr>
        <w:t>Making hearing protectors available and ensuring their use.</w:t>
      </w:r>
    </w:p>
    <w:p w:rsidR="00527D21" w:rsidRPr="00527D21" w:rsidRDefault="00527D21" w:rsidP="00274EB2">
      <w:pPr>
        <w:pStyle w:val="ListParagraph"/>
        <w:numPr>
          <w:ilvl w:val="0"/>
          <w:numId w:val="73"/>
        </w:numPr>
        <w:jc w:val="left"/>
        <w:rPr>
          <w:rFonts w:ascii="Cambria" w:eastAsia="Cambria" w:hAnsi="Cambria" w:cs="Cambria"/>
          <w:sz w:val="22"/>
          <w:szCs w:val="22"/>
        </w:rPr>
      </w:pPr>
      <w:r w:rsidRPr="00527D21">
        <w:rPr>
          <w:rFonts w:ascii="Cambria" w:eastAsia="Cambria" w:hAnsi="Cambria" w:cs="Cambria"/>
          <w:sz w:val="22"/>
          <w:szCs w:val="22"/>
        </w:rPr>
        <w:t>Comprehensive training explaining hearing loss, hearing protective devices, and the employer’s hearing conservation program.</w:t>
      </w:r>
    </w:p>
    <w:p w:rsidR="00527D21" w:rsidRPr="00527D21" w:rsidRDefault="00527D21" w:rsidP="00274EB2">
      <w:pPr>
        <w:pStyle w:val="ListParagraph"/>
        <w:numPr>
          <w:ilvl w:val="0"/>
          <w:numId w:val="73"/>
        </w:numPr>
        <w:jc w:val="left"/>
        <w:rPr>
          <w:rFonts w:ascii="Cambria" w:eastAsia="Cambria" w:hAnsi="Cambria" w:cs="Cambria"/>
          <w:sz w:val="22"/>
          <w:szCs w:val="22"/>
        </w:rPr>
      </w:pPr>
      <w:r w:rsidRPr="00527D21">
        <w:rPr>
          <w:rFonts w:ascii="Cambria" w:eastAsia="Cambria" w:hAnsi="Cambria" w:cs="Cambria"/>
          <w:sz w:val="22"/>
          <w:szCs w:val="22"/>
        </w:rPr>
        <w:t>Installation of warning signs for high noise areas (115 dBA or higher).</w:t>
      </w:r>
    </w:p>
    <w:p w:rsidR="00527D21" w:rsidRPr="00527D21" w:rsidRDefault="00527D21" w:rsidP="00274EB2">
      <w:pPr>
        <w:pStyle w:val="ListParagraph"/>
        <w:numPr>
          <w:ilvl w:val="0"/>
          <w:numId w:val="73"/>
        </w:numPr>
        <w:jc w:val="left"/>
        <w:rPr>
          <w:rFonts w:ascii="Cambria" w:eastAsia="Cambria" w:hAnsi="Cambria" w:cs="Cambria"/>
          <w:sz w:val="22"/>
          <w:szCs w:val="22"/>
        </w:rPr>
      </w:pPr>
      <w:r w:rsidRPr="00527D21">
        <w:rPr>
          <w:rFonts w:ascii="Cambria" w:eastAsia="Cambria" w:hAnsi="Cambria" w:cs="Cambria"/>
          <w:sz w:val="22"/>
          <w:szCs w:val="22"/>
        </w:rPr>
        <w:t>Keeping accurate records.</w:t>
      </w:r>
    </w:p>
    <w:p w:rsidR="00527D21" w:rsidRPr="00527D21" w:rsidRDefault="00527D21" w:rsidP="00274EB2">
      <w:pPr>
        <w:pStyle w:val="ListParagraph"/>
        <w:numPr>
          <w:ilvl w:val="0"/>
          <w:numId w:val="73"/>
        </w:numPr>
        <w:jc w:val="left"/>
        <w:rPr>
          <w:rFonts w:ascii="Cambria" w:eastAsia="Cambria" w:hAnsi="Cambria" w:cs="Cambria"/>
          <w:sz w:val="22"/>
          <w:szCs w:val="22"/>
        </w:rPr>
      </w:pPr>
      <w:r w:rsidRPr="00527D21">
        <w:rPr>
          <w:rFonts w:ascii="Cambria" w:eastAsia="Cambria" w:hAnsi="Cambria" w:cs="Cambria"/>
          <w:sz w:val="22"/>
          <w:szCs w:val="22"/>
        </w:rPr>
        <w:t>Ensuring employee access to their records.</w:t>
      </w:r>
    </w:p>
    <w:p w:rsidR="00527D21" w:rsidRPr="00527D21" w:rsidRDefault="00527D21">
      <w:pPr>
        <w:rPr>
          <w:rFonts w:ascii="Cambria" w:eastAsia="Cambria" w:hAnsi="Cambria" w:cs="Cambria"/>
          <w:sz w:val="22"/>
          <w:szCs w:val="22"/>
        </w:rPr>
      </w:pPr>
    </w:p>
    <w:p w:rsidR="00C37350" w:rsidRPr="00527D21" w:rsidRDefault="00C37350">
      <w:pPr>
        <w:rPr>
          <w:rFonts w:ascii="Cambria" w:eastAsia="Cambria" w:hAnsi="Cambria" w:cs="Cambria"/>
          <w:sz w:val="22"/>
          <w:szCs w:val="22"/>
        </w:rPr>
      </w:pPr>
    </w:p>
    <w:p w:rsidR="00C37350" w:rsidRDefault="00C37350">
      <w:pPr>
        <w:rPr>
          <w:rFonts w:ascii="Cambria" w:eastAsia="Cambria" w:hAnsi="Cambria" w:cs="Cambria"/>
          <w:b/>
          <w:u w:val="single"/>
        </w:rPr>
      </w:pPr>
      <w:r>
        <w:rPr>
          <w:rFonts w:ascii="Cambria" w:eastAsia="Cambria" w:hAnsi="Cambria" w:cs="Cambria"/>
        </w:rPr>
        <w:br w:type="page"/>
      </w:r>
    </w:p>
    <w:p w:rsidR="00D2120F" w:rsidRDefault="008A2C4A" w:rsidP="007E5C4C">
      <w:pPr>
        <w:pStyle w:val="Heading1"/>
        <w:jc w:val="left"/>
        <w:rPr>
          <w:rFonts w:ascii="Cambria" w:eastAsia="Cambria" w:hAnsi="Cambria" w:cs="Cambria"/>
        </w:rPr>
      </w:pPr>
      <w:bookmarkStart w:id="40" w:name="_Toc515537981"/>
      <w:r>
        <w:rPr>
          <w:rFonts w:ascii="Cambria" w:eastAsia="Cambria" w:hAnsi="Cambria" w:cs="Cambria"/>
        </w:rPr>
        <w:t>HAZARDOUS WASTE MANAGEMENT</w:t>
      </w:r>
      <w:bookmarkEnd w:id="40"/>
    </w:p>
    <w:p w:rsidR="00D2120F" w:rsidRDefault="00D2120F" w:rsidP="007E5C4C">
      <w:pPr>
        <w:jc w:val="left"/>
        <w:rPr>
          <w:rFonts w:ascii="Cambria" w:eastAsia="Cambria" w:hAnsi="Cambria" w:cs="Cambria"/>
          <w:sz w:val="23"/>
          <w:szCs w:val="23"/>
        </w:rPr>
      </w:pP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 xml:space="preserve">Purpose: The hazardous waste management and emergency response plan is designed to Protect employees from harmful hazards while handling, storing, and removing hazardous waste within the confines of the district. </w:t>
      </w:r>
      <w:r w:rsidR="00540627">
        <w:rPr>
          <w:rFonts w:ascii="Cambria" w:eastAsia="Cambria" w:hAnsi="Cambria" w:cs="Cambria"/>
          <w:sz w:val="22"/>
          <w:szCs w:val="22"/>
        </w:rPr>
        <w:t xml:space="preserve">It is also to protect the environment from chemical spills or contamination. </w:t>
      </w:r>
      <w:r>
        <w:rPr>
          <w:rFonts w:ascii="Cambria" w:eastAsia="Cambria" w:hAnsi="Cambria" w:cs="Cambria"/>
          <w:sz w:val="22"/>
          <w:szCs w:val="22"/>
        </w:rPr>
        <w:t>The plan also provides guidelines for chemical spill control.</w:t>
      </w:r>
    </w:p>
    <w:p w:rsidR="00D2120F" w:rsidRDefault="00D2120F" w:rsidP="007E5C4C">
      <w:pPr>
        <w:jc w:val="left"/>
        <w:rPr>
          <w:rFonts w:ascii="Cambria" w:eastAsia="Cambria" w:hAnsi="Cambria" w:cs="Cambria"/>
          <w:sz w:val="22"/>
          <w:szCs w:val="22"/>
        </w:rPr>
      </w:pP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Procedures: The district will ensure that all employees who handle chemicals will be trained in Proper waste handling and emergency procedures.</w:t>
      </w:r>
      <w:r w:rsidR="00540627">
        <w:rPr>
          <w:rFonts w:ascii="Cambria" w:eastAsia="Cambria" w:hAnsi="Cambria" w:cs="Cambria"/>
          <w:sz w:val="22"/>
          <w:szCs w:val="22"/>
        </w:rPr>
        <w:t xml:space="preserve"> Chemical exposures include, but are not limited to classroom settings such as: science labs, shops, CTEs, life skills, theater/drama, and art. Other areas include but are not limited to: maintenance shops, transportation departments, food service, and outdoor chemical use. </w:t>
      </w:r>
    </w:p>
    <w:p w:rsidR="00D2120F" w:rsidRDefault="00D2120F" w:rsidP="007E5C4C">
      <w:pPr>
        <w:pBdr>
          <w:top w:val="nil"/>
          <w:left w:val="nil"/>
          <w:bottom w:val="nil"/>
          <w:right w:val="nil"/>
          <w:between w:val="nil"/>
        </w:pBdr>
        <w:tabs>
          <w:tab w:val="center" w:pos="4320"/>
          <w:tab w:val="right" w:pos="8640"/>
        </w:tabs>
        <w:jc w:val="left"/>
        <w:rPr>
          <w:rFonts w:ascii="Cambria" w:eastAsia="Cambria" w:hAnsi="Cambria" w:cs="Cambria"/>
          <w:color w:val="000000"/>
          <w:sz w:val="22"/>
          <w:szCs w:val="22"/>
        </w:rPr>
      </w:pPr>
    </w:p>
    <w:p w:rsidR="00D2120F" w:rsidRDefault="00A029A1" w:rsidP="007E5C4C">
      <w:pPr>
        <w:pBdr>
          <w:top w:val="nil"/>
          <w:left w:val="nil"/>
          <w:bottom w:val="nil"/>
          <w:right w:val="nil"/>
          <w:between w:val="nil"/>
        </w:pBdr>
        <w:tabs>
          <w:tab w:val="center" w:pos="4320"/>
          <w:tab w:val="right" w:pos="8640"/>
        </w:tabs>
        <w:jc w:val="left"/>
        <w:rPr>
          <w:rFonts w:ascii="Cambria" w:eastAsia="Cambria" w:hAnsi="Cambria" w:cs="Cambria"/>
          <w:color w:val="000000"/>
          <w:sz w:val="22"/>
          <w:szCs w:val="22"/>
        </w:rPr>
      </w:pPr>
      <w:r w:rsidRPr="00A029A1">
        <w:rPr>
          <w:rFonts w:ascii="Cambria" w:eastAsia="Cambria" w:hAnsi="Cambria" w:cs="Cambria"/>
          <w:color w:val="000000"/>
          <w:sz w:val="22"/>
          <w:szCs w:val="22"/>
          <w:u w:val="single"/>
        </w:rPr>
        <w:t>Program</w:t>
      </w:r>
      <w:r w:rsidR="008A2C4A">
        <w:rPr>
          <w:rFonts w:ascii="Cambria" w:eastAsia="Cambria" w:hAnsi="Cambria" w:cs="Cambria"/>
          <w:color w:val="000000"/>
          <w:sz w:val="22"/>
          <w:szCs w:val="22"/>
        </w:rPr>
        <w:t xml:space="preserve"> </w:t>
      </w:r>
      <w:r>
        <w:rPr>
          <w:rFonts w:ascii="Cambria" w:eastAsia="Cambria" w:hAnsi="Cambria" w:cs="Cambria"/>
          <w:color w:val="000000"/>
          <w:sz w:val="22"/>
          <w:szCs w:val="22"/>
        </w:rPr>
        <w:t>–</w:t>
      </w:r>
      <w:r w:rsidR="008A2C4A">
        <w:rPr>
          <w:rFonts w:ascii="Cambria" w:eastAsia="Cambria" w:hAnsi="Cambria" w:cs="Cambria"/>
          <w:color w:val="000000"/>
          <w:sz w:val="22"/>
          <w:szCs w:val="22"/>
        </w:rPr>
        <w:t xml:space="preserve"> Please refer to the district’s Emergency Response Plan located at each site</w:t>
      </w:r>
      <w:r w:rsidR="00540627">
        <w:rPr>
          <w:rFonts w:ascii="Cambria" w:eastAsia="Cambria" w:hAnsi="Cambria" w:cs="Cambria"/>
          <w:color w:val="000000"/>
          <w:sz w:val="22"/>
          <w:szCs w:val="22"/>
        </w:rPr>
        <w:t xml:space="preserve"> for chemical hazards that do not originate from the school district</w:t>
      </w:r>
      <w:r w:rsidR="008A2C4A">
        <w:rPr>
          <w:rFonts w:ascii="Cambria" w:eastAsia="Cambria" w:hAnsi="Cambria" w:cs="Cambria"/>
          <w:color w:val="000000"/>
          <w:sz w:val="22"/>
          <w:szCs w:val="22"/>
        </w:rPr>
        <w:t>. This program contains information regarding the district’s Hazardous Waste Management Plan procedures.</w:t>
      </w:r>
    </w:p>
    <w:p w:rsidR="00D2120F" w:rsidRDefault="00D2120F" w:rsidP="007E5C4C">
      <w:pPr>
        <w:pBdr>
          <w:top w:val="nil"/>
          <w:left w:val="nil"/>
          <w:bottom w:val="nil"/>
          <w:right w:val="nil"/>
          <w:between w:val="nil"/>
        </w:pBdr>
        <w:tabs>
          <w:tab w:val="center" w:pos="4320"/>
          <w:tab w:val="right" w:pos="8640"/>
        </w:tabs>
        <w:jc w:val="left"/>
        <w:rPr>
          <w:rFonts w:ascii="Cambria" w:eastAsia="Cambria" w:hAnsi="Cambria" w:cs="Cambria"/>
          <w:sz w:val="22"/>
          <w:szCs w:val="22"/>
        </w:rPr>
      </w:pPr>
    </w:p>
    <w:p w:rsidR="00D2120F" w:rsidRDefault="008A2C4A" w:rsidP="00BB77C1">
      <w:pPr>
        <w:pBdr>
          <w:top w:val="nil"/>
          <w:left w:val="nil"/>
          <w:bottom w:val="nil"/>
          <w:right w:val="nil"/>
          <w:between w:val="nil"/>
        </w:pBdr>
        <w:tabs>
          <w:tab w:val="center" w:pos="4320"/>
          <w:tab w:val="right" w:pos="8640"/>
        </w:tabs>
        <w:jc w:val="left"/>
        <w:rPr>
          <w:rFonts w:ascii="Cambria" w:eastAsia="Cambria" w:hAnsi="Cambria" w:cs="Cambria"/>
          <w:sz w:val="22"/>
          <w:szCs w:val="22"/>
        </w:rPr>
      </w:pPr>
      <w:r w:rsidRPr="00A029A1">
        <w:rPr>
          <w:rFonts w:ascii="Cambria" w:eastAsia="Cambria" w:hAnsi="Cambria" w:cs="Cambria"/>
          <w:sz w:val="22"/>
          <w:szCs w:val="22"/>
          <w:u w:val="single"/>
        </w:rPr>
        <w:t>Chemical Spill</w:t>
      </w:r>
      <w:r w:rsidR="00A029A1" w:rsidRPr="00BB77C1">
        <w:rPr>
          <w:rFonts w:ascii="Cambria" w:eastAsia="Cambria" w:hAnsi="Cambria" w:cs="Cambria"/>
          <w:sz w:val="22"/>
          <w:szCs w:val="22"/>
        </w:rPr>
        <w:t xml:space="preserve"> </w:t>
      </w:r>
      <w:r w:rsidR="00A029A1">
        <w:rPr>
          <w:rFonts w:ascii="Cambria" w:eastAsia="Cambria" w:hAnsi="Cambria" w:cs="Cambria"/>
          <w:sz w:val="22"/>
          <w:szCs w:val="22"/>
        </w:rPr>
        <w:t>–</w:t>
      </w:r>
      <w:r w:rsidR="00BB77C1">
        <w:rPr>
          <w:rFonts w:ascii="Cambria" w:eastAsia="Cambria" w:hAnsi="Cambria" w:cs="Cambria"/>
          <w:sz w:val="22"/>
          <w:szCs w:val="22"/>
        </w:rPr>
        <w:t>Only trained employees will clean up a chemical spill.</w:t>
      </w:r>
      <w:r w:rsidR="00BB77C1" w:rsidRPr="00BB77C1">
        <w:rPr>
          <w:rFonts w:ascii="Cambria" w:eastAsia="Cambria" w:hAnsi="Cambria" w:cs="Cambria"/>
          <w:sz w:val="22"/>
          <w:szCs w:val="22"/>
        </w:rPr>
        <w:t xml:space="preserve"> </w:t>
      </w:r>
      <w:r w:rsidR="00BB77C1">
        <w:rPr>
          <w:rFonts w:ascii="Cambria" w:eastAsia="Cambria" w:hAnsi="Cambria" w:cs="Cambria"/>
          <w:sz w:val="22"/>
          <w:szCs w:val="22"/>
        </w:rPr>
        <w:t xml:space="preserve">Employees will follow the instructions for PPE, first aid, storage, and disposal listed on the chemical manufacturer’s SDS. </w:t>
      </w:r>
    </w:p>
    <w:p w:rsidR="00BB77C1" w:rsidRDefault="00BB77C1" w:rsidP="00BB77C1">
      <w:pPr>
        <w:pBdr>
          <w:top w:val="nil"/>
          <w:left w:val="nil"/>
          <w:bottom w:val="nil"/>
          <w:right w:val="nil"/>
          <w:between w:val="nil"/>
        </w:pBdr>
        <w:tabs>
          <w:tab w:val="center" w:pos="4320"/>
          <w:tab w:val="right" w:pos="8640"/>
        </w:tabs>
        <w:jc w:val="left"/>
        <w:rPr>
          <w:rFonts w:ascii="Cambria" w:eastAsia="Cambria" w:hAnsi="Cambria" w:cs="Cambria"/>
          <w:sz w:val="22"/>
          <w:szCs w:val="22"/>
        </w:rPr>
      </w:pPr>
    </w:p>
    <w:p w:rsidR="00BB77C1" w:rsidRPr="00BB77C1" w:rsidRDefault="00BB77C1" w:rsidP="00BB77C1">
      <w:pPr>
        <w:pBdr>
          <w:top w:val="nil"/>
          <w:left w:val="nil"/>
          <w:bottom w:val="nil"/>
          <w:right w:val="nil"/>
          <w:between w:val="nil"/>
        </w:pBdr>
        <w:tabs>
          <w:tab w:val="center" w:pos="4320"/>
          <w:tab w:val="right" w:pos="8640"/>
        </w:tabs>
        <w:jc w:val="left"/>
        <w:rPr>
          <w:rFonts w:ascii="Cambria" w:eastAsia="Cambria" w:hAnsi="Cambria" w:cs="Cambria"/>
          <w:sz w:val="22"/>
          <w:szCs w:val="22"/>
          <w:u w:val="single"/>
        </w:rPr>
      </w:pPr>
      <w:r w:rsidRPr="00BB77C1">
        <w:rPr>
          <w:rFonts w:ascii="Cambria" w:eastAsia="Cambria" w:hAnsi="Cambria" w:cs="Cambria"/>
          <w:sz w:val="22"/>
          <w:szCs w:val="22"/>
          <w:u w:val="single"/>
        </w:rPr>
        <w:t>Chemical Spill Cleanup Procedures</w:t>
      </w:r>
    </w:p>
    <w:p w:rsidR="00BB77C1" w:rsidRDefault="00BB77C1" w:rsidP="00BB77C1">
      <w:pPr>
        <w:pBdr>
          <w:top w:val="nil"/>
          <w:left w:val="nil"/>
          <w:bottom w:val="nil"/>
          <w:right w:val="nil"/>
          <w:between w:val="nil"/>
        </w:pBdr>
        <w:tabs>
          <w:tab w:val="center" w:pos="4320"/>
          <w:tab w:val="right" w:pos="8640"/>
        </w:tabs>
        <w:jc w:val="left"/>
        <w:rPr>
          <w:rFonts w:ascii="Cambria" w:eastAsia="Cambria" w:hAnsi="Cambria" w:cs="Cambria"/>
          <w:sz w:val="22"/>
          <w:szCs w:val="22"/>
        </w:rPr>
      </w:pPr>
    </w:p>
    <w:p w:rsidR="00E17FE5" w:rsidRPr="00E17FE5" w:rsidRDefault="00E17FE5" w:rsidP="00274EB2">
      <w:pPr>
        <w:pStyle w:val="ListParagraph"/>
        <w:numPr>
          <w:ilvl w:val="0"/>
          <w:numId w:val="58"/>
        </w:numPr>
        <w:pBdr>
          <w:top w:val="nil"/>
          <w:left w:val="nil"/>
          <w:bottom w:val="nil"/>
          <w:right w:val="nil"/>
          <w:between w:val="nil"/>
        </w:pBdr>
        <w:tabs>
          <w:tab w:val="center" w:pos="4320"/>
          <w:tab w:val="right" w:pos="8640"/>
        </w:tabs>
        <w:jc w:val="left"/>
        <w:rPr>
          <w:rFonts w:ascii="Cambria" w:eastAsia="Cambria" w:hAnsi="Cambria" w:cs="Cambria"/>
          <w:sz w:val="22"/>
          <w:szCs w:val="22"/>
        </w:rPr>
      </w:pPr>
      <w:r>
        <w:rPr>
          <w:rFonts w:ascii="Cambria" w:eastAsia="Cambria" w:hAnsi="Cambria" w:cs="Cambria"/>
          <w:sz w:val="22"/>
          <w:szCs w:val="22"/>
        </w:rPr>
        <w:t>Cordon off the spill area.</w:t>
      </w:r>
    </w:p>
    <w:p w:rsidR="00E17FE5" w:rsidRDefault="00E17FE5" w:rsidP="00274EB2">
      <w:pPr>
        <w:pStyle w:val="ListParagraph"/>
        <w:numPr>
          <w:ilvl w:val="0"/>
          <w:numId w:val="58"/>
        </w:numPr>
        <w:pBdr>
          <w:top w:val="nil"/>
          <w:left w:val="nil"/>
          <w:bottom w:val="nil"/>
          <w:right w:val="nil"/>
          <w:between w:val="nil"/>
        </w:pBdr>
        <w:tabs>
          <w:tab w:val="center" w:pos="4320"/>
          <w:tab w:val="right" w:pos="8640"/>
        </w:tabs>
        <w:jc w:val="left"/>
        <w:rPr>
          <w:rFonts w:ascii="Cambria" w:eastAsia="Cambria" w:hAnsi="Cambria" w:cs="Cambria"/>
          <w:sz w:val="22"/>
          <w:szCs w:val="22"/>
        </w:rPr>
      </w:pPr>
      <w:r>
        <w:rPr>
          <w:rFonts w:ascii="Cambria" w:eastAsia="Cambria" w:hAnsi="Cambria" w:cs="Cambria"/>
          <w:sz w:val="22"/>
          <w:szCs w:val="22"/>
        </w:rPr>
        <w:t>Evacuate the area if needed, keep students away.</w:t>
      </w:r>
    </w:p>
    <w:p w:rsidR="00E17FE5" w:rsidRPr="00E17FE5" w:rsidRDefault="00E17FE5" w:rsidP="00274EB2">
      <w:pPr>
        <w:pStyle w:val="ListParagraph"/>
        <w:numPr>
          <w:ilvl w:val="0"/>
          <w:numId w:val="58"/>
        </w:numPr>
        <w:pBdr>
          <w:top w:val="nil"/>
          <w:left w:val="nil"/>
          <w:bottom w:val="nil"/>
          <w:right w:val="nil"/>
          <w:between w:val="nil"/>
        </w:pBdr>
        <w:tabs>
          <w:tab w:val="center" w:pos="4320"/>
          <w:tab w:val="right" w:pos="8640"/>
        </w:tabs>
        <w:jc w:val="left"/>
        <w:rPr>
          <w:rFonts w:ascii="Cambria" w:eastAsia="Cambria" w:hAnsi="Cambria" w:cs="Cambria"/>
          <w:sz w:val="22"/>
          <w:szCs w:val="22"/>
        </w:rPr>
      </w:pPr>
      <w:r>
        <w:rPr>
          <w:rFonts w:ascii="Cambria" w:eastAsia="Cambria" w:hAnsi="Cambria" w:cs="Cambria"/>
          <w:sz w:val="22"/>
          <w:szCs w:val="22"/>
        </w:rPr>
        <w:t>Control the spread of the liquid or dust as much as possible.</w:t>
      </w:r>
    </w:p>
    <w:p w:rsidR="00E17FE5" w:rsidRDefault="00E17FE5" w:rsidP="00274EB2">
      <w:pPr>
        <w:pStyle w:val="ListParagraph"/>
        <w:numPr>
          <w:ilvl w:val="0"/>
          <w:numId w:val="58"/>
        </w:numPr>
        <w:pBdr>
          <w:top w:val="nil"/>
          <w:left w:val="nil"/>
          <w:bottom w:val="nil"/>
          <w:right w:val="nil"/>
          <w:between w:val="nil"/>
        </w:pBdr>
        <w:tabs>
          <w:tab w:val="center" w:pos="4320"/>
          <w:tab w:val="right" w:pos="8640"/>
        </w:tabs>
        <w:jc w:val="left"/>
        <w:rPr>
          <w:rFonts w:ascii="Cambria" w:eastAsia="Cambria" w:hAnsi="Cambria" w:cs="Cambria"/>
          <w:sz w:val="22"/>
          <w:szCs w:val="22"/>
        </w:rPr>
      </w:pPr>
      <w:r w:rsidRPr="00E17FE5">
        <w:rPr>
          <w:rFonts w:ascii="Cambria" w:eastAsia="Cambria" w:hAnsi="Cambria" w:cs="Cambria"/>
          <w:sz w:val="22"/>
          <w:szCs w:val="22"/>
        </w:rPr>
        <w:t xml:space="preserve">If the substance is volatile or can produce airborne dusts, close </w:t>
      </w:r>
      <w:r>
        <w:rPr>
          <w:rFonts w:ascii="Cambria" w:eastAsia="Cambria" w:hAnsi="Cambria" w:cs="Cambria"/>
          <w:sz w:val="22"/>
          <w:szCs w:val="22"/>
        </w:rPr>
        <w:t>doors</w:t>
      </w:r>
      <w:r w:rsidRPr="00E17FE5">
        <w:rPr>
          <w:rFonts w:ascii="Cambria" w:eastAsia="Cambria" w:hAnsi="Cambria" w:cs="Cambria"/>
          <w:sz w:val="22"/>
          <w:szCs w:val="22"/>
        </w:rPr>
        <w:t xml:space="preserve"> and increase ventilation (through fume hoods, for example) to prevent the spread of dusts and vapors to other areas</w:t>
      </w:r>
      <w:r>
        <w:rPr>
          <w:rFonts w:ascii="Cambria" w:eastAsia="Cambria" w:hAnsi="Cambria" w:cs="Cambria"/>
          <w:sz w:val="22"/>
          <w:szCs w:val="22"/>
        </w:rPr>
        <w:t>.</w:t>
      </w:r>
    </w:p>
    <w:p w:rsidR="00E17FE5" w:rsidRDefault="00E17FE5" w:rsidP="00274EB2">
      <w:pPr>
        <w:pStyle w:val="ListParagraph"/>
        <w:numPr>
          <w:ilvl w:val="0"/>
          <w:numId w:val="58"/>
        </w:numPr>
        <w:pBdr>
          <w:top w:val="nil"/>
          <w:left w:val="nil"/>
          <w:bottom w:val="nil"/>
          <w:right w:val="nil"/>
          <w:between w:val="nil"/>
        </w:pBdr>
        <w:tabs>
          <w:tab w:val="center" w:pos="4320"/>
          <w:tab w:val="right" w:pos="8640"/>
        </w:tabs>
        <w:jc w:val="left"/>
        <w:rPr>
          <w:rFonts w:ascii="Cambria" w:eastAsia="Cambria" w:hAnsi="Cambria" w:cs="Cambria"/>
          <w:sz w:val="22"/>
          <w:szCs w:val="22"/>
        </w:rPr>
      </w:pPr>
      <w:r>
        <w:rPr>
          <w:rFonts w:ascii="Cambria" w:eastAsia="Cambria" w:hAnsi="Cambria" w:cs="Cambria"/>
          <w:sz w:val="22"/>
          <w:szCs w:val="22"/>
        </w:rPr>
        <w:t>Have a trained employee follow SDS instructions</w:t>
      </w:r>
      <w:r w:rsidR="00640485">
        <w:rPr>
          <w:rFonts w:ascii="Cambria" w:eastAsia="Cambria" w:hAnsi="Cambria" w:cs="Cambria"/>
          <w:sz w:val="22"/>
          <w:szCs w:val="22"/>
        </w:rPr>
        <w:t xml:space="preserve"> and hazard warnings,</w:t>
      </w:r>
      <w:r>
        <w:rPr>
          <w:rFonts w:ascii="Cambria" w:eastAsia="Cambria" w:hAnsi="Cambria" w:cs="Cambria"/>
          <w:sz w:val="22"/>
          <w:szCs w:val="22"/>
        </w:rPr>
        <w:t xml:space="preserve"> and wear proper PPE for cleanup.</w:t>
      </w:r>
    </w:p>
    <w:p w:rsidR="00E17FE5" w:rsidRDefault="00E17FE5" w:rsidP="00274EB2">
      <w:pPr>
        <w:pStyle w:val="ListParagraph"/>
        <w:numPr>
          <w:ilvl w:val="0"/>
          <w:numId w:val="58"/>
        </w:numPr>
        <w:pBdr>
          <w:top w:val="nil"/>
          <w:left w:val="nil"/>
          <w:bottom w:val="nil"/>
          <w:right w:val="nil"/>
          <w:between w:val="nil"/>
        </w:pBdr>
        <w:tabs>
          <w:tab w:val="center" w:pos="4320"/>
          <w:tab w:val="right" w:pos="8640"/>
        </w:tabs>
        <w:jc w:val="left"/>
        <w:rPr>
          <w:rFonts w:ascii="Cambria" w:eastAsia="Cambria" w:hAnsi="Cambria" w:cs="Cambria"/>
          <w:sz w:val="22"/>
          <w:szCs w:val="22"/>
        </w:rPr>
      </w:pPr>
      <w:r>
        <w:rPr>
          <w:rFonts w:ascii="Cambria" w:eastAsia="Cambria" w:hAnsi="Cambria" w:cs="Cambria"/>
          <w:sz w:val="22"/>
          <w:szCs w:val="22"/>
        </w:rPr>
        <w:t>Collect and contain the cleanup residues.</w:t>
      </w:r>
    </w:p>
    <w:p w:rsidR="00E17FE5" w:rsidRDefault="00E17FE5" w:rsidP="00274EB2">
      <w:pPr>
        <w:pStyle w:val="ListParagraph"/>
        <w:numPr>
          <w:ilvl w:val="0"/>
          <w:numId w:val="58"/>
        </w:numPr>
        <w:pBdr>
          <w:top w:val="nil"/>
          <w:left w:val="nil"/>
          <w:bottom w:val="nil"/>
          <w:right w:val="nil"/>
          <w:between w:val="nil"/>
        </w:pBdr>
        <w:tabs>
          <w:tab w:val="center" w:pos="4320"/>
          <w:tab w:val="right" w:pos="8640"/>
        </w:tabs>
        <w:jc w:val="left"/>
        <w:rPr>
          <w:rFonts w:ascii="Cambria" w:eastAsia="Cambria" w:hAnsi="Cambria" w:cs="Cambria"/>
          <w:sz w:val="22"/>
          <w:szCs w:val="22"/>
        </w:rPr>
      </w:pPr>
      <w:r>
        <w:rPr>
          <w:rFonts w:ascii="Cambria" w:eastAsia="Cambria" w:hAnsi="Cambria" w:cs="Cambria"/>
          <w:sz w:val="22"/>
          <w:szCs w:val="22"/>
        </w:rPr>
        <w:t>Dispose of the waste properly.</w:t>
      </w:r>
    </w:p>
    <w:p w:rsidR="00E17FE5" w:rsidRDefault="00E17FE5" w:rsidP="00274EB2">
      <w:pPr>
        <w:pStyle w:val="ListParagraph"/>
        <w:numPr>
          <w:ilvl w:val="0"/>
          <w:numId w:val="58"/>
        </w:numPr>
        <w:pBdr>
          <w:top w:val="nil"/>
          <w:left w:val="nil"/>
          <w:bottom w:val="nil"/>
          <w:right w:val="nil"/>
          <w:between w:val="nil"/>
        </w:pBdr>
        <w:tabs>
          <w:tab w:val="center" w:pos="4320"/>
          <w:tab w:val="right" w:pos="8640"/>
        </w:tabs>
        <w:jc w:val="left"/>
        <w:rPr>
          <w:rFonts w:ascii="Cambria" w:eastAsia="Cambria" w:hAnsi="Cambria" w:cs="Cambria"/>
          <w:sz w:val="22"/>
          <w:szCs w:val="22"/>
        </w:rPr>
      </w:pPr>
      <w:r>
        <w:rPr>
          <w:rFonts w:ascii="Cambria" w:eastAsia="Cambria" w:hAnsi="Cambria" w:cs="Cambria"/>
          <w:sz w:val="22"/>
          <w:szCs w:val="22"/>
        </w:rPr>
        <w:t xml:space="preserve">Decontaminate the area and affected equipment if necessary. </w:t>
      </w:r>
    </w:p>
    <w:p w:rsidR="00640485" w:rsidRDefault="00640485" w:rsidP="00274EB2">
      <w:pPr>
        <w:pStyle w:val="ListParagraph"/>
        <w:numPr>
          <w:ilvl w:val="0"/>
          <w:numId w:val="58"/>
        </w:numPr>
        <w:pBdr>
          <w:top w:val="nil"/>
          <w:left w:val="nil"/>
          <w:bottom w:val="nil"/>
          <w:right w:val="nil"/>
          <w:between w:val="nil"/>
        </w:pBdr>
        <w:tabs>
          <w:tab w:val="center" w:pos="4320"/>
          <w:tab w:val="right" w:pos="8640"/>
        </w:tabs>
        <w:jc w:val="left"/>
        <w:rPr>
          <w:rFonts w:ascii="Cambria" w:eastAsia="Cambria" w:hAnsi="Cambria" w:cs="Cambria"/>
          <w:sz w:val="22"/>
          <w:szCs w:val="22"/>
        </w:rPr>
      </w:pPr>
      <w:r>
        <w:rPr>
          <w:rFonts w:ascii="Cambria" w:eastAsia="Cambria" w:hAnsi="Cambria" w:cs="Cambria"/>
          <w:sz w:val="22"/>
          <w:szCs w:val="22"/>
        </w:rPr>
        <w:t xml:space="preserve">Document all details about the spill and cleanup and submit to the school principal or school district HR department. </w:t>
      </w:r>
    </w:p>
    <w:p w:rsidR="00D2120F" w:rsidRDefault="00D2120F" w:rsidP="007E5C4C">
      <w:pPr>
        <w:jc w:val="left"/>
        <w:rPr>
          <w:rFonts w:ascii="Cambria" w:eastAsia="Cambria" w:hAnsi="Cambria" w:cs="Cambria"/>
          <w:sz w:val="22"/>
          <w:szCs w:val="22"/>
        </w:rPr>
      </w:pPr>
    </w:p>
    <w:p w:rsidR="00D2120F" w:rsidRDefault="008A2C4A" w:rsidP="007E5C4C">
      <w:pPr>
        <w:jc w:val="left"/>
        <w:rPr>
          <w:rFonts w:ascii="Cambria" w:eastAsia="Cambria" w:hAnsi="Cambria" w:cs="Cambria"/>
          <w:sz w:val="22"/>
          <w:szCs w:val="22"/>
        </w:rPr>
      </w:pPr>
      <w:r w:rsidRPr="00A029A1">
        <w:rPr>
          <w:rFonts w:ascii="Cambria" w:eastAsia="Cambria" w:hAnsi="Cambria" w:cs="Cambria"/>
          <w:sz w:val="22"/>
          <w:szCs w:val="22"/>
          <w:u w:val="single"/>
        </w:rPr>
        <w:t>Disposal</w:t>
      </w:r>
      <w:r>
        <w:rPr>
          <w:rFonts w:ascii="Cambria" w:eastAsia="Cambria" w:hAnsi="Cambria" w:cs="Cambria"/>
          <w:sz w:val="22"/>
          <w:szCs w:val="22"/>
        </w:rPr>
        <w:t xml:space="preserve"> </w:t>
      </w:r>
      <w:r w:rsidR="00A029A1">
        <w:rPr>
          <w:rFonts w:ascii="Cambria" w:eastAsia="Cambria" w:hAnsi="Cambria" w:cs="Cambria"/>
          <w:sz w:val="22"/>
          <w:szCs w:val="22"/>
        </w:rPr>
        <w:t xml:space="preserve">– </w:t>
      </w:r>
      <w:r w:rsidR="003C4E5D">
        <w:rPr>
          <w:rFonts w:ascii="Cambria" w:eastAsia="Cambria" w:hAnsi="Cambria" w:cs="Cambria"/>
          <w:sz w:val="22"/>
          <w:szCs w:val="22"/>
        </w:rPr>
        <w:t xml:space="preserve">The ____________ County _____________________ Department accepts unwanted, outdate, or mixed household hazardous waste from households and school districts. </w:t>
      </w:r>
      <w:r w:rsidR="003C4E5D" w:rsidRPr="003C4E5D">
        <w:rPr>
          <w:rFonts w:ascii="Cambria" w:eastAsia="Cambria" w:hAnsi="Cambria" w:cs="Cambria"/>
          <w:sz w:val="22"/>
          <w:szCs w:val="22"/>
        </w:rPr>
        <w:t>Wastes that are contaminated mixtures, cannot be practically reused or recycled onsite, or are too dangerous to be safely reused are processed, stored, and transported off-site by a licensed waste hauler</w:t>
      </w:r>
      <w:r w:rsidR="003C4E5D">
        <w:rPr>
          <w:rFonts w:ascii="Cambria" w:eastAsia="Cambria" w:hAnsi="Cambria" w:cs="Cambria"/>
          <w:sz w:val="22"/>
          <w:szCs w:val="22"/>
        </w:rPr>
        <w:t xml:space="preserve">. </w:t>
      </w:r>
    </w:p>
    <w:p w:rsidR="00D2120F" w:rsidRDefault="00D2120F" w:rsidP="007E5C4C">
      <w:pPr>
        <w:jc w:val="left"/>
        <w:rPr>
          <w:rFonts w:ascii="Cambria" w:eastAsia="Cambria" w:hAnsi="Cambria" w:cs="Cambria"/>
          <w:sz w:val="22"/>
          <w:szCs w:val="22"/>
        </w:rPr>
      </w:pPr>
    </w:p>
    <w:p w:rsidR="00D2120F" w:rsidRDefault="008A2C4A" w:rsidP="007E5C4C">
      <w:pPr>
        <w:jc w:val="left"/>
        <w:rPr>
          <w:rFonts w:ascii="Cambria" w:eastAsia="Cambria" w:hAnsi="Cambria" w:cs="Cambria"/>
          <w:sz w:val="22"/>
          <w:szCs w:val="22"/>
        </w:rPr>
      </w:pPr>
      <w:r w:rsidRPr="00A029A1">
        <w:rPr>
          <w:rFonts w:ascii="Cambria" w:eastAsia="Cambria" w:hAnsi="Cambria" w:cs="Cambria"/>
          <w:sz w:val="22"/>
          <w:szCs w:val="22"/>
          <w:u w:val="single"/>
        </w:rPr>
        <w:t xml:space="preserve">Storing </w:t>
      </w:r>
      <w:r w:rsidR="00CC5482" w:rsidRPr="00A029A1">
        <w:rPr>
          <w:rFonts w:ascii="Cambria" w:eastAsia="Cambria" w:hAnsi="Cambria" w:cs="Cambria"/>
          <w:sz w:val="22"/>
          <w:szCs w:val="22"/>
          <w:u w:val="single"/>
        </w:rPr>
        <w:t>for</w:t>
      </w:r>
      <w:r w:rsidR="00A029A1" w:rsidRPr="00A029A1">
        <w:rPr>
          <w:rFonts w:ascii="Cambria" w:eastAsia="Cambria" w:hAnsi="Cambria" w:cs="Cambria"/>
          <w:sz w:val="22"/>
          <w:szCs w:val="22"/>
          <w:u w:val="single"/>
        </w:rPr>
        <w:t xml:space="preserve"> Disposal</w:t>
      </w:r>
      <w:r w:rsidR="00A029A1">
        <w:rPr>
          <w:rFonts w:ascii="Cambria" w:eastAsia="Cambria" w:hAnsi="Cambria" w:cs="Cambria"/>
          <w:sz w:val="22"/>
          <w:szCs w:val="22"/>
        </w:rPr>
        <w:t xml:space="preserve"> –</w:t>
      </w:r>
      <w:r w:rsidR="00CC5482">
        <w:rPr>
          <w:rFonts w:ascii="Cambria" w:eastAsia="Cambria" w:hAnsi="Cambria" w:cs="Cambria"/>
          <w:sz w:val="22"/>
          <w:szCs w:val="22"/>
        </w:rPr>
        <w:t xml:space="preserve"> The school district employees will comply with the manufacturer’s SDS on storing, handling, and transportation requirements of each chemical.  </w:t>
      </w:r>
    </w:p>
    <w:p w:rsidR="00D2120F" w:rsidRDefault="008A2C4A" w:rsidP="007E5C4C">
      <w:pPr>
        <w:jc w:val="left"/>
        <w:rPr>
          <w:rFonts w:ascii="Cambria" w:eastAsia="Cambria" w:hAnsi="Cambria" w:cs="Cambria"/>
          <w:sz w:val="23"/>
          <w:szCs w:val="23"/>
        </w:rPr>
      </w:pPr>
      <w:r>
        <w:br w:type="page"/>
      </w:r>
    </w:p>
    <w:p w:rsidR="00D2120F" w:rsidRDefault="008A2C4A" w:rsidP="007E5C4C">
      <w:pPr>
        <w:pStyle w:val="Heading1"/>
        <w:jc w:val="left"/>
        <w:rPr>
          <w:rFonts w:ascii="Cambria" w:eastAsia="Cambria" w:hAnsi="Cambria" w:cs="Cambria"/>
        </w:rPr>
      </w:pPr>
      <w:bookmarkStart w:id="41" w:name="_Toc515537982"/>
      <w:r>
        <w:rPr>
          <w:rFonts w:ascii="Cambria" w:eastAsia="Cambria" w:hAnsi="Cambria" w:cs="Cambria"/>
        </w:rPr>
        <w:t>OUTDOOR HEAT EXPOSURE PREVENTION PLAN</w:t>
      </w:r>
      <w:bookmarkEnd w:id="41"/>
    </w:p>
    <w:p w:rsidR="00D2120F" w:rsidRDefault="00D2120F" w:rsidP="007E5C4C">
      <w:pPr>
        <w:jc w:val="left"/>
        <w:rPr>
          <w:rFonts w:ascii="Cambria" w:eastAsia="Cambria" w:hAnsi="Cambria" w:cs="Cambria"/>
          <w:sz w:val="23"/>
          <w:szCs w:val="23"/>
        </w:rPr>
      </w:pP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 xml:space="preserve">Purpose: The purpose of this program is to ensure compliance with the Outdoor Heat Exposure rule, WAC 296-62-095, for employees who are exposed to temperatures at or above Table 1 of the regulation. Employees with only incidental exposure as defined in the rule are not included.  </w:t>
      </w:r>
    </w:p>
    <w:p w:rsidR="00D2120F" w:rsidRDefault="00D2120F" w:rsidP="007E5C4C">
      <w:pPr>
        <w:jc w:val="left"/>
        <w:rPr>
          <w:rFonts w:ascii="Cambria" w:eastAsia="Cambria" w:hAnsi="Cambria" w:cs="Cambria"/>
          <w:sz w:val="22"/>
          <w:szCs w:val="22"/>
        </w:rPr>
      </w:pP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 xml:space="preserve">Procedures: The following requirements are only in effect during the months of May through September each year for the following job categories or positions having outdoor heat exposure in accordance with the WAC. </w:t>
      </w:r>
    </w:p>
    <w:p w:rsidR="00D2120F" w:rsidRDefault="00D2120F" w:rsidP="007E5C4C">
      <w:pPr>
        <w:jc w:val="left"/>
        <w:rPr>
          <w:rFonts w:ascii="Cambria" w:eastAsia="Cambria" w:hAnsi="Cambria" w:cs="Cambria"/>
          <w:sz w:val="22"/>
          <w:szCs w:val="22"/>
        </w:rPr>
      </w:pPr>
    </w:p>
    <w:p w:rsidR="00D2120F" w:rsidRDefault="008A2C4A" w:rsidP="007E5C4C">
      <w:pPr>
        <w:jc w:val="left"/>
        <w:rPr>
          <w:rFonts w:ascii="Cambria" w:eastAsia="Cambria" w:hAnsi="Cambria" w:cs="Cambria"/>
          <w:sz w:val="22"/>
          <w:szCs w:val="22"/>
        </w:rPr>
      </w:pPr>
      <w:r>
        <w:rPr>
          <w:rFonts w:ascii="Cambria" w:eastAsia="Cambria" w:hAnsi="Cambria" w:cs="Cambria"/>
          <w:sz w:val="22"/>
          <w:szCs w:val="22"/>
          <w:u w:val="single"/>
        </w:rPr>
        <w:t>Training</w:t>
      </w:r>
      <w:r>
        <w:rPr>
          <w:rFonts w:ascii="Cambria" w:eastAsia="Cambria" w:hAnsi="Cambria" w:cs="Cambria"/>
          <w:sz w:val="22"/>
          <w:szCs w:val="22"/>
        </w:rPr>
        <w:t xml:space="preserve"> – Each year prior to the month of May, all employees working in _____________________ (list job categories at risk, i.e. groundskeeping) will be provided training on signs and symptoms of outdoor heat exposure and on the company policies to prevent heat-related illness. </w:t>
      </w:r>
    </w:p>
    <w:p w:rsidR="00D2120F" w:rsidRDefault="00D2120F" w:rsidP="007E5C4C">
      <w:pPr>
        <w:jc w:val="left"/>
        <w:rPr>
          <w:rFonts w:ascii="Cambria" w:eastAsia="Cambria" w:hAnsi="Cambria" w:cs="Cambria"/>
          <w:sz w:val="22"/>
          <w:szCs w:val="22"/>
        </w:rPr>
      </w:pPr>
    </w:p>
    <w:p w:rsidR="00D2120F" w:rsidRDefault="008A2C4A" w:rsidP="007E5C4C">
      <w:pPr>
        <w:jc w:val="left"/>
        <w:rPr>
          <w:rFonts w:ascii="Cambria" w:eastAsia="Cambria" w:hAnsi="Cambria" w:cs="Cambria"/>
          <w:sz w:val="22"/>
          <w:szCs w:val="22"/>
        </w:rPr>
      </w:pPr>
      <w:r>
        <w:rPr>
          <w:rFonts w:ascii="Cambria" w:eastAsia="Cambria" w:hAnsi="Cambria" w:cs="Cambria"/>
          <w:sz w:val="22"/>
          <w:szCs w:val="22"/>
          <w:u w:val="single"/>
        </w:rPr>
        <w:t>Employee Training Content</w:t>
      </w:r>
    </w:p>
    <w:p w:rsidR="00D2120F" w:rsidRDefault="00D2120F" w:rsidP="007E5C4C">
      <w:pPr>
        <w:jc w:val="left"/>
        <w:rPr>
          <w:rFonts w:ascii="Cambria" w:eastAsia="Cambria" w:hAnsi="Cambria" w:cs="Cambria"/>
          <w:sz w:val="22"/>
          <w:szCs w:val="22"/>
        </w:rPr>
      </w:pPr>
    </w:p>
    <w:p w:rsidR="00D2120F" w:rsidRPr="003A359C" w:rsidRDefault="008A2C4A" w:rsidP="00274EB2">
      <w:pPr>
        <w:pStyle w:val="ListParagraph"/>
        <w:numPr>
          <w:ilvl w:val="0"/>
          <w:numId w:val="59"/>
        </w:numPr>
        <w:pBdr>
          <w:top w:val="nil"/>
          <w:left w:val="nil"/>
          <w:bottom w:val="nil"/>
          <w:right w:val="nil"/>
          <w:between w:val="nil"/>
        </w:pBdr>
        <w:jc w:val="left"/>
        <w:rPr>
          <w:color w:val="000000"/>
          <w:sz w:val="22"/>
          <w:szCs w:val="22"/>
        </w:rPr>
      </w:pPr>
      <w:r w:rsidRPr="003A359C">
        <w:rPr>
          <w:rFonts w:ascii="Cambria" w:eastAsia="Cambria" w:hAnsi="Cambria" w:cs="Cambria"/>
          <w:color w:val="000000"/>
          <w:sz w:val="22"/>
          <w:szCs w:val="22"/>
        </w:rPr>
        <w:t>The environmental factors that contribute to the risk of heat-related illness.</w:t>
      </w:r>
    </w:p>
    <w:p w:rsidR="00D2120F" w:rsidRPr="003A359C" w:rsidRDefault="008A2C4A" w:rsidP="00274EB2">
      <w:pPr>
        <w:pStyle w:val="ListParagraph"/>
        <w:numPr>
          <w:ilvl w:val="0"/>
          <w:numId w:val="59"/>
        </w:numPr>
        <w:pBdr>
          <w:top w:val="nil"/>
          <w:left w:val="nil"/>
          <w:bottom w:val="nil"/>
          <w:right w:val="nil"/>
          <w:between w:val="nil"/>
        </w:pBdr>
        <w:jc w:val="left"/>
        <w:rPr>
          <w:color w:val="000000"/>
          <w:sz w:val="22"/>
          <w:szCs w:val="22"/>
        </w:rPr>
      </w:pPr>
      <w:r w:rsidRPr="003A359C">
        <w:rPr>
          <w:rFonts w:ascii="Cambria" w:eastAsia="Cambria" w:hAnsi="Cambria" w:cs="Cambria"/>
          <w:color w:val="000000"/>
          <w:sz w:val="22"/>
          <w:szCs w:val="22"/>
        </w:rPr>
        <w:t>General awareness of personal factors that may increase susceptibility to heat-related illness.</w:t>
      </w:r>
    </w:p>
    <w:p w:rsidR="00D2120F" w:rsidRPr="003A359C" w:rsidRDefault="008A2C4A" w:rsidP="00274EB2">
      <w:pPr>
        <w:pStyle w:val="ListParagraph"/>
        <w:numPr>
          <w:ilvl w:val="0"/>
          <w:numId w:val="59"/>
        </w:numPr>
        <w:pBdr>
          <w:top w:val="nil"/>
          <w:left w:val="nil"/>
          <w:bottom w:val="nil"/>
          <w:right w:val="nil"/>
          <w:between w:val="nil"/>
        </w:pBdr>
        <w:jc w:val="left"/>
        <w:rPr>
          <w:color w:val="000000"/>
          <w:sz w:val="22"/>
          <w:szCs w:val="22"/>
        </w:rPr>
      </w:pPr>
      <w:r w:rsidRPr="003A359C">
        <w:rPr>
          <w:rFonts w:ascii="Cambria" w:eastAsia="Cambria" w:hAnsi="Cambria" w:cs="Cambria"/>
          <w:sz w:val="22"/>
          <w:szCs w:val="22"/>
        </w:rPr>
        <w:t>R</w:t>
      </w:r>
      <w:r w:rsidRPr="003A359C">
        <w:rPr>
          <w:rFonts w:ascii="Cambria" w:eastAsia="Cambria" w:hAnsi="Cambria" w:cs="Cambria"/>
          <w:color w:val="000000"/>
          <w:sz w:val="22"/>
          <w:szCs w:val="22"/>
        </w:rPr>
        <w:t>emoving heat-retaining personal protective equipment during breaks.</w:t>
      </w:r>
    </w:p>
    <w:p w:rsidR="00D2120F" w:rsidRPr="003A359C" w:rsidRDefault="008A2C4A" w:rsidP="00274EB2">
      <w:pPr>
        <w:pStyle w:val="ListParagraph"/>
        <w:numPr>
          <w:ilvl w:val="0"/>
          <w:numId w:val="59"/>
        </w:numPr>
        <w:pBdr>
          <w:top w:val="nil"/>
          <w:left w:val="nil"/>
          <w:bottom w:val="nil"/>
          <w:right w:val="nil"/>
          <w:between w:val="nil"/>
        </w:pBdr>
        <w:jc w:val="left"/>
        <w:rPr>
          <w:color w:val="000000"/>
          <w:sz w:val="22"/>
          <w:szCs w:val="22"/>
        </w:rPr>
      </w:pPr>
      <w:r w:rsidRPr="003A359C">
        <w:rPr>
          <w:rFonts w:ascii="Cambria" w:eastAsia="Cambria" w:hAnsi="Cambria" w:cs="Cambria"/>
          <w:sz w:val="22"/>
          <w:szCs w:val="22"/>
        </w:rPr>
        <w:t>F</w:t>
      </w:r>
      <w:r w:rsidRPr="003A359C">
        <w:rPr>
          <w:rFonts w:ascii="Cambria" w:eastAsia="Cambria" w:hAnsi="Cambria" w:cs="Cambria"/>
          <w:color w:val="000000"/>
          <w:sz w:val="22"/>
          <w:szCs w:val="22"/>
        </w:rPr>
        <w:t>requent consumption of small quantities of drinking water or other acceptable beverages.</w:t>
      </w:r>
    </w:p>
    <w:p w:rsidR="00D2120F" w:rsidRPr="003A359C" w:rsidRDefault="008A2C4A" w:rsidP="00274EB2">
      <w:pPr>
        <w:pStyle w:val="ListParagraph"/>
        <w:numPr>
          <w:ilvl w:val="0"/>
          <w:numId w:val="59"/>
        </w:numPr>
        <w:pBdr>
          <w:top w:val="nil"/>
          <w:left w:val="nil"/>
          <w:bottom w:val="nil"/>
          <w:right w:val="nil"/>
          <w:between w:val="nil"/>
        </w:pBdr>
        <w:jc w:val="left"/>
        <w:rPr>
          <w:color w:val="000000"/>
          <w:sz w:val="22"/>
          <w:szCs w:val="22"/>
        </w:rPr>
      </w:pPr>
      <w:r w:rsidRPr="003A359C">
        <w:rPr>
          <w:rFonts w:ascii="Cambria" w:eastAsia="Cambria" w:hAnsi="Cambria" w:cs="Cambria"/>
          <w:sz w:val="22"/>
          <w:szCs w:val="22"/>
        </w:rPr>
        <w:t>A</w:t>
      </w:r>
      <w:r w:rsidRPr="003A359C">
        <w:rPr>
          <w:rFonts w:ascii="Cambria" w:eastAsia="Cambria" w:hAnsi="Cambria" w:cs="Cambria"/>
          <w:color w:val="000000"/>
          <w:sz w:val="22"/>
          <w:szCs w:val="22"/>
        </w:rPr>
        <w:t>cclimatization</w:t>
      </w:r>
    </w:p>
    <w:p w:rsidR="00D2120F" w:rsidRPr="003A359C" w:rsidRDefault="008A2C4A" w:rsidP="00274EB2">
      <w:pPr>
        <w:pStyle w:val="ListParagraph"/>
        <w:numPr>
          <w:ilvl w:val="0"/>
          <w:numId w:val="59"/>
        </w:numPr>
        <w:pBdr>
          <w:top w:val="nil"/>
          <w:left w:val="nil"/>
          <w:bottom w:val="nil"/>
          <w:right w:val="nil"/>
          <w:between w:val="nil"/>
        </w:pBdr>
        <w:jc w:val="left"/>
        <w:rPr>
          <w:color w:val="000000"/>
          <w:sz w:val="22"/>
          <w:szCs w:val="22"/>
        </w:rPr>
      </w:pPr>
      <w:r w:rsidRPr="003A359C">
        <w:rPr>
          <w:rFonts w:ascii="Cambria" w:eastAsia="Cambria" w:hAnsi="Cambria" w:cs="Cambria"/>
          <w:color w:val="000000"/>
          <w:sz w:val="22"/>
          <w:szCs w:val="22"/>
        </w:rPr>
        <w:t>The different types of heat-related illness, a</w:t>
      </w:r>
      <w:r w:rsidRPr="003A359C">
        <w:rPr>
          <w:rFonts w:ascii="Cambria" w:eastAsia="Cambria" w:hAnsi="Cambria" w:cs="Cambria"/>
          <w:sz w:val="22"/>
          <w:szCs w:val="22"/>
        </w:rPr>
        <w:t xml:space="preserve">nd </w:t>
      </w:r>
      <w:r w:rsidRPr="003A359C">
        <w:rPr>
          <w:rFonts w:ascii="Cambria" w:eastAsia="Cambria" w:hAnsi="Cambria" w:cs="Cambria"/>
          <w:color w:val="000000"/>
          <w:sz w:val="22"/>
          <w:szCs w:val="22"/>
        </w:rPr>
        <w:t>the common signs and sympto</w:t>
      </w:r>
      <w:r w:rsidRPr="003A359C">
        <w:rPr>
          <w:rFonts w:ascii="Cambria" w:eastAsia="Cambria" w:hAnsi="Cambria" w:cs="Cambria"/>
          <w:sz w:val="22"/>
          <w:szCs w:val="22"/>
        </w:rPr>
        <w:t>ms</w:t>
      </w:r>
      <w:r w:rsidRPr="003A359C">
        <w:rPr>
          <w:rFonts w:ascii="Cambria" w:eastAsia="Cambria" w:hAnsi="Cambria" w:cs="Cambria"/>
          <w:color w:val="000000"/>
          <w:sz w:val="22"/>
          <w:szCs w:val="22"/>
        </w:rPr>
        <w:t>.</w:t>
      </w:r>
    </w:p>
    <w:p w:rsidR="00D2120F" w:rsidRPr="003A359C" w:rsidRDefault="008A2C4A" w:rsidP="00274EB2">
      <w:pPr>
        <w:pStyle w:val="ListParagraph"/>
        <w:numPr>
          <w:ilvl w:val="0"/>
          <w:numId w:val="59"/>
        </w:numPr>
        <w:pBdr>
          <w:top w:val="nil"/>
          <w:left w:val="nil"/>
          <w:bottom w:val="nil"/>
          <w:right w:val="nil"/>
          <w:between w:val="nil"/>
        </w:pBdr>
        <w:jc w:val="left"/>
        <w:rPr>
          <w:color w:val="000000"/>
          <w:sz w:val="22"/>
          <w:szCs w:val="22"/>
        </w:rPr>
      </w:pPr>
      <w:r w:rsidRPr="003A359C">
        <w:rPr>
          <w:rFonts w:ascii="Cambria" w:eastAsia="Cambria" w:hAnsi="Cambria" w:cs="Cambria"/>
          <w:sz w:val="22"/>
          <w:szCs w:val="22"/>
        </w:rPr>
        <w:t>I</w:t>
      </w:r>
      <w:r w:rsidRPr="003A359C">
        <w:rPr>
          <w:rFonts w:ascii="Cambria" w:eastAsia="Cambria" w:hAnsi="Cambria" w:cs="Cambria"/>
          <w:color w:val="000000"/>
          <w:sz w:val="22"/>
          <w:szCs w:val="22"/>
        </w:rPr>
        <w:t>mmediately reporting signs or symptoms of heat-related illness in either themselves or in co-workers to the person in charge and the procedures the employee must follow including appropriate emergency response procedures.</w:t>
      </w:r>
    </w:p>
    <w:p w:rsidR="00D2120F" w:rsidRDefault="00D2120F" w:rsidP="007E5C4C">
      <w:pPr>
        <w:jc w:val="left"/>
        <w:rPr>
          <w:rFonts w:ascii="Cambria" w:eastAsia="Cambria" w:hAnsi="Cambria" w:cs="Cambria"/>
          <w:sz w:val="22"/>
          <w:szCs w:val="22"/>
        </w:rPr>
      </w:pPr>
    </w:p>
    <w:p w:rsidR="00D2120F" w:rsidRDefault="008A2C4A" w:rsidP="007E5C4C">
      <w:pPr>
        <w:jc w:val="left"/>
        <w:rPr>
          <w:rFonts w:ascii="Cambria" w:eastAsia="Cambria" w:hAnsi="Cambria" w:cs="Cambria"/>
          <w:sz w:val="22"/>
          <w:szCs w:val="22"/>
        </w:rPr>
      </w:pPr>
      <w:r>
        <w:rPr>
          <w:rFonts w:ascii="Cambria" w:eastAsia="Cambria" w:hAnsi="Cambria" w:cs="Cambria"/>
          <w:sz w:val="22"/>
          <w:szCs w:val="22"/>
          <w:u w:val="single"/>
        </w:rPr>
        <w:t>Supervisor Training Content</w:t>
      </w:r>
    </w:p>
    <w:p w:rsidR="00D2120F" w:rsidRDefault="00D2120F" w:rsidP="007E5C4C">
      <w:pPr>
        <w:pBdr>
          <w:top w:val="nil"/>
          <w:left w:val="nil"/>
          <w:bottom w:val="nil"/>
          <w:right w:val="nil"/>
          <w:between w:val="nil"/>
        </w:pBdr>
        <w:jc w:val="left"/>
        <w:rPr>
          <w:color w:val="000000"/>
          <w:sz w:val="22"/>
          <w:szCs w:val="22"/>
        </w:rPr>
      </w:pPr>
    </w:p>
    <w:p w:rsidR="00D2120F" w:rsidRPr="003A359C" w:rsidRDefault="008A2C4A" w:rsidP="00274EB2">
      <w:pPr>
        <w:pStyle w:val="ListParagraph"/>
        <w:numPr>
          <w:ilvl w:val="0"/>
          <w:numId w:val="60"/>
        </w:numPr>
        <w:pBdr>
          <w:top w:val="nil"/>
          <w:left w:val="nil"/>
          <w:bottom w:val="nil"/>
          <w:right w:val="nil"/>
          <w:between w:val="nil"/>
        </w:pBdr>
        <w:jc w:val="left"/>
        <w:rPr>
          <w:color w:val="000000"/>
          <w:sz w:val="22"/>
          <w:szCs w:val="22"/>
        </w:rPr>
      </w:pPr>
      <w:r w:rsidRPr="003A359C">
        <w:rPr>
          <w:rFonts w:ascii="Cambria" w:eastAsia="Cambria" w:hAnsi="Cambria" w:cs="Cambria"/>
          <w:color w:val="000000"/>
          <w:sz w:val="22"/>
          <w:szCs w:val="22"/>
        </w:rPr>
        <w:t>The procedures the supervisor must follow to implement the applicable provisions of WAC 296-62-095 through 296-62-09560.</w:t>
      </w:r>
    </w:p>
    <w:p w:rsidR="00D2120F" w:rsidRPr="003A359C" w:rsidRDefault="008A2C4A" w:rsidP="00274EB2">
      <w:pPr>
        <w:pStyle w:val="ListParagraph"/>
        <w:numPr>
          <w:ilvl w:val="0"/>
          <w:numId w:val="60"/>
        </w:numPr>
        <w:pBdr>
          <w:top w:val="nil"/>
          <w:left w:val="nil"/>
          <w:bottom w:val="nil"/>
          <w:right w:val="nil"/>
          <w:between w:val="nil"/>
        </w:pBdr>
        <w:jc w:val="left"/>
        <w:rPr>
          <w:color w:val="000000"/>
          <w:sz w:val="22"/>
          <w:szCs w:val="22"/>
        </w:rPr>
      </w:pPr>
      <w:r w:rsidRPr="003A359C">
        <w:rPr>
          <w:rFonts w:ascii="Cambria" w:eastAsia="Cambria" w:hAnsi="Cambria" w:cs="Cambria"/>
          <w:color w:val="000000"/>
          <w:sz w:val="22"/>
          <w:szCs w:val="22"/>
        </w:rPr>
        <w:t>The procedures the supervisor must follow if an employee exhibits signs or symptoms consistent with possible heat-related illness, including appropriate emergency response procedures.</w:t>
      </w:r>
    </w:p>
    <w:p w:rsidR="00D2120F" w:rsidRPr="003A359C" w:rsidRDefault="008A2C4A" w:rsidP="00274EB2">
      <w:pPr>
        <w:pStyle w:val="ListParagraph"/>
        <w:numPr>
          <w:ilvl w:val="0"/>
          <w:numId w:val="60"/>
        </w:numPr>
        <w:pBdr>
          <w:top w:val="nil"/>
          <w:left w:val="nil"/>
          <w:bottom w:val="nil"/>
          <w:right w:val="nil"/>
          <w:between w:val="nil"/>
        </w:pBdr>
        <w:jc w:val="left"/>
        <w:rPr>
          <w:color w:val="000000"/>
          <w:sz w:val="22"/>
          <w:szCs w:val="22"/>
        </w:rPr>
      </w:pPr>
      <w:r w:rsidRPr="003A359C">
        <w:rPr>
          <w:rFonts w:ascii="Cambria" w:eastAsia="Cambria" w:hAnsi="Cambria" w:cs="Cambria"/>
          <w:color w:val="000000"/>
          <w:sz w:val="22"/>
          <w:szCs w:val="22"/>
        </w:rPr>
        <w:t xml:space="preserve">Procedures for moving or transporting an employee(s) to a place where the employee(s) can be reached by an emergency medical service provider, if necessary. </w:t>
      </w:r>
    </w:p>
    <w:p w:rsidR="00D2120F" w:rsidRDefault="00D2120F" w:rsidP="007E5C4C">
      <w:pPr>
        <w:jc w:val="left"/>
        <w:rPr>
          <w:rFonts w:ascii="Cambria" w:eastAsia="Cambria" w:hAnsi="Cambria" w:cs="Cambria"/>
          <w:sz w:val="22"/>
          <w:szCs w:val="22"/>
        </w:rPr>
      </w:pPr>
    </w:p>
    <w:p w:rsidR="00D2120F" w:rsidRDefault="008A2C4A" w:rsidP="007E5C4C">
      <w:pPr>
        <w:jc w:val="left"/>
        <w:rPr>
          <w:rFonts w:ascii="Cambria" w:eastAsia="Cambria" w:hAnsi="Cambria" w:cs="Cambria"/>
          <w:sz w:val="22"/>
          <w:szCs w:val="22"/>
        </w:rPr>
      </w:pPr>
      <w:r>
        <w:rPr>
          <w:rFonts w:ascii="Cambria" w:eastAsia="Cambria" w:hAnsi="Cambria" w:cs="Cambria"/>
          <w:sz w:val="22"/>
          <w:szCs w:val="22"/>
          <w:u w:val="single"/>
        </w:rPr>
        <w:t>Drinking Water</w:t>
      </w:r>
      <w:r>
        <w:rPr>
          <w:rFonts w:ascii="Cambria" w:eastAsia="Cambria" w:hAnsi="Cambria" w:cs="Cambria"/>
          <w:sz w:val="22"/>
          <w:szCs w:val="22"/>
        </w:rPr>
        <w:t xml:space="preserve"> – On days when the temperature is at or above those listed in Table 1 of the regulation, employees will be provided a sufficient quantity of drinking water which is readily accessible at their work location.  The water quantity will be sufficient to allow each employee to drink at least a quart or more of water each hour. Drinking water packaged as a consumer product and electrolyte-replenishing beverages such as sports drinks that do not contain caffeine are acceptable.</w:t>
      </w:r>
    </w:p>
    <w:p w:rsidR="00D2120F" w:rsidRPr="00E53955" w:rsidRDefault="00D2120F" w:rsidP="007E5C4C">
      <w:pPr>
        <w:jc w:val="left"/>
        <w:rPr>
          <w:rFonts w:ascii="Cambria" w:eastAsia="Cambria" w:hAnsi="Cambria" w:cs="Cambria"/>
          <w:sz w:val="22"/>
          <w:szCs w:val="22"/>
        </w:rPr>
      </w:pPr>
    </w:p>
    <w:p w:rsidR="0093728C" w:rsidRDefault="0093728C">
      <w:pPr>
        <w:rPr>
          <w:rFonts w:ascii="Cambria" w:eastAsia="Cambria" w:hAnsi="Cambria" w:cs="Cambria"/>
          <w:sz w:val="22"/>
          <w:szCs w:val="22"/>
        </w:rPr>
      </w:pPr>
      <w:r>
        <w:rPr>
          <w:rFonts w:ascii="Cambria" w:eastAsia="Cambria" w:hAnsi="Cambria" w:cs="Cambria"/>
          <w:sz w:val="22"/>
          <w:szCs w:val="22"/>
        </w:rPr>
        <w:br w:type="page"/>
      </w:r>
    </w:p>
    <w:p w:rsidR="0093728C" w:rsidRDefault="0093728C" w:rsidP="0093728C">
      <w:pPr>
        <w:pStyle w:val="Heading1"/>
        <w:jc w:val="left"/>
        <w:rPr>
          <w:rFonts w:ascii="Cambria" w:eastAsia="Cambria" w:hAnsi="Cambria" w:cs="Cambria"/>
        </w:rPr>
      </w:pPr>
      <w:bookmarkStart w:id="42" w:name="_Toc515537983"/>
      <w:r>
        <w:rPr>
          <w:rFonts w:ascii="Cambria" w:eastAsia="Cambria" w:hAnsi="Cambria" w:cs="Cambria"/>
        </w:rPr>
        <w:t>CONFINED SPACES PROGRAM</w:t>
      </w:r>
      <w:bookmarkEnd w:id="42"/>
    </w:p>
    <w:p w:rsidR="0093728C" w:rsidRDefault="0093728C">
      <w:pPr>
        <w:rPr>
          <w:rFonts w:ascii="Cambria" w:eastAsia="Cambria" w:hAnsi="Cambria" w:cs="Cambria"/>
          <w:sz w:val="22"/>
          <w:szCs w:val="22"/>
        </w:rPr>
      </w:pPr>
    </w:p>
    <w:p w:rsidR="0093728C" w:rsidRDefault="0093728C">
      <w:pPr>
        <w:rPr>
          <w:rFonts w:ascii="Cambria" w:eastAsia="Cambria" w:hAnsi="Cambria" w:cs="Cambria"/>
          <w:sz w:val="22"/>
          <w:szCs w:val="22"/>
        </w:rPr>
      </w:pPr>
    </w:p>
    <w:p w:rsidR="00414AF4" w:rsidRPr="00414AF4" w:rsidRDefault="00414AF4" w:rsidP="00414AF4">
      <w:pPr>
        <w:jc w:val="left"/>
        <w:rPr>
          <w:rFonts w:ascii="Cambria" w:eastAsia="Cambria" w:hAnsi="Cambria" w:cs="Cambria"/>
          <w:sz w:val="22"/>
          <w:szCs w:val="22"/>
        </w:rPr>
      </w:pPr>
      <w:r w:rsidRPr="00414AF4">
        <w:rPr>
          <w:rFonts w:ascii="Cambria" w:eastAsia="Cambria" w:hAnsi="Cambria" w:cs="Cambria"/>
          <w:sz w:val="22"/>
          <w:szCs w:val="22"/>
        </w:rPr>
        <w:t>Purpose: The purpose of the confined space program is to set into place, procedures to protect workers whenever entry into a confined space is required for inspection, maintenance or other reasons. Adherence to the standards in this program is imperative to ensure safe entry, safe work and safe egress. This program is in accordance with the Washington Industrial Safety and Health Administration’s (WISHA), Confined Spaces standard, WAC 296-809.</w:t>
      </w:r>
      <w:r w:rsidRPr="00414AF4">
        <w:rPr>
          <w:rFonts w:ascii="Cambria" w:eastAsia="Cambria" w:hAnsi="Cambria" w:cs="Cambria"/>
          <w:sz w:val="22"/>
          <w:szCs w:val="22"/>
        </w:rPr>
        <w:br/>
      </w:r>
      <w:r w:rsidRPr="00414AF4">
        <w:rPr>
          <w:rFonts w:ascii="Cambria" w:eastAsia="Cambria" w:hAnsi="Cambria" w:cs="Cambria"/>
          <w:sz w:val="22"/>
          <w:szCs w:val="22"/>
        </w:rPr>
        <w:br/>
      </w:r>
      <w:r w:rsidR="0058339C">
        <w:rPr>
          <w:rFonts w:ascii="Cambria" w:eastAsia="Cambria" w:hAnsi="Cambria" w:cs="Cambria"/>
          <w:sz w:val="22"/>
          <w:szCs w:val="22"/>
        </w:rPr>
        <w:t xml:space="preserve">Procedure: </w:t>
      </w:r>
      <w:r w:rsidRPr="00414AF4">
        <w:rPr>
          <w:rFonts w:ascii="Cambria" w:eastAsia="Cambria" w:hAnsi="Cambria" w:cs="Cambria"/>
          <w:sz w:val="22"/>
          <w:szCs w:val="22"/>
        </w:rPr>
        <w:t xml:space="preserve">All persons preparing to enter a confined space must identify the procedure for the specific space and follow all procedures as detailed in this program. </w:t>
      </w:r>
    </w:p>
    <w:p w:rsidR="00414AF4" w:rsidRPr="00414AF4" w:rsidRDefault="00414AF4" w:rsidP="00414AF4">
      <w:pPr>
        <w:jc w:val="left"/>
        <w:rPr>
          <w:rFonts w:ascii="Cambria" w:eastAsia="Cambria" w:hAnsi="Cambria" w:cs="Cambria"/>
          <w:sz w:val="22"/>
          <w:szCs w:val="22"/>
        </w:rPr>
      </w:pPr>
    </w:p>
    <w:p w:rsidR="00414AF4" w:rsidRDefault="00414AF4" w:rsidP="00756138">
      <w:pPr>
        <w:jc w:val="left"/>
        <w:rPr>
          <w:rFonts w:asciiTheme="minorHAnsi" w:eastAsia="Times New Roman" w:hAnsiTheme="minorHAnsi" w:cs="Times New Roman"/>
          <w:color w:val="000000"/>
          <w:sz w:val="22"/>
          <w:szCs w:val="22"/>
        </w:rPr>
      </w:pPr>
      <w:r w:rsidRPr="00414AF4">
        <w:rPr>
          <w:rFonts w:asciiTheme="minorHAnsi" w:eastAsia="Times New Roman" w:hAnsiTheme="minorHAnsi" w:cs="Times New Roman"/>
          <w:bCs/>
          <w:color w:val="000000"/>
          <w:sz w:val="22"/>
          <w:szCs w:val="22"/>
          <w:u w:val="single"/>
        </w:rPr>
        <w:t>Confined Space</w:t>
      </w:r>
      <w:r w:rsidR="00756138">
        <w:rPr>
          <w:rFonts w:asciiTheme="minorHAnsi" w:eastAsia="Times New Roman" w:hAnsiTheme="minorHAnsi" w:cs="Times New Roman"/>
          <w:bCs/>
          <w:color w:val="000000"/>
          <w:sz w:val="22"/>
          <w:szCs w:val="22"/>
        </w:rPr>
        <w:t xml:space="preserve"> – </w:t>
      </w:r>
      <w:r w:rsidRPr="00414AF4">
        <w:rPr>
          <w:rFonts w:asciiTheme="minorHAnsi" w:eastAsia="Times New Roman" w:hAnsiTheme="minorHAnsi" w:cs="Times New Roman"/>
          <w:color w:val="000000"/>
          <w:sz w:val="22"/>
          <w:szCs w:val="22"/>
        </w:rPr>
        <w:t xml:space="preserve">A space defined by the concurrent existence of </w:t>
      </w:r>
      <w:r w:rsidR="00756138">
        <w:rPr>
          <w:rFonts w:asciiTheme="minorHAnsi" w:eastAsia="Times New Roman" w:hAnsiTheme="minorHAnsi" w:cs="Times New Roman"/>
          <w:color w:val="000000"/>
          <w:sz w:val="22"/>
          <w:szCs w:val="22"/>
        </w:rPr>
        <w:t>all of the following conditions</w:t>
      </w:r>
    </w:p>
    <w:p w:rsidR="00756138" w:rsidRPr="00414AF4" w:rsidRDefault="00756138" w:rsidP="00756138">
      <w:pPr>
        <w:jc w:val="left"/>
        <w:rPr>
          <w:rFonts w:asciiTheme="minorHAnsi" w:eastAsia="Times New Roman" w:hAnsiTheme="minorHAnsi" w:cs="Times New Roman"/>
          <w:bCs/>
          <w:sz w:val="22"/>
          <w:szCs w:val="22"/>
        </w:rPr>
      </w:pPr>
    </w:p>
    <w:p w:rsidR="00414AF4" w:rsidRPr="00756138" w:rsidRDefault="00414AF4" w:rsidP="00274EB2">
      <w:pPr>
        <w:pStyle w:val="ListParagraph"/>
        <w:numPr>
          <w:ilvl w:val="0"/>
          <w:numId w:val="61"/>
        </w:numPr>
        <w:jc w:val="left"/>
        <w:rPr>
          <w:rFonts w:asciiTheme="minorHAnsi" w:eastAsia="Times New Roman" w:hAnsiTheme="minorHAnsi" w:cs="Times New Roman"/>
          <w:sz w:val="22"/>
          <w:szCs w:val="22"/>
        </w:rPr>
      </w:pPr>
      <w:r w:rsidRPr="00756138">
        <w:rPr>
          <w:rFonts w:asciiTheme="minorHAnsi" w:eastAsia="Times New Roman" w:hAnsiTheme="minorHAnsi" w:cs="Times New Roman"/>
          <w:color w:val="000000"/>
          <w:sz w:val="22"/>
          <w:szCs w:val="22"/>
        </w:rPr>
        <w:t>Large enough and so configured that a person can enter and perform work.</w:t>
      </w:r>
    </w:p>
    <w:p w:rsidR="00414AF4" w:rsidRPr="00756138" w:rsidRDefault="00414AF4" w:rsidP="00274EB2">
      <w:pPr>
        <w:pStyle w:val="ListParagraph"/>
        <w:numPr>
          <w:ilvl w:val="0"/>
          <w:numId w:val="61"/>
        </w:numPr>
        <w:jc w:val="left"/>
        <w:rPr>
          <w:rFonts w:asciiTheme="minorHAnsi" w:eastAsia="Times New Roman" w:hAnsiTheme="minorHAnsi" w:cs="Times New Roman"/>
          <w:sz w:val="22"/>
          <w:szCs w:val="22"/>
        </w:rPr>
      </w:pPr>
      <w:r w:rsidRPr="00756138">
        <w:rPr>
          <w:rFonts w:asciiTheme="minorHAnsi" w:eastAsia="Times New Roman" w:hAnsiTheme="minorHAnsi" w:cs="Times New Roman"/>
          <w:color w:val="000000"/>
          <w:sz w:val="22"/>
          <w:szCs w:val="22"/>
        </w:rPr>
        <w:t>Has limited or restricted means for entry or exit.</w:t>
      </w:r>
    </w:p>
    <w:p w:rsidR="00414AF4" w:rsidRPr="00756138" w:rsidRDefault="00414AF4" w:rsidP="00274EB2">
      <w:pPr>
        <w:pStyle w:val="ListParagraph"/>
        <w:numPr>
          <w:ilvl w:val="0"/>
          <w:numId w:val="61"/>
        </w:numPr>
        <w:jc w:val="left"/>
        <w:rPr>
          <w:rFonts w:asciiTheme="minorHAnsi" w:eastAsia="Times New Roman" w:hAnsiTheme="minorHAnsi" w:cs="Times New Roman"/>
          <w:sz w:val="22"/>
          <w:szCs w:val="22"/>
        </w:rPr>
      </w:pPr>
      <w:r w:rsidRPr="00756138">
        <w:rPr>
          <w:rFonts w:asciiTheme="minorHAnsi" w:eastAsia="Times New Roman" w:hAnsiTheme="minorHAnsi" w:cs="Times New Roman"/>
          <w:color w:val="000000"/>
          <w:sz w:val="22"/>
          <w:szCs w:val="22"/>
        </w:rPr>
        <w:t>Is not designed for continuous occupancy.</w:t>
      </w:r>
    </w:p>
    <w:p w:rsidR="00756138" w:rsidRDefault="00756138" w:rsidP="00756138">
      <w:pPr>
        <w:jc w:val="left"/>
        <w:rPr>
          <w:rFonts w:asciiTheme="minorHAnsi" w:eastAsia="Times New Roman" w:hAnsiTheme="minorHAnsi" w:cs="Times New Roman"/>
          <w:bCs/>
          <w:color w:val="000000"/>
          <w:sz w:val="22"/>
          <w:szCs w:val="22"/>
        </w:rPr>
      </w:pPr>
    </w:p>
    <w:p w:rsidR="00414AF4" w:rsidRDefault="00414AF4" w:rsidP="00756138">
      <w:pPr>
        <w:jc w:val="left"/>
        <w:rPr>
          <w:rFonts w:asciiTheme="minorHAnsi" w:eastAsia="Times New Roman" w:hAnsiTheme="minorHAnsi" w:cs="Times New Roman"/>
          <w:color w:val="000000"/>
          <w:sz w:val="22"/>
          <w:szCs w:val="22"/>
        </w:rPr>
      </w:pPr>
      <w:r w:rsidRPr="00414AF4">
        <w:rPr>
          <w:rFonts w:asciiTheme="minorHAnsi" w:eastAsia="Times New Roman" w:hAnsiTheme="minorHAnsi" w:cs="Times New Roman"/>
          <w:bCs/>
          <w:color w:val="000000"/>
          <w:sz w:val="22"/>
          <w:szCs w:val="22"/>
          <w:u w:val="single"/>
        </w:rPr>
        <w:t>Permit-Required Confined Space</w:t>
      </w:r>
      <w:r w:rsidRPr="00414AF4">
        <w:rPr>
          <w:rFonts w:asciiTheme="minorHAnsi" w:eastAsia="Times New Roman" w:hAnsiTheme="minorHAnsi" w:cs="Times New Roman"/>
          <w:bCs/>
          <w:color w:val="000000"/>
          <w:sz w:val="22"/>
          <w:szCs w:val="22"/>
        </w:rPr>
        <w:t xml:space="preserve"> (PRCS)</w:t>
      </w:r>
      <w:r w:rsidR="00756138">
        <w:rPr>
          <w:rFonts w:asciiTheme="minorHAnsi" w:eastAsia="Times New Roman" w:hAnsiTheme="minorHAnsi" w:cs="Times New Roman"/>
          <w:color w:val="000000"/>
          <w:sz w:val="22"/>
          <w:szCs w:val="22"/>
        </w:rPr>
        <w:t xml:space="preserve"> – </w:t>
      </w:r>
      <w:r w:rsidRPr="00414AF4">
        <w:rPr>
          <w:rFonts w:asciiTheme="minorHAnsi" w:eastAsia="Times New Roman" w:hAnsiTheme="minorHAnsi" w:cs="Times New Roman"/>
          <w:color w:val="000000"/>
          <w:sz w:val="22"/>
          <w:szCs w:val="22"/>
        </w:rPr>
        <w:t>A confined space that has one or more of the following ch</w:t>
      </w:r>
      <w:r w:rsidR="00756138">
        <w:rPr>
          <w:rFonts w:asciiTheme="minorHAnsi" w:eastAsia="Times New Roman" w:hAnsiTheme="minorHAnsi" w:cs="Times New Roman"/>
          <w:color w:val="000000"/>
          <w:sz w:val="22"/>
          <w:szCs w:val="22"/>
        </w:rPr>
        <w:t>aracteristics</w:t>
      </w:r>
    </w:p>
    <w:p w:rsidR="00756138" w:rsidRPr="00414AF4" w:rsidRDefault="00756138" w:rsidP="00756138">
      <w:pPr>
        <w:jc w:val="left"/>
        <w:rPr>
          <w:rFonts w:asciiTheme="minorHAnsi" w:eastAsia="Times New Roman" w:hAnsiTheme="minorHAnsi" w:cs="Times New Roman"/>
          <w:bCs/>
          <w:sz w:val="22"/>
          <w:szCs w:val="22"/>
        </w:rPr>
      </w:pPr>
    </w:p>
    <w:p w:rsidR="00414AF4" w:rsidRPr="00756138" w:rsidRDefault="00414AF4" w:rsidP="00274EB2">
      <w:pPr>
        <w:pStyle w:val="ListParagraph"/>
        <w:numPr>
          <w:ilvl w:val="0"/>
          <w:numId w:val="62"/>
        </w:numPr>
        <w:jc w:val="left"/>
        <w:rPr>
          <w:rFonts w:asciiTheme="minorHAnsi" w:eastAsia="Times New Roman" w:hAnsiTheme="minorHAnsi" w:cs="Times New Roman"/>
          <w:sz w:val="22"/>
          <w:szCs w:val="22"/>
        </w:rPr>
      </w:pPr>
      <w:r w:rsidRPr="00756138">
        <w:rPr>
          <w:rFonts w:asciiTheme="minorHAnsi" w:eastAsia="Times New Roman" w:hAnsiTheme="minorHAnsi" w:cs="Times New Roman"/>
          <w:color w:val="000000"/>
          <w:sz w:val="22"/>
          <w:szCs w:val="22"/>
        </w:rPr>
        <w:t>Contains or has a potential to contain a hazardous atmosphere.</w:t>
      </w:r>
    </w:p>
    <w:p w:rsidR="00414AF4" w:rsidRPr="00756138" w:rsidRDefault="00414AF4" w:rsidP="00274EB2">
      <w:pPr>
        <w:pStyle w:val="ListParagraph"/>
        <w:numPr>
          <w:ilvl w:val="0"/>
          <w:numId w:val="62"/>
        </w:numPr>
        <w:jc w:val="left"/>
        <w:rPr>
          <w:rFonts w:asciiTheme="minorHAnsi" w:eastAsia="Times New Roman" w:hAnsiTheme="minorHAnsi" w:cs="Times New Roman"/>
          <w:sz w:val="22"/>
          <w:szCs w:val="22"/>
        </w:rPr>
      </w:pPr>
      <w:r w:rsidRPr="00756138">
        <w:rPr>
          <w:rFonts w:asciiTheme="minorHAnsi" w:eastAsia="Times New Roman" w:hAnsiTheme="minorHAnsi" w:cs="Times New Roman"/>
          <w:color w:val="000000"/>
          <w:sz w:val="22"/>
          <w:szCs w:val="22"/>
        </w:rPr>
        <w:t>Contains a material that has the potential for engulfing an entrant.</w:t>
      </w:r>
    </w:p>
    <w:p w:rsidR="00414AF4" w:rsidRPr="00756138" w:rsidRDefault="00414AF4" w:rsidP="00274EB2">
      <w:pPr>
        <w:pStyle w:val="ListParagraph"/>
        <w:numPr>
          <w:ilvl w:val="0"/>
          <w:numId w:val="62"/>
        </w:numPr>
        <w:jc w:val="left"/>
        <w:rPr>
          <w:rFonts w:asciiTheme="minorHAnsi" w:eastAsia="Times New Roman" w:hAnsiTheme="minorHAnsi" w:cs="Times New Roman"/>
          <w:sz w:val="22"/>
          <w:szCs w:val="22"/>
        </w:rPr>
      </w:pPr>
      <w:r w:rsidRPr="00756138">
        <w:rPr>
          <w:rFonts w:asciiTheme="minorHAnsi" w:eastAsia="Times New Roman" w:hAnsiTheme="minorHAnsi" w:cs="Times New Roman"/>
          <w:color w:val="000000"/>
          <w:sz w:val="22"/>
          <w:szCs w:val="22"/>
        </w:rPr>
        <w:t>Has an internal configuration such that an entrant could be trapped or asphyxiated by inwardly converging walls or by a floor which slopes downward and tapers to a smaller cross-section.</w:t>
      </w:r>
    </w:p>
    <w:p w:rsidR="00414AF4" w:rsidRPr="00756138" w:rsidRDefault="00414AF4" w:rsidP="00274EB2">
      <w:pPr>
        <w:pStyle w:val="ListParagraph"/>
        <w:numPr>
          <w:ilvl w:val="0"/>
          <w:numId w:val="62"/>
        </w:numPr>
        <w:jc w:val="left"/>
        <w:rPr>
          <w:rFonts w:asciiTheme="minorHAnsi" w:eastAsia="Times New Roman" w:hAnsiTheme="minorHAnsi" w:cs="Times New Roman"/>
          <w:sz w:val="22"/>
          <w:szCs w:val="22"/>
        </w:rPr>
      </w:pPr>
      <w:r w:rsidRPr="00756138">
        <w:rPr>
          <w:rFonts w:asciiTheme="minorHAnsi" w:eastAsia="Times New Roman" w:hAnsiTheme="minorHAnsi" w:cs="Times New Roman"/>
          <w:color w:val="000000"/>
          <w:sz w:val="22"/>
          <w:szCs w:val="22"/>
        </w:rPr>
        <w:t xml:space="preserve">Contains any physical hazard. This includes any recognized health or safety hazards including engulfment in solid or liquid material, electrical shock, thermal hazards, chemical contact hazards or moving parts. </w:t>
      </w:r>
    </w:p>
    <w:p w:rsidR="00414AF4" w:rsidRPr="00756138" w:rsidRDefault="00414AF4" w:rsidP="00274EB2">
      <w:pPr>
        <w:pStyle w:val="ListParagraph"/>
        <w:numPr>
          <w:ilvl w:val="0"/>
          <w:numId w:val="62"/>
        </w:numPr>
        <w:jc w:val="left"/>
        <w:rPr>
          <w:rFonts w:asciiTheme="minorHAnsi" w:eastAsia="Times New Roman" w:hAnsiTheme="minorHAnsi" w:cs="Times New Roman"/>
          <w:sz w:val="22"/>
          <w:szCs w:val="22"/>
        </w:rPr>
      </w:pPr>
      <w:r w:rsidRPr="00756138">
        <w:rPr>
          <w:rFonts w:asciiTheme="minorHAnsi" w:eastAsia="Times New Roman" w:hAnsiTheme="minorHAnsi" w:cs="Times New Roman"/>
          <w:color w:val="000000"/>
          <w:sz w:val="22"/>
          <w:szCs w:val="22"/>
        </w:rPr>
        <w:t>Contains any other recognized serious safety or health hazard that could either impair the ability to self-rescue or result in a situation that presents an immediate danger to life or health.</w:t>
      </w:r>
    </w:p>
    <w:p w:rsidR="00414AF4" w:rsidRPr="00414AF4" w:rsidRDefault="00414AF4" w:rsidP="00756138">
      <w:pPr>
        <w:jc w:val="left"/>
        <w:rPr>
          <w:rFonts w:asciiTheme="minorHAnsi" w:eastAsia="Times New Roman" w:hAnsiTheme="minorHAnsi" w:cs="Times New Roman"/>
          <w:sz w:val="22"/>
          <w:szCs w:val="22"/>
        </w:rPr>
      </w:pPr>
    </w:p>
    <w:p w:rsidR="00414AF4" w:rsidRPr="00414AF4" w:rsidRDefault="00414AF4" w:rsidP="00756138">
      <w:pPr>
        <w:jc w:val="left"/>
        <w:rPr>
          <w:rFonts w:asciiTheme="minorHAnsi" w:eastAsia="Times New Roman" w:hAnsiTheme="minorHAnsi" w:cs="Times New Roman"/>
          <w:sz w:val="22"/>
          <w:szCs w:val="22"/>
        </w:rPr>
      </w:pPr>
      <w:r w:rsidRPr="00414AF4">
        <w:rPr>
          <w:rFonts w:asciiTheme="minorHAnsi" w:eastAsia="Times New Roman" w:hAnsiTheme="minorHAnsi" w:cs="Times New Roman"/>
          <w:bCs/>
          <w:color w:val="000000"/>
          <w:sz w:val="22"/>
          <w:szCs w:val="22"/>
          <w:u w:val="single"/>
        </w:rPr>
        <w:t>Non-Permit Confined Space</w:t>
      </w:r>
      <w:r w:rsidRPr="00414AF4">
        <w:rPr>
          <w:rFonts w:asciiTheme="minorHAnsi" w:eastAsia="Times New Roman" w:hAnsiTheme="minorHAnsi" w:cs="Times New Roman"/>
          <w:bCs/>
          <w:color w:val="000000"/>
          <w:sz w:val="22"/>
          <w:szCs w:val="22"/>
        </w:rPr>
        <w:t xml:space="preserve"> (NPCS)</w:t>
      </w:r>
      <w:r w:rsidR="00756138">
        <w:rPr>
          <w:rFonts w:asciiTheme="minorHAnsi" w:eastAsia="Times New Roman" w:hAnsiTheme="minorHAnsi" w:cs="Times New Roman"/>
          <w:color w:val="000000"/>
          <w:sz w:val="22"/>
          <w:szCs w:val="22"/>
        </w:rPr>
        <w:t xml:space="preserve"> – </w:t>
      </w:r>
      <w:r w:rsidRPr="00414AF4">
        <w:rPr>
          <w:rFonts w:asciiTheme="minorHAnsi" w:eastAsia="Times New Roman" w:hAnsiTheme="minorHAnsi" w:cs="Times New Roman"/>
          <w:color w:val="000000"/>
          <w:sz w:val="22"/>
          <w:szCs w:val="22"/>
        </w:rPr>
        <w:t>Any confined space not having any of the four characteristics of a Permit-Required Confined Space as listed above, i.e. does not contain actual hazards or potential hazards</w:t>
      </w:r>
      <w:r w:rsidR="00756138">
        <w:rPr>
          <w:rFonts w:asciiTheme="minorHAnsi" w:eastAsia="Times New Roman" w:hAnsiTheme="minorHAnsi" w:cs="Times New Roman"/>
          <w:sz w:val="22"/>
          <w:szCs w:val="22"/>
        </w:rPr>
        <w:t xml:space="preserve"> </w:t>
      </w:r>
      <w:r w:rsidRPr="00414AF4">
        <w:rPr>
          <w:rFonts w:asciiTheme="minorHAnsi" w:eastAsia="Times New Roman" w:hAnsiTheme="minorHAnsi" w:cs="Times New Roman"/>
          <w:color w:val="000000"/>
          <w:sz w:val="22"/>
          <w:szCs w:val="22"/>
        </w:rPr>
        <w:t>capable of causing death or serious physical harm.</w:t>
      </w:r>
    </w:p>
    <w:p w:rsidR="00756138" w:rsidRDefault="00756138" w:rsidP="00756138">
      <w:pPr>
        <w:jc w:val="left"/>
        <w:rPr>
          <w:rFonts w:asciiTheme="minorHAnsi" w:eastAsia="Times New Roman" w:hAnsiTheme="minorHAnsi" w:cs="Times New Roman"/>
          <w:color w:val="000000"/>
          <w:sz w:val="22"/>
          <w:szCs w:val="22"/>
        </w:rPr>
      </w:pPr>
    </w:p>
    <w:p w:rsidR="00414AF4" w:rsidRPr="00414AF4" w:rsidRDefault="00756138" w:rsidP="00756138">
      <w:pPr>
        <w:jc w:val="left"/>
        <w:rPr>
          <w:rFonts w:asciiTheme="minorHAnsi" w:eastAsia="Times New Roman" w:hAnsiTheme="minorHAnsi" w:cs="Times New Roman"/>
          <w:i/>
          <w:sz w:val="22"/>
          <w:szCs w:val="22"/>
        </w:rPr>
      </w:pPr>
      <w:r w:rsidRPr="00756138">
        <w:rPr>
          <w:rFonts w:asciiTheme="minorHAnsi" w:eastAsia="Times New Roman" w:hAnsiTheme="minorHAnsi" w:cs="Times New Roman"/>
          <w:i/>
          <w:color w:val="000000"/>
          <w:sz w:val="22"/>
          <w:szCs w:val="22"/>
        </w:rPr>
        <w:t xml:space="preserve">Note: </w:t>
      </w:r>
      <w:r w:rsidR="00414AF4" w:rsidRPr="00414AF4">
        <w:rPr>
          <w:rFonts w:asciiTheme="minorHAnsi" w:eastAsia="Times New Roman" w:hAnsiTheme="minorHAnsi" w:cs="Times New Roman"/>
          <w:i/>
          <w:color w:val="000000"/>
          <w:sz w:val="22"/>
          <w:szCs w:val="22"/>
        </w:rPr>
        <w:t xml:space="preserve">If the opening is large enough for the worker to fully enter the space, a permit is required even for partial body entry. Permits aren't required for partial body entry where the opening isn't large enough for full entry, although other rules such as Lockout-Tagout, </w:t>
      </w:r>
      <w:hyperlink r:id="rId17" w:anchor="WAC296-24-110" w:history="1">
        <w:r w:rsidR="00414AF4" w:rsidRPr="00414AF4">
          <w:rPr>
            <w:rFonts w:asciiTheme="minorHAnsi" w:eastAsia="Times New Roman" w:hAnsiTheme="minorHAnsi" w:cs="Times New Roman"/>
            <w:i/>
            <w:color w:val="000000"/>
            <w:sz w:val="22"/>
            <w:szCs w:val="22"/>
          </w:rPr>
          <w:t>WAC 296-24-110</w:t>
        </w:r>
      </w:hyperlink>
      <w:r w:rsidR="00414AF4" w:rsidRPr="00414AF4">
        <w:rPr>
          <w:rFonts w:asciiTheme="minorHAnsi" w:eastAsia="Times New Roman" w:hAnsiTheme="minorHAnsi" w:cs="Times New Roman"/>
          <w:i/>
          <w:color w:val="000000"/>
          <w:sz w:val="22"/>
          <w:szCs w:val="22"/>
        </w:rPr>
        <w:t xml:space="preserve"> or Respiratory Hazards, chapter </w:t>
      </w:r>
      <w:hyperlink r:id="rId18" w:history="1">
        <w:r w:rsidR="00414AF4" w:rsidRPr="00414AF4">
          <w:rPr>
            <w:rFonts w:asciiTheme="minorHAnsi" w:eastAsia="Times New Roman" w:hAnsiTheme="minorHAnsi" w:cs="Times New Roman"/>
            <w:i/>
            <w:color w:val="000000"/>
            <w:sz w:val="22"/>
            <w:szCs w:val="22"/>
          </w:rPr>
          <w:t>296-841 WAC</w:t>
        </w:r>
      </w:hyperlink>
      <w:r w:rsidR="00414AF4" w:rsidRPr="00414AF4">
        <w:rPr>
          <w:rFonts w:asciiTheme="minorHAnsi" w:eastAsia="Times New Roman" w:hAnsiTheme="minorHAnsi" w:cs="Times New Roman"/>
          <w:i/>
          <w:color w:val="000000"/>
          <w:sz w:val="22"/>
          <w:szCs w:val="22"/>
        </w:rPr>
        <w:t xml:space="preserve"> may apply.</w:t>
      </w:r>
    </w:p>
    <w:p w:rsidR="00756138" w:rsidRDefault="00756138" w:rsidP="00756138">
      <w:pPr>
        <w:jc w:val="left"/>
        <w:rPr>
          <w:rFonts w:asciiTheme="minorHAnsi" w:eastAsia="Times New Roman" w:hAnsiTheme="minorHAnsi" w:cs="Times New Roman"/>
          <w:b/>
          <w:bCs/>
          <w:color w:val="000000"/>
          <w:sz w:val="22"/>
          <w:szCs w:val="22"/>
        </w:rPr>
      </w:pPr>
    </w:p>
    <w:p w:rsidR="00414AF4" w:rsidRDefault="00756138" w:rsidP="00756138">
      <w:pPr>
        <w:jc w:val="left"/>
        <w:rPr>
          <w:rFonts w:asciiTheme="minorHAnsi" w:eastAsia="Times New Roman" w:hAnsiTheme="minorHAnsi" w:cs="Times New Roman"/>
          <w:color w:val="000000"/>
          <w:sz w:val="22"/>
          <w:szCs w:val="22"/>
        </w:rPr>
      </w:pPr>
      <w:r w:rsidRPr="00756138">
        <w:rPr>
          <w:rFonts w:asciiTheme="minorHAnsi" w:eastAsia="Times New Roman" w:hAnsiTheme="minorHAnsi" w:cs="Times New Roman"/>
          <w:bCs/>
          <w:color w:val="000000"/>
          <w:sz w:val="22"/>
          <w:szCs w:val="22"/>
          <w:u w:val="single"/>
        </w:rPr>
        <w:t>Hazardous A</w:t>
      </w:r>
      <w:r w:rsidR="00414AF4" w:rsidRPr="00414AF4">
        <w:rPr>
          <w:rFonts w:asciiTheme="minorHAnsi" w:eastAsia="Times New Roman" w:hAnsiTheme="minorHAnsi" w:cs="Times New Roman"/>
          <w:bCs/>
          <w:color w:val="000000"/>
          <w:sz w:val="22"/>
          <w:szCs w:val="22"/>
          <w:u w:val="single"/>
        </w:rPr>
        <w:t>tmosphere</w:t>
      </w:r>
      <w:r>
        <w:rPr>
          <w:rFonts w:asciiTheme="minorHAnsi" w:eastAsia="Times New Roman" w:hAnsiTheme="minorHAnsi" w:cs="Times New Roman"/>
          <w:sz w:val="22"/>
          <w:szCs w:val="22"/>
        </w:rPr>
        <w:t xml:space="preserve"> – </w:t>
      </w:r>
      <w:r w:rsidR="00414AF4" w:rsidRPr="00414AF4">
        <w:rPr>
          <w:rFonts w:asciiTheme="minorHAnsi" w:eastAsia="Times New Roman" w:hAnsiTheme="minorHAnsi" w:cs="Times New Roman"/>
          <w:color w:val="000000"/>
          <w:sz w:val="22"/>
          <w:szCs w:val="22"/>
        </w:rPr>
        <w:t xml:space="preserve">An atmosphere that may expose employees to the risk of death, incapacitation, </w:t>
      </w:r>
      <w:r w:rsidRPr="00414AF4">
        <w:rPr>
          <w:rFonts w:asciiTheme="minorHAnsi" w:eastAsia="Times New Roman" w:hAnsiTheme="minorHAnsi" w:cs="Times New Roman"/>
          <w:color w:val="000000"/>
          <w:sz w:val="22"/>
          <w:szCs w:val="22"/>
        </w:rPr>
        <w:t>and impairment</w:t>
      </w:r>
      <w:r w:rsidR="00414AF4" w:rsidRPr="00414AF4">
        <w:rPr>
          <w:rFonts w:asciiTheme="minorHAnsi" w:eastAsia="Times New Roman" w:hAnsiTheme="minorHAnsi" w:cs="Times New Roman"/>
          <w:color w:val="000000"/>
          <w:sz w:val="22"/>
          <w:szCs w:val="22"/>
        </w:rPr>
        <w:t xml:space="preserve"> of ability to escape unaided from a</w:t>
      </w:r>
      <w:r w:rsidR="0058339C">
        <w:rPr>
          <w:rFonts w:asciiTheme="minorHAnsi" w:eastAsia="Times New Roman" w:hAnsiTheme="minorHAnsi" w:cs="Times New Roman"/>
          <w:color w:val="000000"/>
          <w:sz w:val="22"/>
          <w:szCs w:val="22"/>
        </w:rPr>
        <w:t xml:space="preserve"> permit-required confined space</w:t>
      </w:r>
      <w:r w:rsidR="00414AF4" w:rsidRPr="00414AF4">
        <w:rPr>
          <w:rFonts w:asciiTheme="minorHAnsi" w:eastAsia="Times New Roman" w:hAnsiTheme="minorHAnsi" w:cs="Times New Roman"/>
          <w:color w:val="000000"/>
          <w:sz w:val="22"/>
          <w:szCs w:val="22"/>
        </w:rPr>
        <w:t>, injury, or acute illness caused by one or more of t</w:t>
      </w:r>
      <w:r w:rsidR="0058339C">
        <w:rPr>
          <w:rFonts w:asciiTheme="minorHAnsi" w:eastAsia="Times New Roman" w:hAnsiTheme="minorHAnsi" w:cs="Times New Roman"/>
          <w:color w:val="000000"/>
          <w:sz w:val="22"/>
          <w:szCs w:val="22"/>
        </w:rPr>
        <w:t>he following</w:t>
      </w:r>
    </w:p>
    <w:p w:rsidR="0058339C" w:rsidRPr="00414AF4" w:rsidRDefault="0058339C" w:rsidP="00756138">
      <w:pPr>
        <w:jc w:val="left"/>
        <w:rPr>
          <w:rFonts w:asciiTheme="minorHAnsi" w:eastAsia="Times New Roman" w:hAnsiTheme="minorHAnsi" w:cs="Times New Roman"/>
          <w:sz w:val="22"/>
          <w:szCs w:val="22"/>
        </w:rPr>
      </w:pPr>
    </w:p>
    <w:p w:rsidR="0058339C" w:rsidRPr="0058339C" w:rsidRDefault="00414AF4" w:rsidP="00274EB2">
      <w:pPr>
        <w:pStyle w:val="ListParagraph"/>
        <w:numPr>
          <w:ilvl w:val="0"/>
          <w:numId w:val="63"/>
        </w:numPr>
        <w:jc w:val="left"/>
        <w:textAlignment w:val="baseline"/>
        <w:rPr>
          <w:rFonts w:asciiTheme="minorHAnsi" w:eastAsia="Times New Roman" w:hAnsiTheme="minorHAnsi" w:cs="Times New Roman"/>
          <w:color w:val="000000"/>
          <w:sz w:val="22"/>
          <w:szCs w:val="22"/>
        </w:rPr>
      </w:pPr>
      <w:r w:rsidRPr="0058339C">
        <w:rPr>
          <w:rFonts w:asciiTheme="minorHAnsi" w:eastAsia="Times New Roman" w:hAnsiTheme="minorHAnsi" w:cs="Times New Roman"/>
          <w:color w:val="000000"/>
          <w:sz w:val="22"/>
          <w:szCs w:val="22"/>
        </w:rPr>
        <w:t>Flammable gas, vapor, or mist in excess of 10% of its lower flammable limit (LFL).</w:t>
      </w:r>
    </w:p>
    <w:p w:rsidR="0058339C" w:rsidRPr="0058339C" w:rsidRDefault="00414AF4" w:rsidP="00274EB2">
      <w:pPr>
        <w:pStyle w:val="ListParagraph"/>
        <w:numPr>
          <w:ilvl w:val="0"/>
          <w:numId w:val="63"/>
        </w:numPr>
        <w:jc w:val="left"/>
        <w:textAlignment w:val="baseline"/>
        <w:rPr>
          <w:rFonts w:asciiTheme="minorHAnsi" w:eastAsia="Times New Roman" w:hAnsiTheme="minorHAnsi" w:cs="Times New Roman"/>
          <w:color w:val="000000"/>
          <w:sz w:val="22"/>
          <w:szCs w:val="22"/>
        </w:rPr>
      </w:pPr>
      <w:r w:rsidRPr="0058339C">
        <w:rPr>
          <w:rFonts w:asciiTheme="minorHAnsi" w:eastAsia="Times New Roman" w:hAnsiTheme="minorHAnsi" w:cs="Times New Roman"/>
          <w:color w:val="000000"/>
          <w:sz w:val="22"/>
          <w:szCs w:val="22"/>
        </w:rPr>
        <w:t>Airborne combustible dust at a concentration that meets or exceeds its LFL.</w:t>
      </w:r>
    </w:p>
    <w:p w:rsidR="00414AF4" w:rsidRPr="0058339C" w:rsidRDefault="00414AF4" w:rsidP="00274EB2">
      <w:pPr>
        <w:pStyle w:val="ListParagraph"/>
        <w:numPr>
          <w:ilvl w:val="0"/>
          <w:numId w:val="63"/>
        </w:numPr>
        <w:jc w:val="left"/>
        <w:textAlignment w:val="baseline"/>
        <w:rPr>
          <w:rFonts w:asciiTheme="minorHAnsi" w:eastAsia="Times New Roman" w:hAnsiTheme="minorHAnsi" w:cs="Times New Roman"/>
          <w:color w:val="000000"/>
          <w:sz w:val="22"/>
          <w:szCs w:val="22"/>
        </w:rPr>
      </w:pPr>
      <w:r w:rsidRPr="0058339C">
        <w:rPr>
          <w:rFonts w:asciiTheme="minorHAnsi" w:eastAsia="Times New Roman" w:hAnsiTheme="minorHAnsi" w:cs="Times New Roman"/>
          <w:color w:val="000000"/>
          <w:sz w:val="22"/>
          <w:szCs w:val="22"/>
        </w:rPr>
        <w:t xml:space="preserve">Atmospheric oxygen concentration below 19.5% or above 23.5%. </w:t>
      </w:r>
    </w:p>
    <w:p w:rsidR="00414AF4" w:rsidRPr="0058339C" w:rsidRDefault="00414AF4" w:rsidP="00274EB2">
      <w:pPr>
        <w:pStyle w:val="ListParagraph"/>
        <w:numPr>
          <w:ilvl w:val="0"/>
          <w:numId w:val="63"/>
        </w:numPr>
        <w:jc w:val="left"/>
        <w:textAlignment w:val="baseline"/>
        <w:rPr>
          <w:rFonts w:asciiTheme="minorHAnsi" w:eastAsia="Times New Roman" w:hAnsiTheme="minorHAnsi" w:cs="Times New Roman"/>
          <w:color w:val="000000"/>
          <w:sz w:val="22"/>
          <w:szCs w:val="22"/>
        </w:rPr>
      </w:pPr>
      <w:r w:rsidRPr="0058339C">
        <w:rPr>
          <w:rFonts w:asciiTheme="minorHAnsi" w:eastAsia="Times New Roman" w:hAnsiTheme="minorHAnsi" w:cs="Times New Roman"/>
          <w:color w:val="000000"/>
          <w:sz w:val="22"/>
          <w:szCs w:val="22"/>
        </w:rPr>
        <w:t>Atmospheric concentration of any substance which may exceed a pe</w:t>
      </w:r>
      <w:r w:rsidR="0058339C" w:rsidRPr="0058339C">
        <w:rPr>
          <w:rFonts w:asciiTheme="minorHAnsi" w:eastAsia="Times New Roman" w:hAnsiTheme="minorHAnsi" w:cs="Times New Roman"/>
          <w:color w:val="000000"/>
          <w:sz w:val="22"/>
          <w:szCs w:val="22"/>
        </w:rPr>
        <w:t xml:space="preserve">rmissible exposure </w:t>
      </w:r>
      <w:r w:rsidRPr="0058339C">
        <w:rPr>
          <w:rFonts w:asciiTheme="minorHAnsi" w:eastAsia="Times New Roman" w:hAnsiTheme="minorHAnsi" w:cs="Times New Roman"/>
          <w:color w:val="000000"/>
          <w:sz w:val="22"/>
          <w:szCs w:val="22"/>
        </w:rPr>
        <w:t>limit. - Any other atmospheric condition that is immediately dangerous to life or health.</w:t>
      </w:r>
    </w:p>
    <w:p w:rsidR="0058339C" w:rsidRPr="0058339C" w:rsidRDefault="0058339C" w:rsidP="00756138">
      <w:pPr>
        <w:jc w:val="left"/>
        <w:rPr>
          <w:rFonts w:asciiTheme="minorHAnsi" w:eastAsia="Times New Roman" w:hAnsiTheme="minorHAnsi" w:cs="Times New Roman"/>
          <w:bCs/>
          <w:color w:val="000000"/>
          <w:sz w:val="22"/>
          <w:szCs w:val="22"/>
        </w:rPr>
      </w:pPr>
    </w:p>
    <w:p w:rsidR="00414AF4" w:rsidRPr="00414AF4" w:rsidRDefault="00414AF4" w:rsidP="00756138">
      <w:pPr>
        <w:jc w:val="left"/>
        <w:rPr>
          <w:rFonts w:asciiTheme="minorHAnsi" w:eastAsia="Times New Roman" w:hAnsiTheme="minorHAnsi" w:cs="Times New Roman"/>
          <w:bCs/>
          <w:sz w:val="22"/>
          <w:szCs w:val="22"/>
          <w:u w:val="single"/>
        </w:rPr>
      </w:pPr>
      <w:r w:rsidRPr="00414AF4">
        <w:rPr>
          <w:rFonts w:asciiTheme="minorHAnsi" w:eastAsia="Times New Roman" w:hAnsiTheme="minorHAnsi" w:cs="Times New Roman"/>
          <w:bCs/>
          <w:color w:val="000000"/>
          <w:sz w:val="22"/>
          <w:szCs w:val="22"/>
          <w:u w:val="single"/>
        </w:rPr>
        <w:t>Employee Responsibilities</w:t>
      </w:r>
      <w:r>
        <w:rPr>
          <w:rFonts w:asciiTheme="minorHAnsi" w:eastAsia="Times New Roman" w:hAnsiTheme="minorHAnsi" w:cs="Times New Roman"/>
          <w:bCs/>
          <w:color w:val="000000"/>
          <w:sz w:val="22"/>
          <w:szCs w:val="22"/>
        </w:rPr>
        <w:t xml:space="preserve"> – </w:t>
      </w:r>
      <w:r w:rsidRPr="00414AF4">
        <w:rPr>
          <w:rFonts w:asciiTheme="minorHAnsi" w:eastAsia="Times New Roman" w:hAnsiTheme="minorHAnsi" w:cs="Times New Roman"/>
          <w:color w:val="000000"/>
          <w:sz w:val="22"/>
          <w:szCs w:val="22"/>
        </w:rPr>
        <w:t>The district Safety Officer and the district’s Maintenance Department Manager are responsible for managing the confi</w:t>
      </w:r>
      <w:r w:rsidR="00756138">
        <w:rPr>
          <w:rFonts w:asciiTheme="minorHAnsi" w:eastAsia="Times New Roman" w:hAnsiTheme="minorHAnsi" w:cs="Times New Roman"/>
          <w:color w:val="000000"/>
          <w:sz w:val="22"/>
          <w:szCs w:val="22"/>
        </w:rPr>
        <w:t xml:space="preserve">ned space program. </w:t>
      </w:r>
      <w:r w:rsidRPr="00414AF4">
        <w:rPr>
          <w:rFonts w:asciiTheme="minorHAnsi" w:eastAsia="Times New Roman" w:hAnsiTheme="minorHAnsi" w:cs="Times New Roman"/>
          <w:color w:val="000000"/>
          <w:sz w:val="22"/>
          <w:szCs w:val="22"/>
        </w:rPr>
        <w:t>Their duties include:</w:t>
      </w:r>
    </w:p>
    <w:p w:rsidR="00756138" w:rsidRDefault="00756138" w:rsidP="00756138">
      <w:pPr>
        <w:jc w:val="left"/>
        <w:textAlignment w:val="baseline"/>
        <w:rPr>
          <w:rFonts w:asciiTheme="minorHAnsi" w:eastAsia="Times New Roman" w:hAnsiTheme="minorHAnsi" w:cs="Times New Roman"/>
          <w:color w:val="000000"/>
          <w:sz w:val="22"/>
          <w:szCs w:val="22"/>
        </w:rPr>
      </w:pPr>
    </w:p>
    <w:p w:rsidR="00756138" w:rsidRPr="0058339C" w:rsidRDefault="00414AF4" w:rsidP="00274EB2">
      <w:pPr>
        <w:pStyle w:val="ListParagraph"/>
        <w:numPr>
          <w:ilvl w:val="0"/>
          <w:numId w:val="64"/>
        </w:numPr>
        <w:jc w:val="left"/>
        <w:textAlignment w:val="baseline"/>
        <w:rPr>
          <w:rFonts w:asciiTheme="minorHAnsi" w:eastAsia="Times New Roman" w:hAnsiTheme="minorHAnsi" w:cs="Times New Roman"/>
          <w:color w:val="000000"/>
          <w:sz w:val="22"/>
          <w:szCs w:val="22"/>
        </w:rPr>
      </w:pPr>
      <w:r w:rsidRPr="0058339C">
        <w:rPr>
          <w:rFonts w:asciiTheme="minorHAnsi" w:eastAsia="Times New Roman" w:hAnsiTheme="minorHAnsi" w:cs="Times New Roman"/>
          <w:color w:val="000000"/>
          <w:sz w:val="22"/>
          <w:szCs w:val="22"/>
        </w:rPr>
        <w:t>Identification of all confined spaces in the workplace</w:t>
      </w:r>
    </w:p>
    <w:p w:rsidR="00414AF4" w:rsidRPr="0058339C" w:rsidRDefault="00414AF4" w:rsidP="00274EB2">
      <w:pPr>
        <w:pStyle w:val="ListParagraph"/>
        <w:numPr>
          <w:ilvl w:val="0"/>
          <w:numId w:val="64"/>
        </w:numPr>
        <w:jc w:val="left"/>
        <w:textAlignment w:val="baseline"/>
        <w:rPr>
          <w:rFonts w:asciiTheme="minorHAnsi" w:eastAsia="Times New Roman" w:hAnsiTheme="minorHAnsi" w:cs="Times New Roman"/>
          <w:color w:val="000000"/>
          <w:sz w:val="22"/>
          <w:szCs w:val="22"/>
        </w:rPr>
      </w:pPr>
      <w:r w:rsidRPr="0058339C">
        <w:rPr>
          <w:rFonts w:asciiTheme="minorHAnsi" w:eastAsia="Times New Roman" w:hAnsiTheme="minorHAnsi" w:cs="Times New Roman"/>
          <w:color w:val="000000"/>
          <w:sz w:val="22"/>
          <w:szCs w:val="22"/>
        </w:rPr>
        <w:t>Classification of confined spaces as permit or non-permit required</w:t>
      </w:r>
    </w:p>
    <w:p w:rsidR="00414AF4" w:rsidRPr="0058339C" w:rsidRDefault="00414AF4" w:rsidP="00274EB2">
      <w:pPr>
        <w:pStyle w:val="ListParagraph"/>
        <w:numPr>
          <w:ilvl w:val="0"/>
          <w:numId w:val="64"/>
        </w:numPr>
        <w:jc w:val="left"/>
        <w:textAlignment w:val="baseline"/>
        <w:rPr>
          <w:rFonts w:asciiTheme="minorHAnsi" w:eastAsia="Times New Roman" w:hAnsiTheme="minorHAnsi" w:cs="Times New Roman"/>
          <w:color w:val="000000"/>
          <w:sz w:val="22"/>
          <w:szCs w:val="22"/>
        </w:rPr>
      </w:pPr>
      <w:r w:rsidRPr="0058339C">
        <w:rPr>
          <w:rFonts w:asciiTheme="minorHAnsi" w:eastAsia="Times New Roman" w:hAnsiTheme="minorHAnsi" w:cs="Times New Roman"/>
          <w:color w:val="000000"/>
          <w:sz w:val="22"/>
          <w:szCs w:val="22"/>
        </w:rPr>
        <w:t>Documentation of the classification process</w:t>
      </w:r>
    </w:p>
    <w:p w:rsidR="00414AF4" w:rsidRPr="0058339C" w:rsidRDefault="00414AF4" w:rsidP="00274EB2">
      <w:pPr>
        <w:pStyle w:val="ListParagraph"/>
        <w:numPr>
          <w:ilvl w:val="0"/>
          <w:numId w:val="64"/>
        </w:numPr>
        <w:jc w:val="left"/>
        <w:textAlignment w:val="baseline"/>
        <w:rPr>
          <w:rFonts w:asciiTheme="minorHAnsi" w:eastAsia="Times New Roman" w:hAnsiTheme="minorHAnsi" w:cs="Times New Roman"/>
          <w:color w:val="000000"/>
          <w:sz w:val="22"/>
          <w:szCs w:val="22"/>
        </w:rPr>
      </w:pPr>
      <w:r w:rsidRPr="0058339C">
        <w:rPr>
          <w:rFonts w:asciiTheme="minorHAnsi" w:eastAsia="Times New Roman" w:hAnsiTheme="minorHAnsi" w:cs="Times New Roman"/>
          <w:color w:val="000000"/>
          <w:sz w:val="22"/>
          <w:szCs w:val="22"/>
        </w:rPr>
        <w:t>Informing affected employees about the existence, location, and danger of any permit-required confined spaces</w:t>
      </w:r>
    </w:p>
    <w:p w:rsidR="00414AF4" w:rsidRPr="0058339C" w:rsidRDefault="00414AF4" w:rsidP="00274EB2">
      <w:pPr>
        <w:pStyle w:val="ListParagraph"/>
        <w:numPr>
          <w:ilvl w:val="0"/>
          <w:numId w:val="64"/>
        </w:numPr>
        <w:jc w:val="left"/>
        <w:textAlignment w:val="baseline"/>
        <w:rPr>
          <w:rFonts w:asciiTheme="minorHAnsi" w:eastAsia="Times New Roman" w:hAnsiTheme="minorHAnsi" w:cs="Times New Roman"/>
          <w:color w:val="000000"/>
          <w:sz w:val="22"/>
          <w:szCs w:val="22"/>
        </w:rPr>
      </w:pPr>
      <w:r w:rsidRPr="0058339C">
        <w:rPr>
          <w:rFonts w:asciiTheme="minorHAnsi" w:eastAsia="Times New Roman" w:hAnsiTheme="minorHAnsi" w:cs="Times New Roman"/>
          <w:color w:val="000000"/>
          <w:sz w:val="22"/>
          <w:szCs w:val="22"/>
        </w:rPr>
        <w:t>Taking effective measures to prevent unauthorized employees from entering permit-required confined spaces</w:t>
      </w:r>
    </w:p>
    <w:p w:rsidR="00414AF4" w:rsidRPr="0058339C" w:rsidRDefault="00414AF4" w:rsidP="00274EB2">
      <w:pPr>
        <w:pStyle w:val="ListParagraph"/>
        <w:numPr>
          <w:ilvl w:val="0"/>
          <w:numId w:val="64"/>
        </w:numPr>
        <w:jc w:val="left"/>
        <w:textAlignment w:val="baseline"/>
        <w:rPr>
          <w:rFonts w:asciiTheme="minorHAnsi" w:eastAsia="Times New Roman" w:hAnsiTheme="minorHAnsi" w:cs="Times New Roman"/>
          <w:color w:val="000000"/>
          <w:sz w:val="22"/>
          <w:szCs w:val="22"/>
        </w:rPr>
      </w:pPr>
      <w:r w:rsidRPr="0058339C">
        <w:rPr>
          <w:rFonts w:asciiTheme="minorHAnsi" w:eastAsia="Times New Roman" w:hAnsiTheme="minorHAnsi" w:cs="Times New Roman"/>
          <w:color w:val="000000"/>
          <w:sz w:val="22"/>
          <w:szCs w:val="22"/>
        </w:rPr>
        <w:t>Working closely with contractors who enter district confined spaces (see WAC 296-809-20006)</w:t>
      </w:r>
    </w:p>
    <w:p w:rsidR="00414AF4" w:rsidRPr="0058339C" w:rsidRDefault="00414AF4" w:rsidP="00274EB2">
      <w:pPr>
        <w:pStyle w:val="ListParagraph"/>
        <w:numPr>
          <w:ilvl w:val="0"/>
          <w:numId w:val="64"/>
        </w:numPr>
        <w:jc w:val="left"/>
        <w:textAlignment w:val="baseline"/>
        <w:rPr>
          <w:rFonts w:asciiTheme="minorHAnsi" w:eastAsia="Times New Roman" w:hAnsiTheme="minorHAnsi" w:cs="Times New Roman"/>
          <w:color w:val="000000"/>
          <w:sz w:val="22"/>
          <w:szCs w:val="22"/>
        </w:rPr>
      </w:pPr>
      <w:r w:rsidRPr="0058339C">
        <w:rPr>
          <w:rFonts w:asciiTheme="minorHAnsi" w:eastAsia="Times New Roman" w:hAnsiTheme="minorHAnsi" w:cs="Times New Roman"/>
          <w:color w:val="000000"/>
          <w:sz w:val="22"/>
          <w:szCs w:val="22"/>
        </w:rPr>
        <w:t>Reevaluation of non-permit required spaces if hazards develop.</w:t>
      </w:r>
    </w:p>
    <w:p w:rsidR="00414AF4" w:rsidRPr="00414AF4" w:rsidRDefault="00414AF4" w:rsidP="00756138">
      <w:pPr>
        <w:jc w:val="left"/>
        <w:rPr>
          <w:rFonts w:asciiTheme="minorHAnsi" w:eastAsia="Times New Roman" w:hAnsiTheme="minorHAnsi" w:cs="Times New Roman"/>
          <w:sz w:val="22"/>
          <w:szCs w:val="22"/>
        </w:rPr>
      </w:pPr>
    </w:p>
    <w:p w:rsidR="00414AF4" w:rsidRPr="00414AF4" w:rsidRDefault="00414AF4" w:rsidP="00756138">
      <w:pPr>
        <w:jc w:val="left"/>
        <w:rPr>
          <w:rFonts w:asciiTheme="minorHAnsi" w:eastAsia="Times New Roman" w:hAnsiTheme="minorHAnsi" w:cs="Times New Roman"/>
          <w:sz w:val="22"/>
          <w:szCs w:val="22"/>
          <w:u w:val="single"/>
        </w:rPr>
      </w:pPr>
      <w:r w:rsidRPr="00414AF4">
        <w:rPr>
          <w:rFonts w:asciiTheme="minorHAnsi" w:eastAsia="Times New Roman" w:hAnsiTheme="minorHAnsi" w:cs="Times New Roman"/>
          <w:color w:val="000000"/>
          <w:sz w:val="22"/>
          <w:szCs w:val="22"/>
          <w:u w:val="single"/>
        </w:rPr>
        <w:t xml:space="preserve">Identified Confined Spaces </w:t>
      </w:r>
    </w:p>
    <w:tbl>
      <w:tblPr>
        <w:tblStyle w:val="TableGrid"/>
        <w:tblW w:w="0" w:type="auto"/>
        <w:tblLook w:val="04A0" w:firstRow="1" w:lastRow="0" w:firstColumn="1" w:lastColumn="0" w:noHBand="0" w:noVBand="1"/>
      </w:tblPr>
      <w:tblGrid>
        <w:gridCol w:w="2327"/>
        <w:gridCol w:w="2344"/>
        <w:gridCol w:w="2338"/>
        <w:gridCol w:w="2341"/>
      </w:tblGrid>
      <w:tr w:rsidR="00414AF4" w:rsidRPr="00414AF4" w:rsidTr="00414AF4">
        <w:tc>
          <w:tcPr>
            <w:tcW w:w="2394" w:type="dxa"/>
          </w:tcPr>
          <w:p w:rsidR="00414AF4" w:rsidRPr="00414AF4" w:rsidRDefault="00414AF4" w:rsidP="00756138">
            <w:pPr>
              <w:jc w:val="left"/>
              <w:rPr>
                <w:rFonts w:asciiTheme="minorHAnsi" w:eastAsia="Times New Roman" w:hAnsiTheme="minorHAnsi" w:cs="Times New Roman"/>
                <w:i/>
                <w:color w:val="000000"/>
                <w:sz w:val="22"/>
                <w:szCs w:val="22"/>
              </w:rPr>
            </w:pPr>
            <w:r w:rsidRPr="00414AF4">
              <w:rPr>
                <w:rFonts w:asciiTheme="minorHAnsi" w:eastAsia="Times New Roman" w:hAnsiTheme="minorHAnsi" w:cs="Times New Roman"/>
                <w:i/>
                <w:color w:val="000000"/>
                <w:sz w:val="22"/>
                <w:szCs w:val="22"/>
              </w:rPr>
              <w:t>Site Location</w:t>
            </w:r>
          </w:p>
        </w:tc>
        <w:tc>
          <w:tcPr>
            <w:tcW w:w="2394" w:type="dxa"/>
          </w:tcPr>
          <w:p w:rsidR="00414AF4" w:rsidRPr="00414AF4" w:rsidRDefault="00414AF4" w:rsidP="00756138">
            <w:pPr>
              <w:jc w:val="left"/>
              <w:rPr>
                <w:rFonts w:asciiTheme="minorHAnsi" w:eastAsia="Times New Roman" w:hAnsiTheme="minorHAnsi" w:cs="Times New Roman"/>
                <w:i/>
                <w:color w:val="000000"/>
                <w:sz w:val="22"/>
                <w:szCs w:val="22"/>
              </w:rPr>
            </w:pPr>
            <w:r w:rsidRPr="00414AF4">
              <w:rPr>
                <w:rFonts w:asciiTheme="minorHAnsi" w:eastAsia="Times New Roman" w:hAnsiTheme="minorHAnsi" w:cs="Times New Roman"/>
                <w:i/>
                <w:color w:val="000000"/>
                <w:sz w:val="22"/>
                <w:szCs w:val="22"/>
              </w:rPr>
              <w:t>Permit/Non-Permit</w:t>
            </w:r>
          </w:p>
        </w:tc>
        <w:tc>
          <w:tcPr>
            <w:tcW w:w="2394" w:type="dxa"/>
          </w:tcPr>
          <w:p w:rsidR="00414AF4" w:rsidRPr="00414AF4" w:rsidRDefault="00414AF4" w:rsidP="00756138">
            <w:pPr>
              <w:jc w:val="left"/>
              <w:rPr>
                <w:rFonts w:asciiTheme="minorHAnsi" w:eastAsia="Times New Roman" w:hAnsiTheme="minorHAnsi" w:cs="Times New Roman"/>
                <w:i/>
                <w:color w:val="000000"/>
                <w:sz w:val="22"/>
                <w:szCs w:val="22"/>
              </w:rPr>
            </w:pPr>
            <w:r w:rsidRPr="00414AF4">
              <w:rPr>
                <w:rFonts w:asciiTheme="minorHAnsi" w:eastAsia="Times New Roman" w:hAnsiTheme="minorHAnsi" w:cs="Times New Roman"/>
                <w:i/>
                <w:color w:val="000000"/>
                <w:sz w:val="22"/>
                <w:szCs w:val="22"/>
              </w:rPr>
              <w:t>CS Description</w:t>
            </w:r>
          </w:p>
        </w:tc>
        <w:tc>
          <w:tcPr>
            <w:tcW w:w="2394" w:type="dxa"/>
          </w:tcPr>
          <w:p w:rsidR="00414AF4" w:rsidRPr="00414AF4" w:rsidRDefault="00414AF4" w:rsidP="00756138">
            <w:pPr>
              <w:jc w:val="left"/>
              <w:rPr>
                <w:rFonts w:asciiTheme="minorHAnsi" w:eastAsia="Times New Roman" w:hAnsiTheme="minorHAnsi" w:cs="Times New Roman"/>
                <w:i/>
                <w:color w:val="000000"/>
                <w:sz w:val="22"/>
                <w:szCs w:val="22"/>
              </w:rPr>
            </w:pPr>
            <w:r w:rsidRPr="00414AF4">
              <w:rPr>
                <w:rFonts w:asciiTheme="minorHAnsi" w:eastAsia="Times New Roman" w:hAnsiTheme="minorHAnsi" w:cs="Times New Roman"/>
                <w:i/>
                <w:color w:val="000000"/>
                <w:sz w:val="22"/>
                <w:szCs w:val="22"/>
              </w:rPr>
              <w:t>Department in Charge</w:t>
            </w:r>
          </w:p>
        </w:tc>
      </w:tr>
      <w:tr w:rsidR="00414AF4" w:rsidRPr="00414AF4" w:rsidTr="00414AF4">
        <w:tc>
          <w:tcPr>
            <w:tcW w:w="2394" w:type="dxa"/>
          </w:tcPr>
          <w:p w:rsidR="00414AF4" w:rsidRPr="00414AF4" w:rsidRDefault="00414AF4" w:rsidP="00756138">
            <w:pPr>
              <w:jc w:val="left"/>
              <w:rPr>
                <w:rFonts w:asciiTheme="minorHAnsi" w:eastAsia="Times New Roman" w:hAnsiTheme="minorHAnsi" w:cs="Times New Roman"/>
                <w:color w:val="000000"/>
                <w:sz w:val="22"/>
                <w:szCs w:val="22"/>
              </w:rPr>
            </w:pPr>
          </w:p>
        </w:tc>
        <w:tc>
          <w:tcPr>
            <w:tcW w:w="2394" w:type="dxa"/>
          </w:tcPr>
          <w:p w:rsidR="00414AF4" w:rsidRPr="00414AF4" w:rsidRDefault="00414AF4" w:rsidP="00756138">
            <w:pPr>
              <w:jc w:val="left"/>
              <w:rPr>
                <w:rFonts w:asciiTheme="minorHAnsi" w:eastAsia="Times New Roman" w:hAnsiTheme="minorHAnsi" w:cs="Times New Roman"/>
                <w:color w:val="000000"/>
                <w:sz w:val="22"/>
                <w:szCs w:val="22"/>
              </w:rPr>
            </w:pPr>
          </w:p>
        </w:tc>
        <w:tc>
          <w:tcPr>
            <w:tcW w:w="2394" w:type="dxa"/>
          </w:tcPr>
          <w:p w:rsidR="00414AF4" w:rsidRPr="00414AF4" w:rsidRDefault="00414AF4" w:rsidP="00756138">
            <w:pPr>
              <w:jc w:val="left"/>
              <w:rPr>
                <w:rFonts w:asciiTheme="minorHAnsi" w:eastAsia="Times New Roman" w:hAnsiTheme="minorHAnsi" w:cs="Times New Roman"/>
                <w:color w:val="000000"/>
                <w:sz w:val="22"/>
                <w:szCs w:val="22"/>
              </w:rPr>
            </w:pPr>
          </w:p>
        </w:tc>
        <w:tc>
          <w:tcPr>
            <w:tcW w:w="2394" w:type="dxa"/>
          </w:tcPr>
          <w:p w:rsidR="00414AF4" w:rsidRPr="00414AF4" w:rsidRDefault="00414AF4" w:rsidP="00756138">
            <w:pPr>
              <w:jc w:val="left"/>
              <w:rPr>
                <w:rFonts w:asciiTheme="minorHAnsi" w:eastAsia="Times New Roman" w:hAnsiTheme="minorHAnsi" w:cs="Times New Roman"/>
                <w:color w:val="000000"/>
                <w:sz w:val="22"/>
                <w:szCs w:val="22"/>
              </w:rPr>
            </w:pPr>
          </w:p>
        </w:tc>
      </w:tr>
      <w:tr w:rsidR="00414AF4" w:rsidRPr="00414AF4" w:rsidTr="00414AF4">
        <w:tc>
          <w:tcPr>
            <w:tcW w:w="2394" w:type="dxa"/>
          </w:tcPr>
          <w:p w:rsidR="00414AF4" w:rsidRPr="00414AF4" w:rsidRDefault="00414AF4" w:rsidP="00756138">
            <w:pPr>
              <w:jc w:val="left"/>
              <w:rPr>
                <w:rFonts w:asciiTheme="minorHAnsi" w:eastAsia="Times New Roman" w:hAnsiTheme="minorHAnsi" w:cs="Times New Roman"/>
                <w:color w:val="000000"/>
                <w:sz w:val="22"/>
                <w:szCs w:val="22"/>
              </w:rPr>
            </w:pPr>
          </w:p>
        </w:tc>
        <w:tc>
          <w:tcPr>
            <w:tcW w:w="2394" w:type="dxa"/>
          </w:tcPr>
          <w:p w:rsidR="00414AF4" w:rsidRPr="00414AF4" w:rsidRDefault="00414AF4" w:rsidP="00756138">
            <w:pPr>
              <w:jc w:val="left"/>
              <w:rPr>
                <w:rFonts w:asciiTheme="minorHAnsi" w:eastAsia="Times New Roman" w:hAnsiTheme="minorHAnsi" w:cs="Times New Roman"/>
                <w:color w:val="000000"/>
                <w:sz w:val="22"/>
                <w:szCs w:val="22"/>
              </w:rPr>
            </w:pPr>
          </w:p>
        </w:tc>
        <w:tc>
          <w:tcPr>
            <w:tcW w:w="2394" w:type="dxa"/>
          </w:tcPr>
          <w:p w:rsidR="00414AF4" w:rsidRPr="00414AF4" w:rsidRDefault="00414AF4" w:rsidP="00756138">
            <w:pPr>
              <w:jc w:val="left"/>
              <w:rPr>
                <w:rFonts w:asciiTheme="minorHAnsi" w:eastAsia="Times New Roman" w:hAnsiTheme="minorHAnsi" w:cs="Times New Roman"/>
                <w:color w:val="000000"/>
                <w:sz w:val="22"/>
                <w:szCs w:val="22"/>
              </w:rPr>
            </w:pPr>
          </w:p>
        </w:tc>
        <w:tc>
          <w:tcPr>
            <w:tcW w:w="2394" w:type="dxa"/>
          </w:tcPr>
          <w:p w:rsidR="00414AF4" w:rsidRPr="00414AF4" w:rsidRDefault="00414AF4" w:rsidP="00756138">
            <w:pPr>
              <w:jc w:val="left"/>
              <w:rPr>
                <w:rFonts w:asciiTheme="minorHAnsi" w:eastAsia="Times New Roman" w:hAnsiTheme="minorHAnsi" w:cs="Times New Roman"/>
                <w:color w:val="000000"/>
                <w:sz w:val="22"/>
                <w:szCs w:val="22"/>
              </w:rPr>
            </w:pPr>
          </w:p>
        </w:tc>
      </w:tr>
      <w:tr w:rsidR="00414AF4" w:rsidRPr="00414AF4" w:rsidTr="00414AF4">
        <w:tc>
          <w:tcPr>
            <w:tcW w:w="2394" w:type="dxa"/>
          </w:tcPr>
          <w:p w:rsidR="00414AF4" w:rsidRPr="00414AF4" w:rsidRDefault="00414AF4" w:rsidP="00756138">
            <w:pPr>
              <w:jc w:val="left"/>
              <w:rPr>
                <w:rFonts w:asciiTheme="minorHAnsi" w:eastAsia="Times New Roman" w:hAnsiTheme="minorHAnsi" w:cs="Times New Roman"/>
                <w:color w:val="000000"/>
                <w:sz w:val="22"/>
                <w:szCs w:val="22"/>
              </w:rPr>
            </w:pPr>
          </w:p>
        </w:tc>
        <w:tc>
          <w:tcPr>
            <w:tcW w:w="2394" w:type="dxa"/>
          </w:tcPr>
          <w:p w:rsidR="00414AF4" w:rsidRPr="00414AF4" w:rsidRDefault="00414AF4" w:rsidP="00756138">
            <w:pPr>
              <w:jc w:val="left"/>
              <w:rPr>
                <w:rFonts w:asciiTheme="minorHAnsi" w:eastAsia="Times New Roman" w:hAnsiTheme="minorHAnsi" w:cs="Times New Roman"/>
                <w:color w:val="000000"/>
                <w:sz w:val="22"/>
                <w:szCs w:val="22"/>
              </w:rPr>
            </w:pPr>
          </w:p>
        </w:tc>
        <w:tc>
          <w:tcPr>
            <w:tcW w:w="2394" w:type="dxa"/>
          </w:tcPr>
          <w:p w:rsidR="00414AF4" w:rsidRPr="00414AF4" w:rsidRDefault="00414AF4" w:rsidP="00756138">
            <w:pPr>
              <w:jc w:val="left"/>
              <w:rPr>
                <w:rFonts w:asciiTheme="minorHAnsi" w:eastAsia="Times New Roman" w:hAnsiTheme="minorHAnsi" w:cs="Times New Roman"/>
                <w:color w:val="000000"/>
                <w:sz w:val="22"/>
                <w:szCs w:val="22"/>
              </w:rPr>
            </w:pPr>
          </w:p>
        </w:tc>
        <w:tc>
          <w:tcPr>
            <w:tcW w:w="2394" w:type="dxa"/>
          </w:tcPr>
          <w:p w:rsidR="00414AF4" w:rsidRPr="00414AF4" w:rsidRDefault="00414AF4" w:rsidP="00756138">
            <w:pPr>
              <w:jc w:val="left"/>
              <w:rPr>
                <w:rFonts w:asciiTheme="minorHAnsi" w:eastAsia="Times New Roman" w:hAnsiTheme="minorHAnsi" w:cs="Times New Roman"/>
                <w:color w:val="000000"/>
                <w:sz w:val="22"/>
                <w:szCs w:val="22"/>
              </w:rPr>
            </w:pPr>
          </w:p>
        </w:tc>
      </w:tr>
    </w:tbl>
    <w:p w:rsidR="0058339C" w:rsidRDefault="0058339C" w:rsidP="00756138">
      <w:pPr>
        <w:jc w:val="left"/>
        <w:rPr>
          <w:rFonts w:asciiTheme="minorHAnsi" w:eastAsia="Times New Roman" w:hAnsiTheme="minorHAnsi" w:cs="Times New Roman"/>
          <w:sz w:val="22"/>
          <w:szCs w:val="22"/>
        </w:rPr>
      </w:pPr>
    </w:p>
    <w:p w:rsidR="0058339C" w:rsidRPr="0058339C" w:rsidRDefault="00414AF4" w:rsidP="00756138">
      <w:pPr>
        <w:jc w:val="left"/>
        <w:rPr>
          <w:rFonts w:asciiTheme="minorHAnsi" w:eastAsia="Times New Roman" w:hAnsiTheme="minorHAnsi" w:cs="Times New Roman"/>
          <w:b/>
          <w:bCs/>
          <w:color w:val="000000"/>
          <w:sz w:val="22"/>
          <w:szCs w:val="22"/>
        </w:rPr>
      </w:pPr>
      <w:r w:rsidRPr="00414AF4">
        <w:rPr>
          <w:rFonts w:asciiTheme="minorHAnsi" w:eastAsia="Times New Roman" w:hAnsiTheme="minorHAnsi" w:cs="Times New Roman"/>
          <w:b/>
          <w:bCs/>
          <w:color w:val="000000"/>
          <w:sz w:val="22"/>
          <w:szCs w:val="22"/>
        </w:rPr>
        <w:t>Training</w:t>
      </w:r>
      <w:r w:rsidR="0058339C" w:rsidRPr="0058339C">
        <w:rPr>
          <w:rFonts w:asciiTheme="minorHAnsi" w:eastAsia="Times New Roman" w:hAnsiTheme="minorHAnsi" w:cs="Times New Roman"/>
          <w:b/>
          <w:bCs/>
          <w:color w:val="000000"/>
          <w:sz w:val="22"/>
          <w:szCs w:val="22"/>
        </w:rPr>
        <w:t xml:space="preserve"> </w:t>
      </w:r>
    </w:p>
    <w:p w:rsidR="0058339C" w:rsidRDefault="0058339C" w:rsidP="00756138">
      <w:pPr>
        <w:jc w:val="left"/>
        <w:rPr>
          <w:rFonts w:asciiTheme="minorHAnsi" w:eastAsia="Times New Roman" w:hAnsiTheme="minorHAnsi" w:cs="Times New Roman"/>
          <w:bCs/>
          <w:color w:val="000000"/>
          <w:sz w:val="22"/>
          <w:szCs w:val="22"/>
        </w:rPr>
      </w:pPr>
    </w:p>
    <w:p w:rsidR="00414AF4" w:rsidRDefault="0058339C" w:rsidP="00756138">
      <w:pPr>
        <w:jc w:val="left"/>
        <w:rPr>
          <w:rFonts w:asciiTheme="minorHAnsi" w:eastAsia="Times New Roman" w:hAnsiTheme="minorHAnsi" w:cs="Times New Roman"/>
          <w:color w:val="000000"/>
          <w:sz w:val="22"/>
          <w:szCs w:val="22"/>
        </w:rPr>
      </w:pPr>
      <w:r w:rsidRPr="0058339C">
        <w:rPr>
          <w:rFonts w:asciiTheme="minorHAnsi" w:eastAsia="Times New Roman" w:hAnsiTheme="minorHAnsi" w:cs="Times New Roman"/>
          <w:bCs/>
          <w:color w:val="000000"/>
          <w:sz w:val="22"/>
          <w:szCs w:val="22"/>
          <w:u w:val="single"/>
        </w:rPr>
        <w:t>Permit Required Confined Spaces</w:t>
      </w:r>
      <w:r>
        <w:rPr>
          <w:rFonts w:asciiTheme="minorHAnsi" w:eastAsia="Times New Roman" w:hAnsiTheme="minorHAnsi" w:cs="Times New Roman"/>
          <w:bCs/>
          <w:color w:val="000000"/>
          <w:sz w:val="22"/>
          <w:szCs w:val="22"/>
        </w:rPr>
        <w:t xml:space="preserve"> – P</w:t>
      </w:r>
      <w:r w:rsidR="00414AF4" w:rsidRPr="00414AF4">
        <w:rPr>
          <w:rFonts w:asciiTheme="minorHAnsi" w:eastAsia="Times New Roman" w:hAnsiTheme="minorHAnsi" w:cs="Times New Roman"/>
          <w:color w:val="000000"/>
          <w:sz w:val="22"/>
          <w:szCs w:val="22"/>
        </w:rPr>
        <w:t>rovided to a</w:t>
      </w:r>
      <w:r>
        <w:rPr>
          <w:rFonts w:asciiTheme="minorHAnsi" w:eastAsia="Times New Roman" w:hAnsiTheme="minorHAnsi" w:cs="Times New Roman"/>
          <w:color w:val="000000"/>
          <w:sz w:val="22"/>
          <w:szCs w:val="22"/>
        </w:rPr>
        <w:t>ll employees that might work in these spaces</w:t>
      </w:r>
    </w:p>
    <w:p w:rsidR="0058339C" w:rsidRPr="00414AF4" w:rsidRDefault="0058339C" w:rsidP="00756138">
      <w:pPr>
        <w:jc w:val="left"/>
        <w:rPr>
          <w:rFonts w:asciiTheme="minorHAnsi" w:eastAsia="Times New Roman" w:hAnsiTheme="minorHAnsi" w:cs="Times New Roman"/>
          <w:sz w:val="22"/>
          <w:szCs w:val="22"/>
        </w:rPr>
      </w:pPr>
    </w:p>
    <w:p w:rsidR="00414AF4" w:rsidRPr="0058339C" w:rsidRDefault="00414AF4" w:rsidP="00274EB2">
      <w:pPr>
        <w:pStyle w:val="ListParagraph"/>
        <w:numPr>
          <w:ilvl w:val="0"/>
          <w:numId w:val="65"/>
        </w:numPr>
        <w:jc w:val="left"/>
        <w:textAlignment w:val="baseline"/>
        <w:rPr>
          <w:rFonts w:asciiTheme="minorHAnsi" w:eastAsia="Times New Roman" w:hAnsiTheme="minorHAnsi" w:cs="Times New Roman"/>
          <w:color w:val="000000"/>
          <w:sz w:val="22"/>
          <w:szCs w:val="22"/>
        </w:rPr>
      </w:pPr>
      <w:r w:rsidRPr="0058339C">
        <w:rPr>
          <w:rFonts w:asciiTheme="minorHAnsi" w:eastAsia="Times New Roman" w:hAnsiTheme="minorHAnsi" w:cs="Times New Roman"/>
          <w:color w:val="000000"/>
          <w:sz w:val="22"/>
          <w:szCs w:val="22"/>
        </w:rPr>
        <w:t>The location and hazard of each space</w:t>
      </w:r>
    </w:p>
    <w:p w:rsidR="00414AF4" w:rsidRPr="0058339C" w:rsidRDefault="00414AF4" w:rsidP="00274EB2">
      <w:pPr>
        <w:pStyle w:val="ListParagraph"/>
        <w:numPr>
          <w:ilvl w:val="0"/>
          <w:numId w:val="65"/>
        </w:numPr>
        <w:jc w:val="left"/>
        <w:textAlignment w:val="baseline"/>
        <w:rPr>
          <w:rFonts w:asciiTheme="minorHAnsi" w:eastAsia="Times New Roman" w:hAnsiTheme="minorHAnsi" w:cs="Times New Roman"/>
          <w:color w:val="000000"/>
          <w:sz w:val="22"/>
          <w:szCs w:val="22"/>
        </w:rPr>
      </w:pPr>
      <w:r w:rsidRPr="0058339C">
        <w:rPr>
          <w:rFonts w:asciiTheme="minorHAnsi" w:eastAsia="Times New Roman" w:hAnsiTheme="minorHAnsi" w:cs="Times New Roman"/>
          <w:color w:val="000000"/>
          <w:sz w:val="22"/>
          <w:szCs w:val="22"/>
        </w:rPr>
        <w:t>The district program for confined spaces</w:t>
      </w:r>
    </w:p>
    <w:p w:rsidR="00414AF4" w:rsidRPr="0058339C" w:rsidRDefault="00414AF4" w:rsidP="00274EB2">
      <w:pPr>
        <w:pStyle w:val="ListParagraph"/>
        <w:numPr>
          <w:ilvl w:val="0"/>
          <w:numId w:val="65"/>
        </w:numPr>
        <w:jc w:val="left"/>
        <w:textAlignment w:val="baseline"/>
        <w:rPr>
          <w:rFonts w:asciiTheme="minorHAnsi" w:eastAsia="Times New Roman" w:hAnsiTheme="minorHAnsi" w:cs="Times New Roman"/>
          <w:color w:val="000000"/>
          <w:sz w:val="22"/>
          <w:szCs w:val="22"/>
        </w:rPr>
      </w:pPr>
      <w:r w:rsidRPr="0058339C">
        <w:rPr>
          <w:rFonts w:asciiTheme="minorHAnsi" w:eastAsia="Times New Roman" w:hAnsiTheme="minorHAnsi" w:cs="Times New Roman"/>
          <w:color w:val="000000"/>
          <w:sz w:val="22"/>
          <w:szCs w:val="22"/>
        </w:rPr>
        <w:t>Emphasis on not entering the space for any reason.</w:t>
      </w:r>
    </w:p>
    <w:p w:rsidR="0058339C" w:rsidRDefault="0058339C" w:rsidP="00756138">
      <w:pPr>
        <w:jc w:val="left"/>
        <w:rPr>
          <w:rFonts w:asciiTheme="minorHAnsi" w:eastAsia="Times New Roman" w:hAnsiTheme="minorHAnsi" w:cs="Times New Roman"/>
          <w:color w:val="000000"/>
          <w:sz w:val="22"/>
          <w:szCs w:val="22"/>
        </w:rPr>
      </w:pPr>
    </w:p>
    <w:p w:rsidR="00414AF4" w:rsidRDefault="0058339C" w:rsidP="00756138">
      <w:pPr>
        <w:jc w:val="left"/>
        <w:rPr>
          <w:rFonts w:asciiTheme="minorHAnsi" w:eastAsia="Times New Roman" w:hAnsiTheme="minorHAnsi" w:cs="Times New Roman"/>
          <w:color w:val="000000"/>
          <w:sz w:val="22"/>
          <w:szCs w:val="22"/>
        </w:rPr>
      </w:pPr>
      <w:r w:rsidRPr="0058339C">
        <w:rPr>
          <w:rFonts w:asciiTheme="minorHAnsi" w:eastAsia="Times New Roman" w:hAnsiTheme="minorHAnsi" w:cs="Times New Roman"/>
          <w:color w:val="000000"/>
          <w:sz w:val="22"/>
          <w:szCs w:val="22"/>
          <w:u w:val="single"/>
        </w:rPr>
        <w:t>Non-Permit Required Confined Spaces</w:t>
      </w:r>
      <w:r>
        <w:rPr>
          <w:rFonts w:asciiTheme="minorHAnsi" w:eastAsia="Times New Roman" w:hAnsiTheme="minorHAnsi" w:cs="Times New Roman"/>
          <w:color w:val="000000"/>
          <w:sz w:val="22"/>
          <w:szCs w:val="22"/>
        </w:rPr>
        <w:t xml:space="preserve"> – Provided to employees who might enter these spaces</w:t>
      </w:r>
    </w:p>
    <w:p w:rsidR="0058339C" w:rsidRDefault="0058339C" w:rsidP="0058339C">
      <w:pPr>
        <w:jc w:val="left"/>
        <w:textAlignment w:val="baseline"/>
        <w:rPr>
          <w:rFonts w:asciiTheme="minorHAnsi" w:eastAsia="Times New Roman" w:hAnsiTheme="minorHAnsi" w:cs="Times New Roman"/>
          <w:sz w:val="22"/>
          <w:szCs w:val="22"/>
        </w:rPr>
      </w:pPr>
    </w:p>
    <w:p w:rsidR="00414AF4" w:rsidRPr="0058339C" w:rsidRDefault="00414AF4" w:rsidP="00274EB2">
      <w:pPr>
        <w:pStyle w:val="ListParagraph"/>
        <w:numPr>
          <w:ilvl w:val="0"/>
          <w:numId w:val="66"/>
        </w:numPr>
        <w:jc w:val="left"/>
        <w:textAlignment w:val="baseline"/>
        <w:rPr>
          <w:rFonts w:asciiTheme="minorHAnsi" w:eastAsia="Times New Roman" w:hAnsiTheme="minorHAnsi" w:cs="Times New Roman"/>
          <w:color w:val="000000"/>
          <w:sz w:val="22"/>
          <w:szCs w:val="22"/>
        </w:rPr>
      </w:pPr>
      <w:r w:rsidRPr="0058339C">
        <w:rPr>
          <w:rFonts w:asciiTheme="minorHAnsi" w:eastAsia="Times New Roman" w:hAnsiTheme="minorHAnsi" w:cs="Times New Roman"/>
          <w:color w:val="000000"/>
          <w:sz w:val="22"/>
          <w:szCs w:val="22"/>
        </w:rPr>
        <w:t>Explanation of the general hazards associated with confined spaces.</w:t>
      </w:r>
    </w:p>
    <w:p w:rsidR="00414AF4" w:rsidRPr="0058339C" w:rsidRDefault="00414AF4" w:rsidP="00274EB2">
      <w:pPr>
        <w:pStyle w:val="ListParagraph"/>
        <w:numPr>
          <w:ilvl w:val="0"/>
          <w:numId w:val="66"/>
        </w:numPr>
        <w:jc w:val="left"/>
        <w:textAlignment w:val="baseline"/>
        <w:rPr>
          <w:rFonts w:asciiTheme="minorHAnsi" w:eastAsia="Times New Roman" w:hAnsiTheme="minorHAnsi" w:cs="Times New Roman"/>
          <w:color w:val="000000"/>
          <w:sz w:val="22"/>
          <w:szCs w:val="22"/>
        </w:rPr>
      </w:pPr>
      <w:r w:rsidRPr="0058339C">
        <w:rPr>
          <w:rFonts w:asciiTheme="minorHAnsi" w:eastAsia="Times New Roman" w:hAnsiTheme="minorHAnsi" w:cs="Times New Roman"/>
          <w:color w:val="000000"/>
          <w:sz w:val="22"/>
          <w:szCs w:val="22"/>
        </w:rPr>
        <w:t>Discussion of specific confined space hazards associated with the facility, location, or operation.</w:t>
      </w:r>
    </w:p>
    <w:p w:rsidR="00414AF4" w:rsidRPr="0058339C" w:rsidRDefault="00414AF4" w:rsidP="00274EB2">
      <w:pPr>
        <w:pStyle w:val="ListParagraph"/>
        <w:numPr>
          <w:ilvl w:val="0"/>
          <w:numId w:val="66"/>
        </w:numPr>
        <w:jc w:val="left"/>
        <w:textAlignment w:val="baseline"/>
        <w:rPr>
          <w:rFonts w:asciiTheme="minorHAnsi" w:eastAsia="Times New Roman" w:hAnsiTheme="minorHAnsi" w:cs="Times New Roman"/>
          <w:color w:val="000000"/>
          <w:sz w:val="22"/>
          <w:szCs w:val="22"/>
        </w:rPr>
      </w:pPr>
      <w:r w:rsidRPr="0058339C">
        <w:rPr>
          <w:rFonts w:asciiTheme="minorHAnsi" w:eastAsia="Times New Roman" w:hAnsiTheme="minorHAnsi" w:cs="Times New Roman"/>
          <w:color w:val="000000"/>
          <w:sz w:val="22"/>
          <w:szCs w:val="22"/>
        </w:rPr>
        <w:t>Reason for, proper use, and limitations of personal protective equipment and other safety equipment required for entry into confined spaces.</w:t>
      </w:r>
    </w:p>
    <w:p w:rsidR="00414AF4" w:rsidRPr="0058339C" w:rsidRDefault="00414AF4" w:rsidP="00274EB2">
      <w:pPr>
        <w:pStyle w:val="ListParagraph"/>
        <w:numPr>
          <w:ilvl w:val="0"/>
          <w:numId w:val="66"/>
        </w:numPr>
        <w:jc w:val="left"/>
        <w:textAlignment w:val="baseline"/>
        <w:rPr>
          <w:rFonts w:asciiTheme="minorHAnsi" w:eastAsia="Times New Roman" w:hAnsiTheme="minorHAnsi" w:cs="Times New Roman"/>
          <w:color w:val="000000"/>
          <w:sz w:val="22"/>
          <w:szCs w:val="22"/>
        </w:rPr>
      </w:pPr>
      <w:r w:rsidRPr="0058339C">
        <w:rPr>
          <w:rFonts w:asciiTheme="minorHAnsi" w:eastAsia="Times New Roman" w:hAnsiTheme="minorHAnsi" w:cs="Times New Roman"/>
          <w:color w:val="000000"/>
          <w:sz w:val="22"/>
          <w:szCs w:val="22"/>
        </w:rPr>
        <w:t>A clear understanding of what conditions would prohibit entry.</w:t>
      </w:r>
    </w:p>
    <w:p w:rsidR="00414AF4" w:rsidRPr="0058339C" w:rsidRDefault="00414AF4" w:rsidP="00274EB2">
      <w:pPr>
        <w:pStyle w:val="ListParagraph"/>
        <w:numPr>
          <w:ilvl w:val="0"/>
          <w:numId w:val="66"/>
        </w:numPr>
        <w:jc w:val="left"/>
        <w:textAlignment w:val="baseline"/>
        <w:rPr>
          <w:rFonts w:asciiTheme="minorHAnsi" w:eastAsia="Times New Roman" w:hAnsiTheme="minorHAnsi" w:cs="Times New Roman"/>
          <w:color w:val="000000"/>
          <w:sz w:val="22"/>
          <w:szCs w:val="22"/>
        </w:rPr>
      </w:pPr>
      <w:r w:rsidRPr="0058339C">
        <w:rPr>
          <w:rFonts w:asciiTheme="minorHAnsi" w:eastAsia="Times New Roman" w:hAnsiTheme="minorHAnsi" w:cs="Times New Roman"/>
          <w:color w:val="000000"/>
          <w:sz w:val="22"/>
          <w:szCs w:val="22"/>
        </w:rPr>
        <w:t>Procedures for responding to emergencies.</w:t>
      </w:r>
    </w:p>
    <w:p w:rsidR="00414AF4" w:rsidRPr="0058339C" w:rsidRDefault="00414AF4" w:rsidP="00274EB2">
      <w:pPr>
        <w:pStyle w:val="ListParagraph"/>
        <w:numPr>
          <w:ilvl w:val="0"/>
          <w:numId w:val="66"/>
        </w:numPr>
        <w:jc w:val="left"/>
        <w:textAlignment w:val="baseline"/>
        <w:rPr>
          <w:rFonts w:asciiTheme="minorHAnsi" w:eastAsia="Times New Roman" w:hAnsiTheme="minorHAnsi" w:cs="Times New Roman"/>
          <w:color w:val="000000"/>
          <w:sz w:val="22"/>
          <w:szCs w:val="22"/>
        </w:rPr>
      </w:pPr>
      <w:r w:rsidRPr="0058339C">
        <w:rPr>
          <w:rFonts w:asciiTheme="minorHAnsi" w:eastAsia="Times New Roman" w:hAnsiTheme="minorHAnsi" w:cs="Times New Roman"/>
          <w:color w:val="000000"/>
          <w:sz w:val="22"/>
          <w:szCs w:val="22"/>
        </w:rPr>
        <w:t>Duties and responsibilities of the confined space entry team.</w:t>
      </w:r>
    </w:p>
    <w:p w:rsidR="00414AF4" w:rsidRPr="0058339C" w:rsidRDefault="00414AF4" w:rsidP="00274EB2">
      <w:pPr>
        <w:pStyle w:val="ListParagraph"/>
        <w:numPr>
          <w:ilvl w:val="0"/>
          <w:numId w:val="66"/>
        </w:numPr>
        <w:jc w:val="left"/>
        <w:textAlignment w:val="baseline"/>
        <w:rPr>
          <w:rFonts w:asciiTheme="minorHAnsi" w:eastAsia="Times New Roman" w:hAnsiTheme="minorHAnsi" w:cs="Times New Roman"/>
          <w:color w:val="000000"/>
          <w:sz w:val="22"/>
          <w:szCs w:val="22"/>
        </w:rPr>
      </w:pPr>
      <w:r w:rsidRPr="0058339C">
        <w:rPr>
          <w:rFonts w:asciiTheme="minorHAnsi" w:eastAsia="Times New Roman" w:hAnsiTheme="minorHAnsi" w:cs="Times New Roman"/>
          <w:color w:val="000000"/>
          <w:sz w:val="22"/>
          <w:szCs w:val="22"/>
        </w:rPr>
        <w:t>Description of how to recognize symptoms of overexposure to probable air contaminants in themselves and co-workers, and method(s) for alerting the Attendant(s).</w:t>
      </w:r>
    </w:p>
    <w:p w:rsidR="00414AF4" w:rsidRPr="00414AF4" w:rsidRDefault="00414AF4" w:rsidP="00756138">
      <w:pPr>
        <w:jc w:val="left"/>
        <w:rPr>
          <w:rFonts w:asciiTheme="minorHAnsi" w:eastAsia="Times New Roman" w:hAnsiTheme="minorHAnsi" w:cs="Times New Roman"/>
          <w:sz w:val="22"/>
          <w:szCs w:val="22"/>
        </w:rPr>
      </w:pPr>
    </w:p>
    <w:p w:rsidR="0058339C" w:rsidRPr="0058339C" w:rsidRDefault="0058339C" w:rsidP="0058339C">
      <w:pPr>
        <w:rPr>
          <w:rFonts w:asciiTheme="minorHAnsi" w:eastAsia="Times New Roman" w:hAnsiTheme="minorHAnsi" w:cs="Times New Roman"/>
          <w:b/>
          <w:bCs/>
          <w:color w:val="000000"/>
          <w:sz w:val="22"/>
          <w:szCs w:val="22"/>
        </w:rPr>
      </w:pPr>
      <w:r>
        <w:rPr>
          <w:rFonts w:asciiTheme="minorHAnsi" w:eastAsia="Times New Roman" w:hAnsiTheme="minorHAnsi" w:cs="Times New Roman"/>
          <w:b/>
          <w:bCs/>
          <w:color w:val="000000"/>
          <w:sz w:val="22"/>
          <w:szCs w:val="22"/>
        </w:rPr>
        <w:t xml:space="preserve">Space </w:t>
      </w:r>
      <w:r w:rsidRPr="0058339C">
        <w:rPr>
          <w:rFonts w:asciiTheme="minorHAnsi" w:eastAsia="Times New Roman" w:hAnsiTheme="minorHAnsi" w:cs="Times New Roman"/>
          <w:b/>
          <w:bCs/>
          <w:color w:val="000000"/>
          <w:sz w:val="22"/>
          <w:szCs w:val="22"/>
        </w:rPr>
        <w:t xml:space="preserve">Entry </w:t>
      </w:r>
    </w:p>
    <w:p w:rsidR="0058339C" w:rsidRPr="0058339C" w:rsidRDefault="0058339C" w:rsidP="0058339C">
      <w:pPr>
        <w:rPr>
          <w:rFonts w:asciiTheme="minorHAnsi" w:eastAsia="Times New Roman" w:hAnsiTheme="minorHAnsi" w:cs="Times New Roman"/>
          <w:bCs/>
          <w:color w:val="000000"/>
          <w:sz w:val="22"/>
          <w:szCs w:val="22"/>
        </w:rPr>
      </w:pPr>
    </w:p>
    <w:p w:rsidR="00414AF4" w:rsidRDefault="0058339C" w:rsidP="0058339C">
      <w:pPr>
        <w:jc w:val="left"/>
        <w:rPr>
          <w:rFonts w:asciiTheme="minorHAnsi" w:eastAsia="Times New Roman" w:hAnsiTheme="minorHAnsi" w:cs="Times New Roman"/>
          <w:color w:val="000000"/>
          <w:sz w:val="22"/>
          <w:szCs w:val="22"/>
        </w:rPr>
      </w:pPr>
      <w:r w:rsidRPr="0058339C">
        <w:rPr>
          <w:rFonts w:asciiTheme="minorHAnsi" w:eastAsia="Times New Roman" w:hAnsiTheme="minorHAnsi" w:cs="Times New Roman"/>
          <w:bCs/>
          <w:color w:val="000000"/>
          <w:sz w:val="22"/>
          <w:szCs w:val="22"/>
          <w:u w:val="single"/>
        </w:rPr>
        <w:t>Non-permit Confined Space</w:t>
      </w:r>
      <w:r>
        <w:rPr>
          <w:rFonts w:asciiTheme="minorHAnsi" w:eastAsia="Times New Roman" w:hAnsiTheme="minorHAnsi" w:cs="Times New Roman"/>
          <w:bCs/>
          <w:color w:val="000000"/>
          <w:sz w:val="22"/>
          <w:szCs w:val="22"/>
        </w:rPr>
        <w:t xml:space="preserve"> – </w:t>
      </w:r>
      <w:r w:rsidR="00414AF4" w:rsidRPr="00414AF4">
        <w:rPr>
          <w:rFonts w:asciiTheme="minorHAnsi" w:eastAsia="Times New Roman" w:hAnsiTheme="minorHAnsi" w:cs="Times New Roman"/>
          <w:color w:val="000000"/>
          <w:sz w:val="22"/>
          <w:szCs w:val="22"/>
        </w:rPr>
        <w:t xml:space="preserve">Prior to entry into an NPCS all workers must observe conditions in the area to determine if there are any changes or conditions that suggest an unsafe work environment. If there are concerns about the safety of the NPCS, the worker must not enter the space and report his/her concerns to their supervisor. </w:t>
      </w:r>
      <w:r w:rsidR="00EA3C10">
        <w:rPr>
          <w:rFonts w:asciiTheme="minorHAnsi" w:eastAsia="Times New Roman" w:hAnsiTheme="minorHAnsi" w:cs="Times New Roman"/>
          <w:color w:val="000000"/>
          <w:sz w:val="22"/>
          <w:szCs w:val="22"/>
        </w:rPr>
        <w:t>For a safe work environment it may be necessary to complete the following steps.</w:t>
      </w:r>
    </w:p>
    <w:p w:rsidR="00EA3C10" w:rsidRPr="00414AF4" w:rsidRDefault="00EA3C10" w:rsidP="0058339C">
      <w:pPr>
        <w:jc w:val="left"/>
        <w:rPr>
          <w:rFonts w:asciiTheme="minorHAnsi" w:eastAsia="Times New Roman" w:hAnsiTheme="minorHAnsi" w:cs="Times New Roman"/>
          <w:color w:val="000000"/>
          <w:sz w:val="22"/>
          <w:szCs w:val="22"/>
        </w:rPr>
      </w:pPr>
    </w:p>
    <w:p w:rsidR="00414AF4" w:rsidRPr="00EA3C10" w:rsidRDefault="00414AF4" w:rsidP="00274EB2">
      <w:pPr>
        <w:pStyle w:val="ListParagraph"/>
        <w:numPr>
          <w:ilvl w:val="0"/>
          <w:numId w:val="67"/>
        </w:numPr>
        <w:jc w:val="left"/>
        <w:textAlignment w:val="baseline"/>
        <w:rPr>
          <w:rFonts w:asciiTheme="minorHAnsi" w:eastAsia="Times New Roman" w:hAnsiTheme="minorHAnsi" w:cs="Times New Roman"/>
          <w:color w:val="000000"/>
          <w:sz w:val="22"/>
          <w:szCs w:val="22"/>
        </w:rPr>
      </w:pPr>
      <w:r w:rsidRPr="00EA3C10">
        <w:rPr>
          <w:rFonts w:asciiTheme="minorHAnsi" w:eastAsia="Times New Roman" w:hAnsiTheme="minorHAnsi" w:cs="Times New Roman"/>
          <w:color w:val="000000"/>
          <w:sz w:val="22"/>
          <w:szCs w:val="22"/>
        </w:rPr>
        <w:t>Lock out/Tag out equipment—Prevent unwanted operation of fans in duct areas, protect against flow of liquid or steam in pipes being worked on in confined area.</w:t>
      </w:r>
    </w:p>
    <w:p w:rsidR="00414AF4" w:rsidRPr="00EA3C10" w:rsidRDefault="00414AF4" w:rsidP="00274EB2">
      <w:pPr>
        <w:pStyle w:val="ListParagraph"/>
        <w:numPr>
          <w:ilvl w:val="0"/>
          <w:numId w:val="67"/>
        </w:numPr>
        <w:jc w:val="left"/>
        <w:textAlignment w:val="baseline"/>
        <w:rPr>
          <w:rFonts w:asciiTheme="minorHAnsi" w:eastAsia="Times New Roman" w:hAnsiTheme="minorHAnsi" w:cs="Times New Roman"/>
          <w:color w:val="000000"/>
          <w:sz w:val="22"/>
          <w:szCs w:val="22"/>
        </w:rPr>
      </w:pPr>
      <w:r w:rsidRPr="00EA3C10">
        <w:rPr>
          <w:rFonts w:asciiTheme="minorHAnsi" w:eastAsia="Times New Roman" w:hAnsiTheme="minorHAnsi" w:cs="Times New Roman"/>
          <w:color w:val="000000"/>
          <w:sz w:val="22"/>
          <w:szCs w:val="22"/>
        </w:rPr>
        <w:t>Erect barriers to direct pedestrian &amp; vehicular traffic away from site. Block or tie boiler doors open to prevent accidental closure.</w:t>
      </w:r>
    </w:p>
    <w:p w:rsidR="00414AF4" w:rsidRPr="00EA3C10" w:rsidRDefault="00414AF4" w:rsidP="00274EB2">
      <w:pPr>
        <w:pStyle w:val="ListParagraph"/>
        <w:numPr>
          <w:ilvl w:val="0"/>
          <w:numId w:val="67"/>
        </w:numPr>
        <w:jc w:val="left"/>
        <w:textAlignment w:val="baseline"/>
        <w:rPr>
          <w:rFonts w:asciiTheme="minorHAnsi" w:eastAsia="Times New Roman" w:hAnsiTheme="minorHAnsi" w:cs="Times New Roman"/>
          <w:color w:val="000000"/>
          <w:sz w:val="22"/>
          <w:szCs w:val="22"/>
        </w:rPr>
      </w:pPr>
      <w:r w:rsidRPr="00EA3C10">
        <w:rPr>
          <w:rFonts w:asciiTheme="minorHAnsi" w:eastAsia="Times New Roman" w:hAnsiTheme="minorHAnsi" w:cs="Times New Roman"/>
          <w:color w:val="000000"/>
          <w:sz w:val="22"/>
          <w:szCs w:val="22"/>
        </w:rPr>
        <w:t>Wear personnel protective devices such as clothing, eye protection, hard hat, hearing protection, and/or respiratory protection. If asbestos is present, comply with all asbestos-handling regulations.</w:t>
      </w:r>
    </w:p>
    <w:p w:rsidR="00414AF4" w:rsidRPr="00EA3C10" w:rsidRDefault="00414AF4" w:rsidP="00274EB2">
      <w:pPr>
        <w:pStyle w:val="ListParagraph"/>
        <w:numPr>
          <w:ilvl w:val="0"/>
          <w:numId w:val="67"/>
        </w:numPr>
        <w:jc w:val="left"/>
        <w:textAlignment w:val="baseline"/>
        <w:rPr>
          <w:rFonts w:asciiTheme="minorHAnsi" w:eastAsia="Times New Roman" w:hAnsiTheme="minorHAnsi" w:cs="Times New Roman"/>
          <w:color w:val="000000"/>
          <w:sz w:val="22"/>
          <w:szCs w:val="22"/>
        </w:rPr>
      </w:pPr>
      <w:r w:rsidRPr="00EA3C10">
        <w:rPr>
          <w:rFonts w:asciiTheme="minorHAnsi" w:eastAsia="Times New Roman" w:hAnsiTheme="minorHAnsi" w:cs="Times New Roman"/>
          <w:color w:val="000000"/>
          <w:sz w:val="22"/>
          <w:szCs w:val="22"/>
        </w:rPr>
        <w:t>Provide additional ventilation as needed for personal comfort.</w:t>
      </w:r>
    </w:p>
    <w:p w:rsidR="00414AF4" w:rsidRPr="00EA3C10" w:rsidRDefault="00414AF4" w:rsidP="00274EB2">
      <w:pPr>
        <w:pStyle w:val="ListParagraph"/>
        <w:numPr>
          <w:ilvl w:val="0"/>
          <w:numId w:val="67"/>
        </w:numPr>
        <w:jc w:val="left"/>
        <w:textAlignment w:val="baseline"/>
        <w:rPr>
          <w:rFonts w:asciiTheme="minorHAnsi" w:eastAsia="Times New Roman" w:hAnsiTheme="minorHAnsi" w:cs="Times New Roman"/>
          <w:color w:val="000000"/>
          <w:sz w:val="22"/>
          <w:szCs w:val="22"/>
        </w:rPr>
      </w:pPr>
      <w:r w:rsidRPr="00EA3C10">
        <w:rPr>
          <w:rFonts w:asciiTheme="minorHAnsi" w:eastAsia="Times New Roman" w:hAnsiTheme="minorHAnsi" w:cs="Times New Roman"/>
          <w:color w:val="000000"/>
          <w:sz w:val="22"/>
          <w:szCs w:val="22"/>
        </w:rPr>
        <w:t>Wear personal air monitoring device to detect possible change in air quality.</w:t>
      </w:r>
    </w:p>
    <w:p w:rsidR="00414AF4" w:rsidRPr="00EA3C10" w:rsidRDefault="00414AF4" w:rsidP="00274EB2">
      <w:pPr>
        <w:pStyle w:val="ListParagraph"/>
        <w:numPr>
          <w:ilvl w:val="0"/>
          <w:numId w:val="67"/>
        </w:numPr>
        <w:jc w:val="left"/>
        <w:textAlignment w:val="baseline"/>
        <w:rPr>
          <w:rFonts w:asciiTheme="minorHAnsi" w:eastAsia="Times New Roman" w:hAnsiTheme="minorHAnsi" w:cs="Times New Roman"/>
          <w:color w:val="000000"/>
          <w:sz w:val="22"/>
          <w:szCs w:val="22"/>
        </w:rPr>
      </w:pPr>
      <w:r w:rsidRPr="00EA3C10">
        <w:rPr>
          <w:rFonts w:asciiTheme="minorHAnsi" w:eastAsia="Times New Roman" w:hAnsiTheme="minorHAnsi" w:cs="Times New Roman"/>
          <w:color w:val="000000"/>
          <w:sz w:val="22"/>
          <w:szCs w:val="22"/>
        </w:rPr>
        <w:t>Establish ongoing communication with someone outside the confined space. Check-in/check-out calls to the Maintenance Department or use of a maintenance helper outside the confined space should be considered.</w:t>
      </w:r>
    </w:p>
    <w:p w:rsidR="00414AF4" w:rsidRPr="00EA3C10" w:rsidRDefault="00414AF4" w:rsidP="00274EB2">
      <w:pPr>
        <w:pStyle w:val="ListParagraph"/>
        <w:numPr>
          <w:ilvl w:val="0"/>
          <w:numId w:val="67"/>
        </w:numPr>
        <w:jc w:val="left"/>
        <w:textAlignment w:val="baseline"/>
        <w:rPr>
          <w:rFonts w:asciiTheme="minorHAnsi" w:eastAsia="Times New Roman" w:hAnsiTheme="minorHAnsi" w:cs="Times New Roman"/>
          <w:color w:val="000000"/>
          <w:sz w:val="22"/>
          <w:szCs w:val="22"/>
        </w:rPr>
      </w:pPr>
      <w:r w:rsidRPr="00EA3C10">
        <w:rPr>
          <w:rFonts w:asciiTheme="minorHAnsi" w:eastAsia="Times New Roman" w:hAnsiTheme="minorHAnsi" w:cs="Times New Roman"/>
          <w:color w:val="000000"/>
          <w:sz w:val="22"/>
          <w:szCs w:val="22"/>
        </w:rPr>
        <w:t>Be alert to changes in yourself—Headaches, dizziness and other feelings of discomfort may be warning signs of something wrong. IF IN DOUBT, GET OUT.</w:t>
      </w:r>
    </w:p>
    <w:p w:rsidR="00414AF4" w:rsidRPr="00414AF4" w:rsidRDefault="00414AF4" w:rsidP="00756138">
      <w:pPr>
        <w:jc w:val="left"/>
        <w:rPr>
          <w:rFonts w:asciiTheme="minorHAnsi" w:eastAsia="Times New Roman" w:hAnsiTheme="minorHAnsi" w:cs="Times New Roman"/>
          <w:sz w:val="22"/>
          <w:szCs w:val="22"/>
        </w:rPr>
      </w:pPr>
    </w:p>
    <w:p w:rsidR="00414AF4" w:rsidRDefault="00EA3C10" w:rsidP="00756138">
      <w:pPr>
        <w:jc w:val="left"/>
        <w:rPr>
          <w:rFonts w:asciiTheme="minorHAnsi" w:eastAsia="Times New Roman" w:hAnsiTheme="minorHAnsi" w:cs="Times New Roman"/>
          <w:color w:val="000000"/>
          <w:sz w:val="22"/>
          <w:szCs w:val="22"/>
        </w:rPr>
      </w:pPr>
      <w:r>
        <w:rPr>
          <w:rFonts w:asciiTheme="minorHAnsi" w:eastAsia="Times New Roman" w:hAnsiTheme="minorHAnsi" w:cs="Times New Roman"/>
          <w:bCs/>
          <w:color w:val="000000"/>
          <w:sz w:val="22"/>
          <w:szCs w:val="22"/>
          <w:u w:val="single"/>
        </w:rPr>
        <w:t>Permit Confined Spaces</w:t>
      </w:r>
      <w:r>
        <w:rPr>
          <w:rFonts w:asciiTheme="minorHAnsi" w:eastAsia="Times New Roman" w:hAnsiTheme="minorHAnsi" w:cs="Times New Roman"/>
          <w:bCs/>
          <w:color w:val="000000"/>
          <w:sz w:val="22"/>
          <w:szCs w:val="22"/>
        </w:rPr>
        <w:t xml:space="preserve"> – Will only be entered by a contractor. </w:t>
      </w:r>
      <w:r w:rsidR="00414AF4" w:rsidRPr="00414AF4">
        <w:rPr>
          <w:rFonts w:asciiTheme="minorHAnsi" w:eastAsia="Times New Roman" w:hAnsiTheme="minorHAnsi" w:cs="Times New Roman"/>
          <w:color w:val="000000"/>
          <w:sz w:val="22"/>
          <w:szCs w:val="22"/>
        </w:rPr>
        <w:t>When a contractor is hired to perform work in a district confined space, the district will provide the contractor</w:t>
      </w:r>
      <w:r>
        <w:rPr>
          <w:rFonts w:asciiTheme="minorHAnsi" w:eastAsia="Times New Roman" w:hAnsiTheme="minorHAnsi" w:cs="Times New Roman"/>
          <w:color w:val="000000"/>
          <w:sz w:val="22"/>
          <w:szCs w:val="22"/>
        </w:rPr>
        <w:t xml:space="preserve"> with the following information.</w:t>
      </w:r>
    </w:p>
    <w:p w:rsidR="00EA3C10" w:rsidRPr="00414AF4" w:rsidRDefault="00EA3C10" w:rsidP="00756138">
      <w:pPr>
        <w:jc w:val="left"/>
        <w:rPr>
          <w:rFonts w:asciiTheme="minorHAnsi" w:eastAsia="Times New Roman" w:hAnsiTheme="minorHAnsi" w:cs="Times New Roman"/>
          <w:sz w:val="22"/>
          <w:szCs w:val="22"/>
        </w:rPr>
      </w:pPr>
    </w:p>
    <w:p w:rsidR="00EA3C10" w:rsidRPr="00EA3C10" w:rsidRDefault="00414AF4" w:rsidP="00274EB2">
      <w:pPr>
        <w:pStyle w:val="ListParagraph"/>
        <w:numPr>
          <w:ilvl w:val="0"/>
          <w:numId w:val="68"/>
        </w:numPr>
        <w:jc w:val="left"/>
        <w:textAlignment w:val="baseline"/>
        <w:rPr>
          <w:rFonts w:asciiTheme="minorHAnsi" w:eastAsia="Times New Roman" w:hAnsiTheme="minorHAnsi" w:cs="Times New Roman"/>
          <w:color w:val="000000"/>
          <w:sz w:val="22"/>
          <w:szCs w:val="22"/>
        </w:rPr>
      </w:pPr>
      <w:r w:rsidRPr="00EA3C10">
        <w:rPr>
          <w:rFonts w:asciiTheme="minorHAnsi" w:eastAsia="Times New Roman" w:hAnsiTheme="minorHAnsi" w:cs="Times New Roman"/>
          <w:color w:val="000000"/>
          <w:sz w:val="22"/>
          <w:szCs w:val="22"/>
        </w:rPr>
        <w:t xml:space="preserve">The location of the permit spaces. </w:t>
      </w:r>
    </w:p>
    <w:p w:rsidR="00414AF4" w:rsidRPr="00EA3C10" w:rsidRDefault="00414AF4" w:rsidP="00274EB2">
      <w:pPr>
        <w:pStyle w:val="ListParagraph"/>
        <w:numPr>
          <w:ilvl w:val="0"/>
          <w:numId w:val="68"/>
        </w:numPr>
        <w:jc w:val="left"/>
        <w:textAlignment w:val="baseline"/>
        <w:rPr>
          <w:rFonts w:asciiTheme="minorHAnsi" w:eastAsia="Times New Roman" w:hAnsiTheme="minorHAnsi" w:cs="Times New Roman"/>
          <w:color w:val="000000"/>
          <w:sz w:val="22"/>
          <w:szCs w:val="22"/>
        </w:rPr>
      </w:pPr>
      <w:r w:rsidRPr="00EA3C10">
        <w:rPr>
          <w:rFonts w:asciiTheme="minorHAnsi" w:eastAsia="Times New Roman" w:hAnsiTheme="minorHAnsi" w:cs="Times New Roman"/>
          <w:color w:val="000000"/>
          <w:sz w:val="22"/>
          <w:szCs w:val="22"/>
        </w:rPr>
        <w:t xml:space="preserve">Entry into permit spaces is only allowed by following the written entry program. </w:t>
      </w:r>
    </w:p>
    <w:p w:rsidR="00414AF4" w:rsidRPr="00EA3C10" w:rsidRDefault="00414AF4" w:rsidP="00274EB2">
      <w:pPr>
        <w:pStyle w:val="ListParagraph"/>
        <w:numPr>
          <w:ilvl w:val="0"/>
          <w:numId w:val="68"/>
        </w:numPr>
        <w:jc w:val="left"/>
        <w:textAlignment w:val="baseline"/>
        <w:rPr>
          <w:rFonts w:asciiTheme="minorHAnsi" w:eastAsia="Times New Roman" w:hAnsiTheme="minorHAnsi" w:cs="Times New Roman"/>
          <w:color w:val="000000"/>
          <w:sz w:val="22"/>
          <w:szCs w:val="22"/>
        </w:rPr>
      </w:pPr>
      <w:r w:rsidRPr="00EA3C10">
        <w:rPr>
          <w:rFonts w:asciiTheme="minorHAnsi" w:eastAsia="Times New Roman" w:hAnsiTheme="minorHAnsi" w:cs="Times New Roman"/>
          <w:color w:val="000000"/>
          <w:sz w:val="22"/>
          <w:szCs w:val="22"/>
        </w:rPr>
        <w:t>The reasons for listing the space as a permit space, including both of the following:</w:t>
      </w:r>
    </w:p>
    <w:p w:rsidR="00414AF4" w:rsidRPr="00EA3C10" w:rsidRDefault="00414AF4" w:rsidP="00274EB2">
      <w:pPr>
        <w:pStyle w:val="ListParagraph"/>
        <w:numPr>
          <w:ilvl w:val="0"/>
          <w:numId w:val="68"/>
        </w:numPr>
        <w:jc w:val="left"/>
        <w:textAlignment w:val="baseline"/>
        <w:rPr>
          <w:rFonts w:asciiTheme="minorHAnsi" w:eastAsia="Times New Roman" w:hAnsiTheme="minorHAnsi" w:cs="Times New Roman"/>
          <w:color w:val="000000"/>
          <w:sz w:val="22"/>
          <w:szCs w:val="22"/>
        </w:rPr>
      </w:pPr>
      <w:r w:rsidRPr="00EA3C10">
        <w:rPr>
          <w:rFonts w:asciiTheme="minorHAnsi" w:eastAsia="Times New Roman" w:hAnsiTheme="minorHAnsi" w:cs="Times New Roman"/>
          <w:color w:val="000000"/>
          <w:sz w:val="22"/>
          <w:szCs w:val="22"/>
        </w:rPr>
        <w:t xml:space="preserve">The identified hazards </w:t>
      </w:r>
    </w:p>
    <w:p w:rsidR="00414AF4" w:rsidRPr="00EA3C10" w:rsidRDefault="00414AF4" w:rsidP="00274EB2">
      <w:pPr>
        <w:pStyle w:val="ListParagraph"/>
        <w:numPr>
          <w:ilvl w:val="0"/>
          <w:numId w:val="68"/>
        </w:numPr>
        <w:jc w:val="left"/>
        <w:textAlignment w:val="baseline"/>
        <w:rPr>
          <w:rFonts w:asciiTheme="minorHAnsi" w:eastAsia="Times New Roman" w:hAnsiTheme="minorHAnsi" w:cs="Times New Roman"/>
          <w:color w:val="000000"/>
          <w:sz w:val="22"/>
          <w:szCs w:val="22"/>
        </w:rPr>
      </w:pPr>
      <w:r w:rsidRPr="00EA3C10">
        <w:rPr>
          <w:rFonts w:asciiTheme="minorHAnsi" w:eastAsia="Times New Roman" w:hAnsiTheme="minorHAnsi" w:cs="Times New Roman"/>
          <w:color w:val="000000"/>
          <w:sz w:val="22"/>
          <w:szCs w:val="22"/>
        </w:rPr>
        <w:t>Who will debrief the contractor at the completion of entry operations, or during entry if needed, on whether any hazards were confronted or created during their work.</w:t>
      </w:r>
    </w:p>
    <w:p w:rsidR="00414AF4" w:rsidRPr="00414AF4" w:rsidRDefault="00414AF4" w:rsidP="00EA3C10">
      <w:pPr>
        <w:jc w:val="left"/>
        <w:rPr>
          <w:rFonts w:asciiTheme="minorHAnsi" w:eastAsia="Times New Roman" w:hAnsiTheme="minorHAnsi" w:cs="Times New Roman"/>
          <w:sz w:val="22"/>
          <w:szCs w:val="22"/>
        </w:rPr>
      </w:pPr>
    </w:p>
    <w:p w:rsidR="00414AF4" w:rsidRPr="00414AF4" w:rsidRDefault="00EA3C10" w:rsidP="00EA3C10">
      <w:pPr>
        <w:jc w:val="left"/>
        <w:rPr>
          <w:rFonts w:asciiTheme="minorHAnsi" w:eastAsia="Times New Roman" w:hAnsiTheme="minorHAnsi" w:cs="Times New Roman"/>
          <w:b/>
          <w:bCs/>
          <w:sz w:val="22"/>
          <w:szCs w:val="22"/>
        </w:rPr>
      </w:pPr>
      <w:r w:rsidRPr="00EA3C10">
        <w:rPr>
          <w:rFonts w:asciiTheme="minorHAnsi" w:eastAsia="Times New Roman" w:hAnsiTheme="minorHAnsi" w:cs="Times New Roman"/>
          <w:color w:val="000000"/>
          <w:sz w:val="22"/>
          <w:szCs w:val="22"/>
          <w:u w:val="single"/>
        </w:rPr>
        <w:t>Personal Protective Equipment</w:t>
      </w:r>
      <w:r>
        <w:rPr>
          <w:rFonts w:asciiTheme="minorHAnsi" w:eastAsia="Times New Roman" w:hAnsiTheme="minorHAnsi" w:cs="Times New Roman"/>
          <w:color w:val="000000"/>
          <w:sz w:val="22"/>
          <w:szCs w:val="22"/>
        </w:rPr>
        <w:t xml:space="preserve"> (PPE) – </w:t>
      </w:r>
      <w:r w:rsidR="00414AF4" w:rsidRPr="00414AF4">
        <w:rPr>
          <w:rFonts w:asciiTheme="minorHAnsi" w:eastAsia="Times New Roman" w:hAnsiTheme="minorHAnsi" w:cs="Times New Roman"/>
          <w:color w:val="000000"/>
          <w:sz w:val="22"/>
          <w:szCs w:val="22"/>
        </w:rPr>
        <w:t xml:space="preserve">Certain confined spaces have conditions that require the use of Personal Protective Equipment (PPE) to protect workers from injury. All entrants shall use PPE as specified by the person authorizing entry. Additional PPE may be worn at the discretion of the worker. </w:t>
      </w:r>
    </w:p>
    <w:p w:rsidR="0093728C" w:rsidRPr="00414AF4" w:rsidRDefault="0093728C" w:rsidP="00EA3C10">
      <w:pPr>
        <w:jc w:val="left"/>
        <w:rPr>
          <w:rFonts w:asciiTheme="minorHAnsi" w:eastAsia="Cambria" w:hAnsiTheme="minorHAnsi" w:cs="Cambria"/>
          <w:sz w:val="22"/>
          <w:szCs w:val="22"/>
        </w:rPr>
      </w:pPr>
      <w:r w:rsidRPr="00414AF4">
        <w:rPr>
          <w:rFonts w:asciiTheme="minorHAnsi" w:eastAsia="Cambria" w:hAnsiTheme="minorHAnsi" w:cs="Cambria"/>
          <w:sz w:val="22"/>
          <w:szCs w:val="22"/>
        </w:rPr>
        <w:br w:type="page"/>
      </w:r>
    </w:p>
    <w:p w:rsidR="00D2120F" w:rsidRPr="00E53955" w:rsidRDefault="00D2120F" w:rsidP="007E5C4C">
      <w:pPr>
        <w:jc w:val="left"/>
        <w:rPr>
          <w:rFonts w:ascii="Cambria" w:eastAsia="Cambria" w:hAnsi="Cambria" w:cs="Cambria"/>
          <w:sz w:val="22"/>
          <w:szCs w:val="22"/>
        </w:rPr>
      </w:pPr>
    </w:p>
    <w:p w:rsidR="00D2120F" w:rsidRDefault="00D2120F" w:rsidP="0093728C">
      <w:pPr>
        <w:rPr>
          <w:rFonts w:ascii="Cambria" w:eastAsia="Cambria" w:hAnsi="Cambria" w:cs="Cambria"/>
          <w:b/>
          <w:sz w:val="96"/>
          <w:szCs w:val="96"/>
        </w:rPr>
      </w:pPr>
    </w:p>
    <w:p w:rsidR="00D2120F" w:rsidRDefault="00D2120F" w:rsidP="0093728C">
      <w:pPr>
        <w:rPr>
          <w:rFonts w:ascii="Cambria" w:eastAsia="Cambria" w:hAnsi="Cambria" w:cs="Cambria"/>
          <w:b/>
          <w:sz w:val="96"/>
          <w:szCs w:val="96"/>
        </w:rPr>
      </w:pPr>
    </w:p>
    <w:p w:rsidR="00D2120F" w:rsidRDefault="00D2120F" w:rsidP="0093728C">
      <w:pPr>
        <w:rPr>
          <w:rFonts w:ascii="Cambria" w:eastAsia="Cambria" w:hAnsi="Cambria" w:cs="Cambria"/>
          <w:b/>
          <w:sz w:val="96"/>
          <w:szCs w:val="96"/>
        </w:rPr>
      </w:pPr>
    </w:p>
    <w:p w:rsidR="00D2120F" w:rsidRPr="000C0FDB" w:rsidRDefault="00E464BA" w:rsidP="007E5C4C">
      <w:pPr>
        <w:pStyle w:val="Heading1"/>
        <w:jc w:val="left"/>
        <w:rPr>
          <w:rFonts w:ascii="Cambria" w:eastAsia="Cambria" w:hAnsi="Cambria" w:cs="Cambria"/>
          <w:b w:val="0"/>
          <w:i/>
          <w:sz w:val="96"/>
          <w:szCs w:val="96"/>
          <w:u w:val="none"/>
        </w:rPr>
      </w:pPr>
      <w:bookmarkStart w:id="43" w:name="_Toc515537984"/>
      <w:r w:rsidRPr="000C0FDB">
        <w:rPr>
          <w:rFonts w:ascii="Cambria" w:eastAsia="Cambria" w:hAnsi="Cambria" w:cs="Cambria"/>
          <w:b w:val="0"/>
          <w:i/>
          <w:sz w:val="96"/>
          <w:szCs w:val="96"/>
          <w:u w:val="none"/>
        </w:rPr>
        <w:t xml:space="preserve">APPENDIX B: </w:t>
      </w:r>
      <w:r w:rsidR="008A2C4A" w:rsidRPr="000C0FDB">
        <w:rPr>
          <w:rFonts w:ascii="Cambria" w:eastAsia="Cambria" w:hAnsi="Cambria" w:cs="Cambria"/>
          <w:b w:val="0"/>
          <w:i/>
          <w:sz w:val="96"/>
          <w:szCs w:val="96"/>
          <w:u w:val="none"/>
        </w:rPr>
        <w:t>EXAMPLE FORMS</w:t>
      </w:r>
      <w:bookmarkEnd w:id="43"/>
    </w:p>
    <w:p w:rsidR="00D2120F" w:rsidRDefault="00D2120F" w:rsidP="007E5C4C">
      <w:pPr>
        <w:jc w:val="left"/>
        <w:rPr>
          <w:rFonts w:ascii="Cambria" w:eastAsia="Cambria" w:hAnsi="Cambria" w:cs="Cambria"/>
          <w:b/>
          <w:sz w:val="32"/>
          <w:szCs w:val="32"/>
          <w:u w:val="single"/>
        </w:rPr>
      </w:pPr>
    </w:p>
    <w:p w:rsidR="00D2120F" w:rsidRDefault="008A2C4A" w:rsidP="007E5C4C">
      <w:pPr>
        <w:jc w:val="left"/>
        <w:rPr>
          <w:rFonts w:ascii="Cambria" w:eastAsia="Cambria" w:hAnsi="Cambria" w:cs="Cambria"/>
          <w:b/>
          <w:sz w:val="32"/>
          <w:szCs w:val="32"/>
          <w:u w:val="single"/>
        </w:rPr>
      </w:pPr>
      <w:r>
        <w:br w:type="page"/>
      </w:r>
    </w:p>
    <w:p w:rsidR="000C0FDB" w:rsidRDefault="00D83CBC" w:rsidP="000C0FDB">
      <w:pPr>
        <w:pStyle w:val="Heading1"/>
        <w:jc w:val="left"/>
        <w:rPr>
          <w:rFonts w:ascii="Cambria" w:eastAsia="Cambria" w:hAnsi="Cambria" w:cs="Cambria"/>
          <w:b w:val="0"/>
          <w:sz w:val="32"/>
          <w:szCs w:val="32"/>
        </w:rPr>
      </w:pPr>
      <w:bookmarkStart w:id="44" w:name="_Toc515537985"/>
      <w:r>
        <w:rPr>
          <w:rFonts w:ascii="Cambria" w:eastAsia="Cambria" w:hAnsi="Cambria" w:cs="Cambria"/>
          <w:b w:val="0"/>
          <w:sz w:val="32"/>
          <w:szCs w:val="32"/>
        </w:rPr>
        <w:t>EMPLOYEE INCIDENT REPORT (EIR)</w:t>
      </w:r>
      <w:bookmarkEnd w:id="44"/>
    </w:p>
    <w:p w:rsidR="00D83CBC" w:rsidRDefault="00D83CBC" w:rsidP="00D83CBC">
      <w:pPr>
        <w:jc w:val="left"/>
        <w:rPr>
          <w:rFonts w:ascii="Cambria" w:eastAsia="Cambria" w:hAnsi="Cambria" w:cs="Cambria"/>
          <w:b/>
          <w:sz w:val="22"/>
          <w:szCs w:val="22"/>
        </w:rPr>
      </w:pPr>
    </w:p>
    <w:p w:rsidR="00D83CBC" w:rsidRPr="00D83CBC" w:rsidRDefault="00D83CBC" w:rsidP="00D83CBC">
      <w:pPr>
        <w:jc w:val="left"/>
        <w:rPr>
          <w:rFonts w:ascii="Cambria" w:eastAsia="Cambria" w:hAnsi="Cambria" w:cs="Cambria"/>
          <w:sz w:val="22"/>
          <w:szCs w:val="22"/>
        </w:rPr>
      </w:pPr>
      <w:r w:rsidRPr="00D83CBC">
        <w:rPr>
          <w:rFonts w:ascii="Cambria" w:eastAsia="Cambria" w:hAnsi="Cambria" w:cs="Cambria"/>
          <w:b/>
          <w:sz w:val="22"/>
          <w:szCs w:val="22"/>
        </w:rPr>
        <w:t xml:space="preserve">PART I:  To be completed by EMPLOYEE </w:t>
      </w:r>
      <w:r w:rsidRPr="00D83CBC">
        <w:rPr>
          <w:rFonts w:ascii="Cambria" w:eastAsia="Cambria" w:hAnsi="Cambria" w:cs="Cambria"/>
          <w:sz w:val="22"/>
          <w:szCs w:val="22"/>
        </w:rPr>
        <w:br/>
      </w:r>
      <w:r w:rsidRPr="00D83CBC">
        <w:rPr>
          <w:rFonts w:ascii="Cambria" w:eastAsia="Cambria" w:hAnsi="Cambria" w:cs="Cambria"/>
          <w:i/>
          <w:sz w:val="22"/>
          <w:szCs w:val="22"/>
        </w:rPr>
        <w:t>If you seek medical treatment, call ESD 114 Workers’ Compensation Trust at 1-800-643-4369 or 360-464-6889 to file a claim</w:t>
      </w:r>
      <w:r w:rsidRPr="00D83CBC">
        <w:rPr>
          <w:rFonts w:ascii="Cambria" w:eastAsia="Cambria" w:hAnsi="Cambria" w:cs="Cambria"/>
          <w:sz w:val="22"/>
          <w:szCs w:val="22"/>
        </w:rPr>
        <w:br/>
      </w:r>
    </w:p>
    <w:p w:rsidR="00D83CBC" w:rsidRPr="00D83CBC" w:rsidRDefault="00D83CBC" w:rsidP="00D83CBC">
      <w:pPr>
        <w:jc w:val="left"/>
        <w:rPr>
          <w:rFonts w:ascii="Cambria" w:eastAsia="Cambria" w:hAnsi="Cambria" w:cs="Cambria"/>
          <w:sz w:val="22"/>
          <w:szCs w:val="22"/>
        </w:rPr>
      </w:pPr>
      <w:r w:rsidRPr="00D83CBC">
        <w:rPr>
          <w:rFonts w:ascii="Cambria" w:eastAsia="Cambria" w:hAnsi="Cambria" w:cs="Cambria"/>
          <w:sz w:val="22"/>
          <w:szCs w:val="22"/>
        </w:rPr>
        <w:t xml:space="preserve">Incident Date____________________ Hour _________ am/pm  </w:t>
      </w:r>
      <w:r w:rsidRPr="00D83CBC">
        <w:rPr>
          <w:rFonts w:ascii="Cambria" w:eastAsia="Cambria" w:hAnsi="Cambria" w:cs="Cambria"/>
          <w:sz w:val="22"/>
          <w:szCs w:val="22"/>
        </w:rPr>
        <w:tab/>
        <w:t>Work Phone ____________________________</w:t>
      </w:r>
    </w:p>
    <w:p w:rsidR="00D83CBC" w:rsidRPr="00D83CBC" w:rsidRDefault="00D83CBC" w:rsidP="00D83CBC">
      <w:pPr>
        <w:jc w:val="left"/>
        <w:rPr>
          <w:rFonts w:ascii="Cambria" w:eastAsia="Cambria" w:hAnsi="Cambria" w:cs="Cambria"/>
          <w:sz w:val="10"/>
          <w:szCs w:val="10"/>
        </w:rPr>
      </w:pPr>
      <w:r w:rsidRPr="00D83CBC">
        <w:rPr>
          <w:rFonts w:ascii="Cambria" w:eastAsia="Cambria" w:hAnsi="Cambria" w:cs="Cambria"/>
          <w:sz w:val="10"/>
          <w:szCs w:val="10"/>
        </w:rPr>
        <w:t xml:space="preserve"> </w:t>
      </w:r>
    </w:p>
    <w:p w:rsidR="00D83CBC" w:rsidRPr="00D83CBC" w:rsidRDefault="00D83CBC" w:rsidP="00D83CBC">
      <w:pPr>
        <w:jc w:val="left"/>
        <w:rPr>
          <w:rFonts w:ascii="Cambria" w:eastAsia="Cambria" w:hAnsi="Cambria" w:cs="Cambria"/>
          <w:sz w:val="22"/>
          <w:szCs w:val="22"/>
        </w:rPr>
      </w:pPr>
      <w:r w:rsidRPr="00D83CBC">
        <w:rPr>
          <w:rFonts w:ascii="Cambria" w:eastAsia="Cambria" w:hAnsi="Cambria" w:cs="Cambria"/>
          <w:sz w:val="22"/>
          <w:szCs w:val="22"/>
        </w:rPr>
        <w:t>School District ________________________________ School Name ________________________________________________</w:t>
      </w:r>
    </w:p>
    <w:p w:rsidR="00D83CBC" w:rsidRPr="00D83CBC" w:rsidRDefault="00D83CBC" w:rsidP="00D83CBC">
      <w:pPr>
        <w:jc w:val="left"/>
        <w:rPr>
          <w:rFonts w:ascii="Cambria" w:eastAsia="Cambria" w:hAnsi="Cambria" w:cs="Cambria"/>
          <w:sz w:val="10"/>
          <w:szCs w:val="10"/>
        </w:rPr>
      </w:pPr>
      <w:r w:rsidRPr="00D83CBC">
        <w:rPr>
          <w:rFonts w:ascii="Cambria" w:eastAsia="Cambria" w:hAnsi="Cambria" w:cs="Cambria"/>
          <w:sz w:val="10"/>
          <w:szCs w:val="10"/>
        </w:rPr>
        <w:t xml:space="preserve"> </w:t>
      </w:r>
    </w:p>
    <w:p w:rsidR="00D83CBC" w:rsidRPr="00D83CBC" w:rsidRDefault="00D83CBC" w:rsidP="00D83CBC">
      <w:pPr>
        <w:jc w:val="left"/>
        <w:rPr>
          <w:rFonts w:ascii="Cambria" w:eastAsia="Cambria" w:hAnsi="Cambria" w:cs="Cambria"/>
          <w:sz w:val="22"/>
          <w:szCs w:val="22"/>
        </w:rPr>
      </w:pPr>
      <w:r w:rsidRPr="00D83CBC">
        <w:rPr>
          <w:rFonts w:ascii="Cambria" w:eastAsia="Cambria" w:hAnsi="Cambria" w:cs="Cambria"/>
          <w:sz w:val="22"/>
          <w:szCs w:val="22"/>
        </w:rPr>
        <w:t>Employee’s Name ______________________________________ Social Security Number ___________________________</w:t>
      </w:r>
    </w:p>
    <w:p w:rsidR="00D83CBC" w:rsidRPr="00D83CBC" w:rsidRDefault="00D83CBC" w:rsidP="00D83CBC">
      <w:pPr>
        <w:jc w:val="left"/>
        <w:rPr>
          <w:rFonts w:ascii="Cambria" w:eastAsia="Cambria" w:hAnsi="Cambria" w:cs="Cambria"/>
          <w:sz w:val="10"/>
          <w:szCs w:val="10"/>
        </w:rPr>
      </w:pPr>
      <w:r w:rsidRPr="00D83CBC">
        <w:rPr>
          <w:rFonts w:ascii="Cambria" w:eastAsia="Cambria" w:hAnsi="Cambria" w:cs="Cambria"/>
          <w:sz w:val="10"/>
          <w:szCs w:val="10"/>
        </w:rPr>
        <w:t xml:space="preserve"> </w:t>
      </w:r>
    </w:p>
    <w:p w:rsidR="00D83CBC" w:rsidRPr="00D83CBC" w:rsidRDefault="00D83CBC" w:rsidP="00D83CBC">
      <w:pPr>
        <w:jc w:val="left"/>
        <w:rPr>
          <w:rFonts w:ascii="Cambria" w:eastAsia="Cambria" w:hAnsi="Cambria" w:cs="Cambria"/>
          <w:sz w:val="22"/>
          <w:szCs w:val="22"/>
        </w:rPr>
      </w:pPr>
      <w:r w:rsidRPr="00D83CBC">
        <w:rPr>
          <w:rFonts w:ascii="Cambria" w:eastAsia="Cambria" w:hAnsi="Cambria" w:cs="Cambria"/>
          <w:sz w:val="22"/>
          <w:szCs w:val="22"/>
        </w:rPr>
        <w:t xml:space="preserve">Address __________________________________________________  </w:t>
      </w:r>
      <w:r w:rsidRPr="00D83CBC">
        <w:rPr>
          <w:rFonts w:ascii="Cambria" w:eastAsia="Cambria" w:hAnsi="Cambria" w:cs="Cambria"/>
          <w:sz w:val="22"/>
          <w:szCs w:val="22"/>
        </w:rPr>
        <w:tab/>
        <w:t>City _______________________ Zip __________________</w:t>
      </w:r>
    </w:p>
    <w:p w:rsidR="00D83CBC" w:rsidRPr="00D83CBC" w:rsidRDefault="00D83CBC" w:rsidP="00D83CBC">
      <w:pPr>
        <w:jc w:val="left"/>
        <w:rPr>
          <w:rFonts w:ascii="Cambria" w:eastAsia="Cambria" w:hAnsi="Cambria" w:cs="Cambria"/>
          <w:sz w:val="10"/>
          <w:szCs w:val="10"/>
        </w:rPr>
      </w:pPr>
      <w:r w:rsidRPr="00D83CBC">
        <w:rPr>
          <w:rFonts w:ascii="Cambria" w:eastAsia="Cambria" w:hAnsi="Cambria" w:cs="Cambria"/>
          <w:sz w:val="10"/>
          <w:szCs w:val="10"/>
        </w:rPr>
        <w:t xml:space="preserve"> </w:t>
      </w:r>
    </w:p>
    <w:p w:rsidR="00D83CBC" w:rsidRPr="00D83CBC" w:rsidRDefault="00D83CBC" w:rsidP="00D83CBC">
      <w:pPr>
        <w:jc w:val="left"/>
        <w:rPr>
          <w:rFonts w:ascii="Cambria" w:eastAsia="Cambria" w:hAnsi="Cambria" w:cs="Cambria"/>
          <w:sz w:val="22"/>
          <w:szCs w:val="22"/>
        </w:rPr>
      </w:pPr>
      <w:r w:rsidRPr="00D83CBC">
        <w:rPr>
          <w:rFonts w:ascii="Cambria" w:eastAsia="Cambria" w:hAnsi="Cambria" w:cs="Cambria"/>
          <w:sz w:val="22"/>
          <w:szCs w:val="22"/>
        </w:rPr>
        <w:t>Home Phone ___________________ Date of Birth _____________ Marital Status / Dependents __________________</w:t>
      </w:r>
    </w:p>
    <w:p w:rsidR="00D83CBC" w:rsidRPr="00D83CBC" w:rsidRDefault="00D83CBC" w:rsidP="00D83CBC">
      <w:pPr>
        <w:jc w:val="left"/>
        <w:rPr>
          <w:rFonts w:ascii="Cambria" w:eastAsia="Cambria" w:hAnsi="Cambria" w:cs="Cambria"/>
          <w:sz w:val="10"/>
          <w:szCs w:val="10"/>
        </w:rPr>
      </w:pPr>
      <w:r w:rsidRPr="00D83CBC">
        <w:rPr>
          <w:rFonts w:ascii="Cambria" w:eastAsia="Cambria" w:hAnsi="Cambria" w:cs="Cambria"/>
          <w:sz w:val="10"/>
          <w:szCs w:val="10"/>
        </w:rPr>
        <w:t xml:space="preserve"> </w:t>
      </w:r>
    </w:p>
    <w:p w:rsidR="00D83CBC" w:rsidRPr="00D83CBC" w:rsidRDefault="00D83CBC" w:rsidP="00D83CBC">
      <w:pPr>
        <w:jc w:val="left"/>
        <w:rPr>
          <w:rFonts w:ascii="Cambria" w:eastAsia="Cambria" w:hAnsi="Cambria" w:cs="Cambria"/>
          <w:sz w:val="22"/>
          <w:szCs w:val="22"/>
        </w:rPr>
      </w:pPr>
      <w:r w:rsidRPr="00D83CBC">
        <w:rPr>
          <w:rFonts w:ascii="Cambria" w:eastAsia="Cambria" w:hAnsi="Cambria" w:cs="Cambria"/>
          <w:sz w:val="22"/>
          <w:szCs w:val="22"/>
        </w:rPr>
        <w:t xml:space="preserve">Department _______________________ Job Title ______________________________ </w:t>
      </w:r>
      <w:r w:rsidRPr="00D83CBC">
        <w:rPr>
          <w:rFonts w:ascii="Cambria" w:eastAsia="Cambria" w:hAnsi="Cambria" w:cs="Cambria"/>
          <w:sz w:val="22"/>
          <w:szCs w:val="22"/>
        </w:rPr>
        <w:tab/>
        <w:t>Shift Hours ________ to __________</w:t>
      </w:r>
    </w:p>
    <w:p w:rsidR="00D83CBC" w:rsidRPr="00D83CBC" w:rsidRDefault="00D83CBC" w:rsidP="00D83CBC">
      <w:pPr>
        <w:jc w:val="left"/>
        <w:rPr>
          <w:rFonts w:ascii="Cambria" w:eastAsia="Cambria" w:hAnsi="Cambria" w:cs="Cambria"/>
          <w:sz w:val="16"/>
          <w:szCs w:val="16"/>
        </w:rPr>
      </w:pPr>
      <w:r w:rsidRPr="00D83CBC">
        <w:rPr>
          <w:rFonts w:ascii="Cambria" w:eastAsia="Cambria" w:hAnsi="Cambria" w:cs="Cambria"/>
          <w:sz w:val="16"/>
          <w:szCs w:val="16"/>
        </w:rPr>
        <w:t xml:space="preserve">                   </w:t>
      </w:r>
      <w:r w:rsidRPr="00D83CBC">
        <w:rPr>
          <w:rFonts w:ascii="Cambria" w:eastAsia="Cambria" w:hAnsi="Cambria" w:cs="Cambria"/>
          <w:sz w:val="16"/>
          <w:szCs w:val="16"/>
        </w:rPr>
        <w:tab/>
        <w:t>(Food Service, Transportation, Maintenance, etc.)</w:t>
      </w:r>
    </w:p>
    <w:p w:rsidR="00D83CBC" w:rsidRPr="00D83CBC" w:rsidRDefault="00D83CBC" w:rsidP="00D83CBC">
      <w:pPr>
        <w:jc w:val="left"/>
        <w:rPr>
          <w:rFonts w:ascii="Cambria" w:eastAsia="Cambria" w:hAnsi="Cambria" w:cs="Cambria"/>
          <w:sz w:val="10"/>
          <w:szCs w:val="10"/>
        </w:rPr>
      </w:pPr>
      <w:r w:rsidRPr="00D83CBC">
        <w:rPr>
          <w:rFonts w:ascii="Cambria" w:eastAsia="Cambria" w:hAnsi="Cambria" w:cs="Cambria"/>
          <w:sz w:val="10"/>
          <w:szCs w:val="10"/>
        </w:rPr>
        <w:t xml:space="preserve"> </w:t>
      </w:r>
    </w:p>
    <w:p w:rsidR="00D83CBC" w:rsidRPr="00D83CBC" w:rsidRDefault="00D83CBC" w:rsidP="00D83CBC">
      <w:pPr>
        <w:jc w:val="left"/>
        <w:rPr>
          <w:rFonts w:ascii="Cambria" w:eastAsia="Cambria" w:hAnsi="Cambria" w:cs="Cambria"/>
          <w:sz w:val="22"/>
          <w:szCs w:val="22"/>
        </w:rPr>
      </w:pPr>
      <w:r w:rsidRPr="00D83CBC">
        <w:rPr>
          <w:rFonts w:ascii="Cambria" w:eastAsia="Cambria" w:hAnsi="Cambria" w:cs="Cambria"/>
          <w:sz w:val="22"/>
          <w:szCs w:val="22"/>
        </w:rPr>
        <w:t xml:space="preserve">Please mark the applicable category with an X:                                                                                  </w:t>
      </w:r>
    </w:p>
    <w:p w:rsidR="00D83CBC" w:rsidRPr="00D83CBC" w:rsidRDefault="00D83CBC" w:rsidP="00D83CBC">
      <w:pPr>
        <w:jc w:val="left"/>
        <w:rPr>
          <w:rFonts w:ascii="Cambria" w:eastAsia="Cambria" w:hAnsi="Cambria" w:cs="Cambria"/>
          <w:sz w:val="22"/>
          <w:szCs w:val="22"/>
        </w:rPr>
      </w:pPr>
      <w:r w:rsidRPr="00D83CBC">
        <w:rPr>
          <w:rFonts w:ascii="Cambria" w:eastAsia="Cambria" w:hAnsi="Cambria" w:cs="Cambria"/>
          <w:sz w:val="22"/>
          <w:szCs w:val="22"/>
        </w:rPr>
        <w:t xml:space="preserve">____Have not received first aid or medical treatment </w:t>
      </w:r>
      <w:r w:rsidRPr="00D83CBC">
        <w:rPr>
          <w:rFonts w:ascii="Cambria" w:eastAsia="Cambria" w:hAnsi="Cambria" w:cs="Cambria"/>
          <w:sz w:val="22"/>
          <w:szCs w:val="22"/>
          <w:u w:val="single"/>
        </w:rPr>
        <w:t>at this time</w:t>
      </w:r>
      <w:r w:rsidRPr="00D83CBC">
        <w:rPr>
          <w:rFonts w:ascii="Cambria" w:eastAsia="Cambria" w:hAnsi="Cambria" w:cs="Cambria"/>
          <w:sz w:val="22"/>
          <w:szCs w:val="22"/>
        </w:rPr>
        <w:t>, but may want to file a claim at a later date.</w:t>
      </w:r>
    </w:p>
    <w:p w:rsidR="00D83CBC" w:rsidRPr="00D83CBC" w:rsidRDefault="00D83CBC" w:rsidP="00D83CBC">
      <w:pPr>
        <w:jc w:val="left"/>
        <w:rPr>
          <w:rFonts w:ascii="Cambria" w:eastAsia="Cambria" w:hAnsi="Cambria" w:cs="Cambria"/>
          <w:sz w:val="22"/>
          <w:szCs w:val="22"/>
        </w:rPr>
      </w:pPr>
      <w:r w:rsidRPr="00D83CBC">
        <w:rPr>
          <w:rFonts w:ascii="Cambria" w:eastAsia="Cambria" w:hAnsi="Cambria" w:cs="Cambria"/>
          <w:sz w:val="22"/>
          <w:szCs w:val="22"/>
        </w:rPr>
        <w:t>____Received first aid (If YES, please describe type and by whom) ___________________________________</w:t>
      </w:r>
    </w:p>
    <w:p w:rsidR="00D83CBC" w:rsidRPr="00D83CBC" w:rsidRDefault="00D83CBC" w:rsidP="00D83CBC">
      <w:pPr>
        <w:jc w:val="left"/>
        <w:rPr>
          <w:rFonts w:ascii="Cambria" w:eastAsia="Cambria" w:hAnsi="Cambria" w:cs="Cambria"/>
          <w:sz w:val="22"/>
          <w:szCs w:val="22"/>
        </w:rPr>
      </w:pPr>
      <w:r w:rsidRPr="00D83CBC">
        <w:rPr>
          <w:rFonts w:ascii="Cambria" w:eastAsia="Cambria" w:hAnsi="Cambria" w:cs="Cambria"/>
          <w:sz w:val="22"/>
          <w:szCs w:val="22"/>
        </w:rPr>
        <w:t>____Will or have received medical treatment (</w:t>
      </w:r>
      <w:r w:rsidRPr="00D83CBC">
        <w:rPr>
          <w:rFonts w:ascii="Cambria" w:eastAsia="Cambria" w:hAnsi="Cambria" w:cs="Cambria"/>
          <w:b/>
          <w:sz w:val="22"/>
          <w:szCs w:val="22"/>
        </w:rPr>
        <w:t>Phone 1-800-643-4369 to file a claim</w:t>
      </w:r>
      <w:r w:rsidRPr="00D83CBC">
        <w:rPr>
          <w:rFonts w:ascii="Cambria" w:eastAsia="Cambria" w:hAnsi="Cambria" w:cs="Cambria"/>
          <w:sz w:val="22"/>
          <w:szCs w:val="22"/>
        </w:rPr>
        <w:t xml:space="preserve"> and add the provider’s information below):</w:t>
      </w:r>
    </w:p>
    <w:p w:rsidR="00D83CBC" w:rsidRPr="00D83CBC" w:rsidRDefault="00D83CBC" w:rsidP="00D83CBC">
      <w:pPr>
        <w:jc w:val="left"/>
        <w:rPr>
          <w:rFonts w:ascii="Cambria" w:eastAsia="Cambria" w:hAnsi="Cambria" w:cs="Cambria"/>
          <w:sz w:val="10"/>
          <w:szCs w:val="10"/>
        </w:rPr>
      </w:pPr>
      <w:r w:rsidRPr="00D83CBC">
        <w:rPr>
          <w:rFonts w:ascii="Cambria" w:eastAsia="Cambria" w:hAnsi="Cambria" w:cs="Cambria"/>
          <w:sz w:val="10"/>
          <w:szCs w:val="10"/>
        </w:rPr>
        <w:t xml:space="preserve"> </w:t>
      </w:r>
    </w:p>
    <w:p w:rsidR="00D83CBC" w:rsidRPr="00D83CBC" w:rsidRDefault="00D83CBC" w:rsidP="00D83CBC">
      <w:pPr>
        <w:jc w:val="left"/>
        <w:rPr>
          <w:rFonts w:ascii="Cambria" w:eastAsia="Cambria" w:hAnsi="Cambria" w:cs="Cambria"/>
          <w:sz w:val="16"/>
          <w:szCs w:val="16"/>
        </w:rPr>
      </w:pPr>
      <w:r w:rsidRPr="00D83CBC">
        <w:rPr>
          <w:rFonts w:ascii="Cambria" w:eastAsia="Cambria" w:hAnsi="Cambria" w:cs="Cambria"/>
          <w:sz w:val="16"/>
          <w:szCs w:val="16"/>
        </w:rPr>
        <w:t>_____________________________________________________________________________________________________________________________________________________________</w:t>
      </w:r>
    </w:p>
    <w:p w:rsidR="00D83CBC" w:rsidRPr="00D83CBC" w:rsidRDefault="00D83CBC" w:rsidP="00D83CBC">
      <w:pPr>
        <w:jc w:val="left"/>
        <w:rPr>
          <w:rFonts w:ascii="Cambria" w:eastAsia="Cambria" w:hAnsi="Cambria" w:cs="Cambria"/>
          <w:sz w:val="16"/>
          <w:szCs w:val="16"/>
        </w:rPr>
      </w:pPr>
      <w:r w:rsidRPr="00D83CBC">
        <w:rPr>
          <w:rFonts w:ascii="Cambria" w:eastAsia="Cambria" w:hAnsi="Cambria" w:cs="Cambria"/>
          <w:sz w:val="16"/>
          <w:szCs w:val="16"/>
        </w:rPr>
        <w:t xml:space="preserve">If receiving medical treatment complete: (Medical Provider’s Name / Clinic / Hospital)                               </w:t>
      </w:r>
      <w:r w:rsidRPr="00D83CBC">
        <w:rPr>
          <w:rFonts w:ascii="Cambria" w:eastAsia="Cambria" w:hAnsi="Cambria" w:cs="Cambria"/>
          <w:sz w:val="16"/>
          <w:szCs w:val="16"/>
        </w:rPr>
        <w:tab/>
        <w:t>(Phone Number)                                                   (City)</w:t>
      </w:r>
    </w:p>
    <w:p w:rsidR="00D83CBC" w:rsidRPr="00D83CBC" w:rsidRDefault="00D83CBC" w:rsidP="00D83CBC">
      <w:pPr>
        <w:jc w:val="left"/>
        <w:rPr>
          <w:rFonts w:ascii="Cambria" w:eastAsia="Cambria" w:hAnsi="Cambria" w:cs="Cambria"/>
          <w:sz w:val="10"/>
          <w:szCs w:val="10"/>
        </w:rPr>
      </w:pPr>
      <w:r w:rsidRPr="00D83CBC">
        <w:rPr>
          <w:rFonts w:ascii="Cambria" w:eastAsia="Cambria" w:hAnsi="Cambria" w:cs="Cambria"/>
          <w:sz w:val="10"/>
          <w:szCs w:val="10"/>
        </w:rPr>
        <w:t xml:space="preserve"> </w:t>
      </w:r>
    </w:p>
    <w:p w:rsidR="00D83CBC" w:rsidRPr="00D83CBC" w:rsidRDefault="00D83CBC" w:rsidP="00D83CBC">
      <w:pPr>
        <w:jc w:val="left"/>
        <w:rPr>
          <w:rFonts w:ascii="Cambria" w:eastAsia="Cambria" w:hAnsi="Cambria" w:cs="Cambria"/>
          <w:sz w:val="22"/>
          <w:szCs w:val="22"/>
        </w:rPr>
      </w:pPr>
      <w:r w:rsidRPr="00D83CBC">
        <w:rPr>
          <w:rFonts w:ascii="Cambria" w:eastAsia="Cambria" w:hAnsi="Cambria" w:cs="Cambria"/>
          <w:sz w:val="22"/>
          <w:szCs w:val="22"/>
        </w:rPr>
        <w:t>Reported the Incident to ______________________________________      Date Reported ___________________________</w:t>
      </w:r>
    </w:p>
    <w:p w:rsidR="00D83CBC" w:rsidRPr="00D83CBC" w:rsidRDefault="00D83CBC" w:rsidP="00D83CBC">
      <w:pPr>
        <w:jc w:val="left"/>
        <w:rPr>
          <w:rFonts w:ascii="Cambria" w:eastAsia="Cambria" w:hAnsi="Cambria" w:cs="Cambria"/>
          <w:sz w:val="10"/>
          <w:szCs w:val="10"/>
        </w:rPr>
      </w:pPr>
      <w:r w:rsidRPr="00D83CBC">
        <w:rPr>
          <w:rFonts w:ascii="Cambria" w:eastAsia="Cambria" w:hAnsi="Cambria" w:cs="Cambria"/>
          <w:sz w:val="10"/>
          <w:szCs w:val="10"/>
        </w:rPr>
        <w:t xml:space="preserve"> </w:t>
      </w:r>
    </w:p>
    <w:p w:rsidR="00D83CBC" w:rsidRPr="00D83CBC" w:rsidRDefault="00D83CBC" w:rsidP="00D83CBC">
      <w:pPr>
        <w:jc w:val="left"/>
        <w:rPr>
          <w:rFonts w:ascii="Cambria" w:eastAsia="Cambria" w:hAnsi="Cambria" w:cs="Cambria"/>
          <w:sz w:val="22"/>
          <w:szCs w:val="22"/>
        </w:rPr>
      </w:pPr>
      <w:r w:rsidRPr="00D83CBC">
        <w:rPr>
          <w:rFonts w:ascii="Cambria" w:eastAsia="Cambria" w:hAnsi="Cambria" w:cs="Cambria"/>
          <w:sz w:val="22"/>
          <w:szCs w:val="22"/>
        </w:rPr>
        <w:t>Name(s) of Witness (es) ______________________________________________________________________________________</w:t>
      </w:r>
    </w:p>
    <w:p w:rsidR="00D83CBC" w:rsidRPr="00D83CBC" w:rsidRDefault="00D83CBC" w:rsidP="00D83CBC">
      <w:pPr>
        <w:jc w:val="left"/>
        <w:rPr>
          <w:rFonts w:ascii="Cambria" w:eastAsia="Cambria" w:hAnsi="Cambria" w:cs="Cambria"/>
          <w:sz w:val="10"/>
          <w:szCs w:val="10"/>
        </w:rPr>
      </w:pPr>
      <w:r w:rsidRPr="00D83CBC">
        <w:rPr>
          <w:rFonts w:ascii="Cambria" w:eastAsia="Cambria" w:hAnsi="Cambria" w:cs="Cambria"/>
          <w:sz w:val="10"/>
          <w:szCs w:val="10"/>
        </w:rPr>
        <w:t xml:space="preserve"> </w:t>
      </w:r>
    </w:p>
    <w:p w:rsidR="00D83CBC" w:rsidRPr="00D83CBC" w:rsidRDefault="00D83CBC" w:rsidP="00D83CBC">
      <w:pPr>
        <w:jc w:val="left"/>
        <w:rPr>
          <w:rFonts w:ascii="Cambria" w:eastAsia="Cambria" w:hAnsi="Cambria" w:cs="Cambria"/>
          <w:sz w:val="22"/>
          <w:szCs w:val="22"/>
        </w:rPr>
      </w:pPr>
      <w:r w:rsidRPr="00D83CBC">
        <w:rPr>
          <w:rFonts w:ascii="Cambria" w:eastAsia="Cambria" w:hAnsi="Cambria" w:cs="Cambria"/>
          <w:sz w:val="22"/>
          <w:szCs w:val="22"/>
        </w:rPr>
        <w:t xml:space="preserve">Did Incident Occur On or Off School Premises? ________  </w:t>
      </w:r>
    </w:p>
    <w:p w:rsidR="00D83CBC" w:rsidRPr="00D83CBC" w:rsidRDefault="00D83CBC" w:rsidP="00D83CBC">
      <w:pPr>
        <w:jc w:val="left"/>
        <w:rPr>
          <w:rFonts w:ascii="Cambria" w:eastAsia="Cambria" w:hAnsi="Cambria" w:cs="Cambria"/>
          <w:sz w:val="22"/>
          <w:szCs w:val="22"/>
        </w:rPr>
      </w:pPr>
      <w:r w:rsidRPr="00D83CBC">
        <w:rPr>
          <w:rFonts w:ascii="Cambria" w:eastAsia="Cambria" w:hAnsi="Cambria" w:cs="Cambria"/>
          <w:sz w:val="22"/>
          <w:szCs w:val="22"/>
        </w:rPr>
        <w:t>Were You Doing Your Regular Work? ______________</w:t>
      </w:r>
    </w:p>
    <w:p w:rsidR="00D83CBC" w:rsidRPr="00D83CBC" w:rsidRDefault="00D83CBC" w:rsidP="00D83CBC">
      <w:pPr>
        <w:jc w:val="left"/>
        <w:rPr>
          <w:rFonts w:ascii="Cambria" w:eastAsia="Cambria" w:hAnsi="Cambria" w:cs="Cambria"/>
          <w:sz w:val="10"/>
          <w:szCs w:val="10"/>
        </w:rPr>
      </w:pPr>
      <w:r w:rsidRPr="00D83CBC">
        <w:rPr>
          <w:rFonts w:ascii="Cambria" w:eastAsia="Cambria" w:hAnsi="Cambria" w:cs="Cambria"/>
          <w:sz w:val="10"/>
          <w:szCs w:val="10"/>
        </w:rPr>
        <w:t xml:space="preserve"> </w:t>
      </w:r>
    </w:p>
    <w:p w:rsidR="00D83CBC" w:rsidRPr="00D83CBC" w:rsidRDefault="00D83CBC" w:rsidP="00D83CBC">
      <w:pPr>
        <w:jc w:val="left"/>
        <w:rPr>
          <w:rFonts w:ascii="Cambria" w:eastAsia="Cambria" w:hAnsi="Cambria" w:cs="Cambria"/>
          <w:sz w:val="22"/>
          <w:szCs w:val="22"/>
        </w:rPr>
      </w:pPr>
      <w:r w:rsidRPr="00D83CBC">
        <w:rPr>
          <w:rFonts w:ascii="Cambria" w:eastAsia="Cambria" w:hAnsi="Cambria" w:cs="Cambria"/>
          <w:sz w:val="22"/>
          <w:szCs w:val="22"/>
        </w:rPr>
        <w:t>Where Did Incident Occur? ___________________________________________________________________________________</w:t>
      </w:r>
    </w:p>
    <w:p w:rsidR="00D83CBC" w:rsidRPr="00D83CBC" w:rsidRDefault="00D83CBC" w:rsidP="00D83CBC">
      <w:pPr>
        <w:jc w:val="left"/>
        <w:rPr>
          <w:rFonts w:ascii="Cambria" w:eastAsia="Cambria" w:hAnsi="Cambria" w:cs="Cambria"/>
          <w:sz w:val="16"/>
          <w:szCs w:val="16"/>
        </w:rPr>
      </w:pPr>
      <w:r w:rsidRPr="00D83CBC">
        <w:rPr>
          <w:rFonts w:ascii="Cambria" w:eastAsia="Cambria" w:hAnsi="Cambria" w:cs="Cambria"/>
          <w:sz w:val="16"/>
          <w:szCs w:val="16"/>
        </w:rPr>
        <w:t xml:space="preserve">                 </w:t>
      </w:r>
      <w:r w:rsidRPr="00D83CBC">
        <w:rPr>
          <w:rFonts w:ascii="Cambria" w:eastAsia="Cambria" w:hAnsi="Cambria" w:cs="Cambria"/>
          <w:sz w:val="16"/>
          <w:szCs w:val="16"/>
        </w:rPr>
        <w:tab/>
        <w:t xml:space="preserve">                                                      (Breezeway, classroom, garage, grounds, etc.)</w:t>
      </w:r>
    </w:p>
    <w:p w:rsidR="00D83CBC" w:rsidRPr="00D83CBC" w:rsidRDefault="00D83CBC" w:rsidP="00D83CBC">
      <w:pPr>
        <w:jc w:val="left"/>
        <w:rPr>
          <w:rFonts w:ascii="Cambria" w:eastAsia="Cambria" w:hAnsi="Cambria" w:cs="Cambria"/>
          <w:sz w:val="6"/>
          <w:szCs w:val="6"/>
        </w:rPr>
      </w:pPr>
      <w:r w:rsidRPr="00D83CBC">
        <w:rPr>
          <w:rFonts w:ascii="Cambria" w:eastAsia="Cambria" w:hAnsi="Cambria" w:cs="Cambria"/>
          <w:sz w:val="6"/>
          <w:szCs w:val="6"/>
        </w:rPr>
        <w:t xml:space="preserve"> </w:t>
      </w:r>
    </w:p>
    <w:p w:rsidR="00D83CBC" w:rsidRPr="00D83CBC" w:rsidRDefault="00D83CBC" w:rsidP="00D83CBC">
      <w:pPr>
        <w:jc w:val="left"/>
        <w:rPr>
          <w:rFonts w:ascii="Cambria" w:eastAsia="Cambria" w:hAnsi="Cambria" w:cs="Cambria"/>
          <w:sz w:val="22"/>
          <w:szCs w:val="22"/>
        </w:rPr>
      </w:pPr>
      <w:r w:rsidRPr="00D83CBC">
        <w:rPr>
          <w:rFonts w:ascii="Cambria" w:eastAsia="Cambria" w:hAnsi="Cambria" w:cs="Cambria"/>
          <w:sz w:val="22"/>
          <w:szCs w:val="22"/>
        </w:rPr>
        <w:t xml:space="preserve">Description of Incident </w:t>
      </w:r>
      <w:r w:rsidRPr="00D83CBC">
        <w:rPr>
          <w:rFonts w:ascii="Cambria" w:eastAsia="Cambria" w:hAnsi="Cambria" w:cs="Cambria"/>
          <w:sz w:val="16"/>
          <w:szCs w:val="16"/>
        </w:rPr>
        <w:t>(include task being performed; step by step detail of incident; any tool/object involved)</w:t>
      </w:r>
      <w:r w:rsidRPr="00D83CBC">
        <w:rPr>
          <w:rFonts w:ascii="Cambria" w:eastAsia="Cambria" w:hAnsi="Cambria" w:cs="Cambria"/>
          <w:sz w:val="22"/>
          <w:szCs w:val="22"/>
        </w:rPr>
        <w:t>:  __________________________________________________________________________________________________________________</w:t>
      </w:r>
    </w:p>
    <w:p w:rsidR="00D83CBC" w:rsidRPr="00D83CBC" w:rsidRDefault="00D83CBC" w:rsidP="00D83CBC">
      <w:pPr>
        <w:jc w:val="left"/>
        <w:rPr>
          <w:rFonts w:ascii="Cambria" w:eastAsia="Cambria" w:hAnsi="Cambria" w:cs="Cambria"/>
          <w:sz w:val="6"/>
          <w:szCs w:val="6"/>
        </w:rPr>
      </w:pPr>
      <w:r w:rsidRPr="00D83CBC">
        <w:rPr>
          <w:rFonts w:ascii="Cambria" w:eastAsia="Cambria" w:hAnsi="Cambria" w:cs="Cambria"/>
          <w:sz w:val="6"/>
          <w:szCs w:val="6"/>
        </w:rPr>
        <w:t xml:space="preserve"> </w:t>
      </w:r>
    </w:p>
    <w:p w:rsidR="00D83CBC" w:rsidRPr="00D83CBC" w:rsidRDefault="00D83CBC" w:rsidP="00D83CBC">
      <w:pPr>
        <w:jc w:val="left"/>
        <w:rPr>
          <w:rFonts w:ascii="Cambria" w:eastAsia="Cambria" w:hAnsi="Cambria" w:cs="Cambria"/>
          <w:sz w:val="22"/>
          <w:szCs w:val="22"/>
        </w:rPr>
      </w:pPr>
      <w:r w:rsidRPr="00D83CBC">
        <w:rPr>
          <w:rFonts w:ascii="Cambria" w:eastAsia="Cambria" w:hAnsi="Cambria" w:cs="Cambria"/>
          <w:sz w:val="22"/>
          <w:szCs w:val="22"/>
        </w:rPr>
        <w:t>__________________________________________________________________________________________________________________</w:t>
      </w:r>
    </w:p>
    <w:p w:rsidR="00D83CBC" w:rsidRPr="00D83CBC" w:rsidRDefault="00D83CBC" w:rsidP="00D83CBC">
      <w:pPr>
        <w:jc w:val="left"/>
        <w:rPr>
          <w:rFonts w:ascii="Cambria" w:eastAsia="Cambria" w:hAnsi="Cambria" w:cs="Cambria"/>
          <w:sz w:val="10"/>
          <w:szCs w:val="10"/>
        </w:rPr>
      </w:pPr>
      <w:r w:rsidRPr="00D83CBC">
        <w:rPr>
          <w:rFonts w:ascii="Cambria" w:eastAsia="Cambria" w:hAnsi="Cambria" w:cs="Cambria"/>
          <w:sz w:val="10"/>
          <w:szCs w:val="10"/>
        </w:rPr>
        <w:t xml:space="preserve"> </w:t>
      </w:r>
    </w:p>
    <w:p w:rsidR="00D83CBC" w:rsidRPr="00D83CBC" w:rsidRDefault="00D83CBC" w:rsidP="00D83CBC">
      <w:pPr>
        <w:jc w:val="left"/>
        <w:rPr>
          <w:rFonts w:ascii="Cambria" w:eastAsia="Cambria" w:hAnsi="Cambria" w:cs="Cambria"/>
          <w:sz w:val="22"/>
          <w:szCs w:val="22"/>
        </w:rPr>
      </w:pPr>
      <w:r w:rsidRPr="00D83CBC">
        <w:rPr>
          <w:rFonts w:ascii="Cambria" w:eastAsia="Cambria" w:hAnsi="Cambria" w:cs="Cambria"/>
          <w:sz w:val="22"/>
          <w:szCs w:val="22"/>
        </w:rPr>
        <w:t>__________________________________________________________________________________________________________________</w:t>
      </w:r>
    </w:p>
    <w:p w:rsidR="00D83CBC" w:rsidRPr="00D83CBC" w:rsidRDefault="00D83CBC" w:rsidP="00D83CBC">
      <w:pPr>
        <w:jc w:val="left"/>
        <w:rPr>
          <w:rFonts w:ascii="Cambria" w:eastAsia="Cambria" w:hAnsi="Cambria" w:cs="Cambria"/>
          <w:sz w:val="10"/>
          <w:szCs w:val="10"/>
        </w:rPr>
      </w:pPr>
      <w:r w:rsidRPr="00D83CBC">
        <w:rPr>
          <w:rFonts w:ascii="Cambria" w:eastAsia="Cambria" w:hAnsi="Cambria" w:cs="Cambria"/>
          <w:sz w:val="10"/>
          <w:szCs w:val="10"/>
        </w:rPr>
        <w:t xml:space="preserve"> </w:t>
      </w:r>
    </w:p>
    <w:p w:rsidR="00D83CBC" w:rsidRPr="00D83CBC" w:rsidRDefault="00D83CBC" w:rsidP="00D83CBC">
      <w:pPr>
        <w:jc w:val="left"/>
        <w:rPr>
          <w:rFonts w:ascii="Cambria" w:eastAsia="Cambria" w:hAnsi="Cambria" w:cs="Cambria"/>
          <w:sz w:val="22"/>
          <w:szCs w:val="22"/>
        </w:rPr>
      </w:pPr>
      <w:r w:rsidRPr="00D83CBC">
        <w:rPr>
          <w:rFonts w:ascii="Cambria" w:eastAsia="Cambria" w:hAnsi="Cambria" w:cs="Cambria"/>
          <w:sz w:val="22"/>
          <w:szCs w:val="22"/>
        </w:rPr>
        <w:t>Injury</w:t>
      </w:r>
      <w:r>
        <w:rPr>
          <w:rFonts w:ascii="Cambria" w:eastAsia="Cambria" w:hAnsi="Cambria" w:cs="Cambria"/>
          <w:sz w:val="22"/>
          <w:szCs w:val="22"/>
        </w:rPr>
        <w:t>:</w:t>
      </w:r>
      <w:r w:rsidRPr="00D83CBC">
        <w:rPr>
          <w:rFonts w:ascii="Cambria" w:eastAsia="Cambria" w:hAnsi="Cambria" w:cs="Cambria"/>
          <w:sz w:val="22"/>
          <w:szCs w:val="22"/>
        </w:rPr>
        <w:t xml:space="preserve"> ______________________________   Body Part Injured</w:t>
      </w:r>
      <w:r>
        <w:rPr>
          <w:rFonts w:ascii="Cambria" w:eastAsia="Cambria" w:hAnsi="Cambria" w:cs="Cambria"/>
          <w:sz w:val="22"/>
          <w:szCs w:val="22"/>
        </w:rPr>
        <w:t xml:space="preserve">: _____________________________Side: </w:t>
      </w:r>
      <w:r w:rsidRPr="00D83CBC">
        <w:rPr>
          <w:rFonts w:ascii="Cambria" w:eastAsia="Cambria" w:hAnsi="Cambria" w:cs="Cambria"/>
          <w:sz w:val="22"/>
          <w:szCs w:val="22"/>
        </w:rPr>
        <w:t>RIGHT or LEFT</w:t>
      </w:r>
    </w:p>
    <w:p w:rsidR="00D83CBC" w:rsidRPr="00D83CBC" w:rsidRDefault="00D83CBC" w:rsidP="00D83CBC">
      <w:pPr>
        <w:jc w:val="left"/>
        <w:rPr>
          <w:rFonts w:ascii="Cambria" w:eastAsia="Cambria" w:hAnsi="Cambria" w:cs="Cambria"/>
          <w:sz w:val="16"/>
          <w:szCs w:val="16"/>
        </w:rPr>
      </w:pPr>
      <w:r w:rsidRPr="00D83CBC">
        <w:rPr>
          <w:rFonts w:ascii="Cambria" w:eastAsia="Cambria" w:hAnsi="Cambria" w:cs="Cambria"/>
          <w:sz w:val="22"/>
          <w:szCs w:val="22"/>
        </w:rPr>
        <w:t xml:space="preserve">         </w:t>
      </w:r>
      <w:r w:rsidRPr="00D83CBC">
        <w:rPr>
          <w:rFonts w:ascii="Cambria" w:eastAsia="Cambria" w:hAnsi="Cambria" w:cs="Cambria"/>
          <w:sz w:val="16"/>
          <w:szCs w:val="16"/>
        </w:rPr>
        <w:t>(Bruise, sprain, strain, wound, etc.)</w:t>
      </w:r>
    </w:p>
    <w:p w:rsidR="00D83CBC" w:rsidRPr="00D83CBC" w:rsidRDefault="00D83CBC" w:rsidP="00D83CBC">
      <w:pPr>
        <w:jc w:val="left"/>
        <w:rPr>
          <w:rFonts w:ascii="Cambria" w:eastAsia="Cambria" w:hAnsi="Cambria" w:cs="Cambria"/>
          <w:sz w:val="10"/>
          <w:szCs w:val="10"/>
        </w:rPr>
      </w:pPr>
      <w:r w:rsidRPr="00D83CBC">
        <w:rPr>
          <w:rFonts w:ascii="Cambria" w:eastAsia="Cambria" w:hAnsi="Cambria" w:cs="Cambria"/>
          <w:sz w:val="10"/>
          <w:szCs w:val="10"/>
        </w:rPr>
        <w:t xml:space="preserve"> </w:t>
      </w:r>
    </w:p>
    <w:p w:rsidR="00D83CBC" w:rsidRPr="00D83CBC" w:rsidRDefault="00D83CBC" w:rsidP="00D83CBC">
      <w:pPr>
        <w:jc w:val="left"/>
        <w:rPr>
          <w:rFonts w:ascii="Cambria" w:eastAsia="Cambria" w:hAnsi="Cambria" w:cs="Cambria"/>
          <w:b/>
          <w:sz w:val="22"/>
          <w:szCs w:val="22"/>
        </w:rPr>
      </w:pPr>
    </w:p>
    <w:p w:rsidR="00D83CBC" w:rsidRPr="00D83CBC" w:rsidRDefault="00D83CBC" w:rsidP="00D83CBC">
      <w:pPr>
        <w:jc w:val="left"/>
        <w:rPr>
          <w:rFonts w:ascii="Cambria" w:eastAsia="Cambria" w:hAnsi="Cambria" w:cs="Cambria"/>
          <w:sz w:val="22"/>
          <w:szCs w:val="22"/>
        </w:rPr>
      </w:pPr>
      <w:r w:rsidRPr="00D83CBC">
        <w:rPr>
          <w:rFonts w:ascii="Cambria" w:eastAsia="Cambria" w:hAnsi="Cambria" w:cs="Cambria"/>
          <w:b/>
          <w:sz w:val="22"/>
          <w:szCs w:val="22"/>
        </w:rPr>
        <w:t>EMPLOYEE SIGNATURE</w:t>
      </w:r>
      <w:r w:rsidRPr="00D83CBC">
        <w:rPr>
          <w:rFonts w:ascii="Cambria" w:eastAsia="Cambria" w:hAnsi="Cambria" w:cs="Cambria"/>
          <w:sz w:val="22"/>
          <w:szCs w:val="22"/>
        </w:rPr>
        <w:t xml:space="preserve"> _____________________________________________</w:t>
      </w:r>
      <w:r w:rsidRPr="00D83CBC">
        <w:rPr>
          <w:rFonts w:ascii="Cambria" w:eastAsia="Cambria" w:hAnsi="Cambria" w:cs="Cambria"/>
          <w:sz w:val="22"/>
          <w:szCs w:val="22"/>
        </w:rPr>
        <w:tab/>
        <w:t xml:space="preserve">   DATE ________________</w:t>
      </w:r>
    </w:p>
    <w:p w:rsidR="00D83CBC" w:rsidRPr="00D83CBC" w:rsidRDefault="00D83CBC" w:rsidP="00D83CBC">
      <w:pPr>
        <w:jc w:val="left"/>
        <w:rPr>
          <w:rFonts w:ascii="Cambria" w:eastAsia="Cambria" w:hAnsi="Cambria" w:cs="Cambria"/>
          <w:sz w:val="10"/>
          <w:szCs w:val="10"/>
        </w:rPr>
      </w:pPr>
      <w:r w:rsidRPr="00D83CBC">
        <w:rPr>
          <w:rFonts w:ascii="Cambria" w:eastAsia="Cambria" w:hAnsi="Cambria" w:cs="Cambria"/>
          <w:sz w:val="10"/>
          <w:szCs w:val="10"/>
        </w:rPr>
        <w:t xml:space="preserve"> </w:t>
      </w:r>
    </w:p>
    <w:p w:rsidR="00D83CBC" w:rsidRPr="00D83CBC" w:rsidRDefault="00D83CBC" w:rsidP="00D83CBC">
      <w:pPr>
        <w:jc w:val="left"/>
        <w:rPr>
          <w:rFonts w:ascii="Cambria" w:eastAsia="Cambria" w:hAnsi="Cambria" w:cs="Cambria"/>
          <w:b/>
          <w:sz w:val="22"/>
          <w:szCs w:val="22"/>
          <w:shd w:val="clear" w:color="auto" w:fill="F3F3F3"/>
        </w:rPr>
      </w:pPr>
    </w:p>
    <w:p w:rsidR="00D83CBC" w:rsidRPr="00D83CBC" w:rsidRDefault="00D83CBC" w:rsidP="00D83CBC">
      <w:pPr>
        <w:jc w:val="left"/>
        <w:rPr>
          <w:rFonts w:ascii="Cambria" w:eastAsia="Cambria" w:hAnsi="Cambria" w:cs="Cambria"/>
          <w:b/>
          <w:sz w:val="22"/>
          <w:szCs w:val="22"/>
          <w:shd w:val="clear" w:color="auto" w:fill="F3F3F3"/>
        </w:rPr>
      </w:pPr>
    </w:p>
    <w:p w:rsidR="00D83CBC" w:rsidRPr="00D83CBC" w:rsidRDefault="00D83CBC" w:rsidP="00D83CBC">
      <w:pPr>
        <w:jc w:val="left"/>
        <w:rPr>
          <w:rFonts w:ascii="Cambria" w:eastAsia="Cambria" w:hAnsi="Cambria" w:cs="Cambria"/>
          <w:b/>
          <w:sz w:val="22"/>
          <w:szCs w:val="22"/>
        </w:rPr>
      </w:pPr>
    </w:p>
    <w:p w:rsidR="00D83CBC" w:rsidRPr="00D83CBC" w:rsidRDefault="00D83CBC" w:rsidP="00D83CBC">
      <w:pPr>
        <w:jc w:val="left"/>
        <w:rPr>
          <w:rFonts w:ascii="Cambria" w:eastAsia="Cambria" w:hAnsi="Cambria" w:cs="Cambria"/>
          <w:b/>
          <w:sz w:val="22"/>
          <w:szCs w:val="22"/>
        </w:rPr>
      </w:pPr>
      <w:r w:rsidRPr="00D83CBC">
        <w:rPr>
          <w:rFonts w:ascii="Cambria" w:eastAsia="Cambria" w:hAnsi="Cambria" w:cs="Cambria"/>
          <w:b/>
          <w:sz w:val="22"/>
          <w:szCs w:val="22"/>
        </w:rPr>
        <w:br w:type="page"/>
      </w:r>
    </w:p>
    <w:p w:rsidR="00D83CBC" w:rsidRPr="00D83CBC" w:rsidRDefault="00D83CBC" w:rsidP="00D83CBC">
      <w:pPr>
        <w:jc w:val="left"/>
        <w:rPr>
          <w:rFonts w:ascii="Cambria" w:eastAsia="Cambria" w:hAnsi="Cambria" w:cs="Cambria"/>
          <w:sz w:val="22"/>
          <w:szCs w:val="22"/>
        </w:rPr>
      </w:pPr>
      <w:r w:rsidRPr="00D83CBC">
        <w:rPr>
          <w:rFonts w:ascii="Cambria" w:eastAsia="Cambria" w:hAnsi="Cambria" w:cs="Cambria"/>
          <w:b/>
          <w:sz w:val="22"/>
          <w:szCs w:val="22"/>
        </w:rPr>
        <w:t xml:space="preserve">PART II:  To be completed by the SUPERVISOR </w:t>
      </w:r>
      <w:r w:rsidRPr="00D83CBC">
        <w:rPr>
          <w:rFonts w:ascii="Cambria" w:eastAsia="Cambria" w:hAnsi="Cambria" w:cs="Cambria"/>
          <w:sz w:val="22"/>
          <w:szCs w:val="22"/>
        </w:rPr>
        <w:tab/>
        <w:t xml:space="preserve">                                  </w:t>
      </w:r>
    </w:p>
    <w:p w:rsidR="00D83CBC" w:rsidRPr="00D83CBC" w:rsidRDefault="00D83CBC" w:rsidP="00D83CBC">
      <w:pPr>
        <w:jc w:val="left"/>
        <w:rPr>
          <w:rFonts w:ascii="Cambria" w:eastAsia="Cambria" w:hAnsi="Cambria" w:cs="Cambria"/>
          <w:sz w:val="22"/>
          <w:szCs w:val="22"/>
        </w:rPr>
      </w:pPr>
      <w:r w:rsidRPr="00D83CBC">
        <w:rPr>
          <w:rFonts w:ascii="Cambria" w:eastAsia="Cambria" w:hAnsi="Cambria" w:cs="Cambria"/>
          <w:i/>
          <w:sz w:val="22"/>
          <w:szCs w:val="22"/>
        </w:rPr>
        <w:t xml:space="preserve"> Send to District Office/HR* within 2 days of incident  </w:t>
      </w:r>
      <w:r w:rsidRPr="00D83CBC">
        <w:rPr>
          <w:rFonts w:ascii="Cambria" w:eastAsia="Cambria" w:hAnsi="Cambria" w:cs="Cambria"/>
          <w:sz w:val="22"/>
          <w:szCs w:val="22"/>
        </w:rPr>
        <w:tab/>
      </w:r>
    </w:p>
    <w:p w:rsidR="00D83CBC" w:rsidRPr="00D83CBC" w:rsidRDefault="00D83CBC" w:rsidP="00D83CBC">
      <w:pPr>
        <w:jc w:val="left"/>
        <w:rPr>
          <w:rFonts w:ascii="Cambria" w:eastAsia="Cambria" w:hAnsi="Cambria" w:cs="Cambria"/>
          <w:sz w:val="22"/>
          <w:szCs w:val="22"/>
        </w:rPr>
      </w:pPr>
      <w:r w:rsidRPr="00D83CBC">
        <w:rPr>
          <w:rFonts w:ascii="Cambria" w:eastAsia="Cambria" w:hAnsi="Cambria" w:cs="Cambria"/>
          <w:sz w:val="22"/>
          <w:szCs w:val="22"/>
        </w:rPr>
        <w:t xml:space="preserve"> </w:t>
      </w:r>
    </w:p>
    <w:p w:rsidR="00D83CBC" w:rsidRPr="00D83CBC" w:rsidRDefault="00D83CBC" w:rsidP="00D83CBC">
      <w:pPr>
        <w:jc w:val="left"/>
        <w:rPr>
          <w:rFonts w:ascii="Cambria" w:eastAsia="Cambria" w:hAnsi="Cambria" w:cs="Cambria"/>
          <w:sz w:val="22"/>
          <w:szCs w:val="22"/>
        </w:rPr>
      </w:pPr>
      <w:r w:rsidRPr="00D83CBC">
        <w:rPr>
          <w:rFonts w:ascii="Cambria" w:eastAsia="Cambria" w:hAnsi="Cambria" w:cs="Cambria"/>
          <w:sz w:val="22"/>
          <w:szCs w:val="22"/>
        </w:rPr>
        <w:t>Date Investigated __________ Equipment Damaged?  YES or NO   If yes, describe: ________________________</w:t>
      </w:r>
    </w:p>
    <w:p w:rsidR="00D83CBC" w:rsidRPr="00D83CBC" w:rsidRDefault="00D83CBC" w:rsidP="00D83CBC">
      <w:pPr>
        <w:jc w:val="left"/>
        <w:rPr>
          <w:rFonts w:ascii="Cambria" w:eastAsia="Cambria" w:hAnsi="Cambria" w:cs="Cambria"/>
          <w:sz w:val="10"/>
          <w:szCs w:val="10"/>
        </w:rPr>
      </w:pPr>
      <w:r w:rsidRPr="00D83CBC">
        <w:rPr>
          <w:rFonts w:ascii="Cambria" w:eastAsia="Cambria" w:hAnsi="Cambria" w:cs="Cambria"/>
          <w:sz w:val="10"/>
          <w:szCs w:val="10"/>
        </w:rPr>
        <w:t xml:space="preserve"> </w:t>
      </w:r>
    </w:p>
    <w:p w:rsidR="00D83CBC" w:rsidRPr="00D83CBC" w:rsidRDefault="00D83CBC" w:rsidP="00D83CBC">
      <w:pPr>
        <w:jc w:val="left"/>
        <w:rPr>
          <w:rFonts w:ascii="Cambria" w:eastAsia="Cambria" w:hAnsi="Cambria" w:cs="Cambria"/>
          <w:sz w:val="22"/>
          <w:szCs w:val="22"/>
        </w:rPr>
      </w:pPr>
      <w:r w:rsidRPr="00D83CBC">
        <w:rPr>
          <w:rFonts w:ascii="Cambria" w:eastAsia="Cambria" w:hAnsi="Cambria" w:cs="Cambria"/>
          <w:sz w:val="22"/>
          <w:szCs w:val="22"/>
        </w:rPr>
        <w:t>Describe incident per your findings: ________________________________________________________________________</w:t>
      </w:r>
    </w:p>
    <w:p w:rsidR="00D83CBC" w:rsidRPr="00D83CBC" w:rsidRDefault="00D83CBC" w:rsidP="00D83CBC">
      <w:pPr>
        <w:jc w:val="left"/>
        <w:rPr>
          <w:rFonts w:ascii="Cambria" w:eastAsia="Cambria" w:hAnsi="Cambria" w:cs="Cambria"/>
          <w:sz w:val="22"/>
          <w:szCs w:val="22"/>
        </w:rPr>
      </w:pPr>
      <w:r w:rsidRPr="00D83CBC">
        <w:rPr>
          <w:rFonts w:ascii="Cambria" w:eastAsia="Cambria" w:hAnsi="Cambria" w:cs="Cambria"/>
          <w:sz w:val="22"/>
          <w:szCs w:val="22"/>
        </w:rPr>
        <w:t>__________________________________________________________________________________________________________________</w:t>
      </w:r>
    </w:p>
    <w:p w:rsidR="00D83CBC" w:rsidRPr="00D83CBC" w:rsidRDefault="00D83CBC" w:rsidP="00D83CBC">
      <w:pPr>
        <w:jc w:val="left"/>
        <w:rPr>
          <w:rFonts w:ascii="Cambria" w:eastAsia="Cambria" w:hAnsi="Cambria" w:cs="Cambria"/>
          <w:sz w:val="10"/>
          <w:szCs w:val="10"/>
        </w:rPr>
      </w:pPr>
      <w:r w:rsidRPr="00D83CBC">
        <w:rPr>
          <w:rFonts w:ascii="Cambria" w:eastAsia="Cambria" w:hAnsi="Cambria" w:cs="Cambria"/>
          <w:sz w:val="10"/>
          <w:szCs w:val="10"/>
        </w:rPr>
        <w:t xml:space="preserve"> </w:t>
      </w:r>
    </w:p>
    <w:p w:rsidR="00D83CBC" w:rsidRPr="00D83CBC" w:rsidRDefault="00D83CBC" w:rsidP="00D83CBC">
      <w:pPr>
        <w:jc w:val="left"/>
        <w:rPr>
          <w:rFonts w:ascii="Cambria" w:eastAsia="Cambria" w:hAnsi="Cambria" w:cs="Cambria"/>
          <w:sz w:val="22"/>
          <w:szCs w:val="22"/>
        </w:rPr>
      </w:pPr>
      <w:r w:rsidRPr="00D83CBC">
        <w:rPr>
          <w:rFonts w:ascii="Cambria" w:eastAsia="Cambria" w:hAnsi="Cambria" w:cs="Cambria"/>
          <w:sz w:val="22"/>
          <w:szCs w:val="22"/>
        </w:rPr>
        <w:t xml:space="preserve">Could the incident have been prevented?  YES or NO  </w:t>
      </w:r>
      <w:r w:rsidRPr="00D83CBC">
        <w:rPr>
          <w:rFonts w:ascii="Cambria" w:eastAsia="Cambria" w:hAnsi="Cambria" w:cs="Cambria"/>
          <w:sz w:val="22"/>
          <w:szCs w:val="22"/>
        </w:rPr>
        <w:tab/>
        <w:t>If yes, how? ______________________________________</w:t>
      </w:r>
    </w:p>
    <w:p w:rsidR="00D83CBC" w:rsidRPr="00D83CBC" w:rsidRDefault="00D83CBC" w:rsidP="00D83CBC">
      <w:pPr>
        <w:jc w:val="left"/>
        <w:rPr>
          <w:rFonts w:ascii="Cambria" w:eastAsia="Cambria" w:hAnsi="Cambria" w:cs="Cambria"/>
          <w:sz w:val="10"/>
          <w:szCs w:val="10"/>
        </w:rPr>
      </w:pPr>
      <w:r w:rsidRPr="00D83CBC">
        <w:rPr>
          <w:rFonts w:ascii="Cambria" w:eastAsia="Cambria" w:hAnsi="Cambria" w:cs="Cambria"/>
          <w:sz w:val="10"/>
          <w:szCs w:val="10"/>
        </w:rPr>
        <w:t xml:space="preserve"> </w:t>
      </w:r>
    </w:p>
    <w:p w:rsidR="00D83CBC" w:rsidRPr="00D83CBC" w:rsidRDefault="00D83CBC" w:rsidP="00D83CBC">
      <w:pPr>
        <w:jc w:val="left"/>
        <w:rPr>
          <w:rFonts w:ascii="Cambria" w:eastAsia="Cambria" w:hAnsi="Cambria" w:cs="Cambria"/>
          <w:sz w:val="22"/>
          <w:szCs w:val="22"/>
        </w:rPr>
      </w:pPr>
      <w:r w:rsidRPr="00D83CBC">
        <w:rPr>
          <w:rFonts w:ascii="Cambria" w:eastAsia="Cambria" w:hAnsi="Cambria" w:cs="Cambria"/>
          <w:sz w:val="22"/>
          <w:szCs w:val="22"/>
        </w:rPr>
        <w:t xml:space="preserve">Describe what was found unsafe </w:t>
      </w:r>
      <w:r w:rsidRPr="00D83CBC">
        <w:rPr>
          <w:rFonts w:ascii="Cambria" w:eastAsia="Cambria" w:hAnsi="Cambria" w:cs="Cambria"/>
          <w:sz w:val="16"/>
          <w:szCs w:val="16"/>
        </w:rPr>
        <w:t xml:space="preserve">(Employee actions, equipment, lighting, clutter etc.) </w:t>
      </w:r>
      <w:r w:rsidRPr="00D83CBC">
        <w:rPr>
          <w:rFonts w:ascii="Cambria" w:eastAsia="Cambria" w:hAnsi="Cambria" w:cs="Cambria"/>
          <w:sz w:val="22"/>
          <w:szCs w:val="22"/>
        </w:rPr>
        <w:t>_________________________________</w:t>
      </w:r>
    </w:p>
    <w:p w:rsidR="00D83CBC" w:rsidRPr="00D83CBC" w:rsidRDefault="00D83CBC" w:rsidP="00D83CBC">
      <w:pPr>
        <w:jc w:val="left"/>
        <w:rPr>
          <w:rFonts w:ascii="Cambria" w:eastAsia="Cambria" w:hAnsi="Cambria" w:cs="Cambria"/>
          <w:sz w:val="6"/>
          <w:szCs w:val="6"/>
        </w:rPr>
      </w:pPr>
      <w:r w:rsidRPr="00D83CBC">
        <w:rPr>
          <w:rFonts w:ascii="Cambria" w:eastAsia="Cambria" w:hAnsi="Cambria" w:cs="Cambria"/>
          <w:sz w:val="6"/>
          <w:szCs w:val="6"/>
        </w:rPr>
        <w:t xml:space="preserve"> </w:t>
      </w:r>
    </w:p>
    <w:p w:rsidR="00D83CBC" w:rsidRPr="00D83CBC" w:rsidRDefault="00D83CBC" w:rsidP="00D83CBC">
      <w:pPr>
        <w:jc w:val="left"/>
        <w:rPr>
          <w:rFonts w:ascii="Cambria" w:eastAsia="Cambria" w:hAnsi="Cambria" w:cs="Cambria"/>
          <w:sz w:val="22"/>
          <w:szCs w:val="22"/>
        </w:rPr>
      </w:pPr>
      <w:r w:rsidRPr="00D83CBC">
        <w:rPr>
          <w:rFonts w:ascii="Cambria" w:eastAsia="Cambria" w:hAnsi="Cambria" w:cs="Cambria"/>
          <w:sz w:val="22"/>
          <w:szCs w:val="22"/>
        </w:rPr>
        <w:t>__________________________________________________________________________________________________________________</w:t>
      </w:r>
    </w:p>
    <w:p w:rsidR="00D83CBC" w:rsidRPr="00D83CBC" w:rsidRDefault="00D83CBC" w:rsidP="00D83CBC">
      <w:pPr>
        <w:jc w:val="left"/>
        <w:rPr>
          <w:rFonts w:ascii="Cambria" w:eastAsia="Cambria" w:hAnsi="Cambria" w:cs="Cambria"/>
          <w:sz w:val="10"/>
          <w:szCs w:val="10"/>
        </w:rPr>
      </w:pPr>
      <w:r w:rsidRPr="00D83CBC">
        <w:rPr>
          <w:rFonts w:ascii="Cambria" w:eastAsia="Cambria" w:hAnsi="Cambria" w:cs="Cambria"/>
          <w:sz w:val="10"/>
          <w:szCs w:val="10"/>
        </w:rPr>
        <w:t xml:space="preserve"> </w:t>
      </w:r>
    </w:p>
    <w:p w:rsidR="00D83CBC" w:rsidRPr="00D83CBC" w:rsidRDefault="00D83CBC" w:rsidP="00D83CBC">
      <w:pPr>
        <w:jc w:val="left"/>
        <w:rPr>
          <w:rFonts w:ascii="Cambria" w:eastAsia="Cambria" w:hAnsi="Cambria" w:cs="Cambria"/>
          <w:sz w:val="22"/>
          <w:szCs w:val="22"/>
        </w:rPr>
      </w:pPr>
      <w:r w:rsidRPr="00D83CBC">
        <w:rPr>
          <w:rFonts w:ascii="Cambria" w:eastAsia="Cambria" w:hAnsi="Cambria" w:cs="Cambria"/>
          <w:sz w:val="22"/>
          <w:szCs w:val="22"/>
        </w:rPr>
        <w:t>Follow up action to be taken ____________________________________ By whom ______________ Date ____________</w:t>
      </w:r>
    </w:p>
    <w:p w:rsidR="00D83CBC" w:rsidRPr="00D83CBC" w:rsidRDefault="00D83CBC" w:rsidP="00D83CBC">
      <w:pPr>
        <w:jc w:val="left"/>
        <w:rPr>
          <w:rFonts w:ascii="Cambria" w:eastAsia="Cambria" w:hAnsi="Cambria" w:cs="Cambria"/>
          <w:sz w:val="10"/>
          <w:szCs w:val="10"/>
        </w:rPr>
      </w:pPr>
      <w:r w:rsidRPr="00D83CBC">
        <w:rPr>
          <w:rFonts w:ascii="Cambria" w:eastAsia="Cambria" w:hAnsi="Cambria" w:cs="Cambria"/>
          <w:sz w:val="10"/>
          <w:szCs w:val="10"/>
        </w:rPr>
        <w:t xml:space="preserve"> </w:t>
      </w:r>
    </w:p>
    <w:p w:rsidR="00D83CBC" w:rsidRPr="00D83CBC" w:rsidRDefault="00D83CBC" w:rsidP="00D83CBC">
      <w:pPr>
        <w:jc w:val="left"/>
        <w:rPr>
          <w:rFonts w:ascii="Cambria" w:eastAsia="Cambria" w:hAnsi="Cambria" w:cs="Cambria"/>
          <w:sz w:val="22"/>
          <w:szCs w:val="22"/>
        </w:rPr>
      </w:pPr>
      <w:r w:rsidRPr="00D83CBC">
        <w:rPr>
          <w:rFonts w:ascii="Cambria" w:eastAsia="Cambria" w:hAnsi="Cambria" w:cs="Cambria"/>
          <w:sz w:val="22"/>
          <w:szCs w:val="22"/>
        </w:rPr>
        <w:t xml:space="preserve">Last date worked _____________ Return to work date ______________    </w:t>
      </w:r>
    </w:p>
    <w:p w:rsidR="00D83CBC" w:rsidRPr="00D83CBC" w:rsidRDefault="00D83CBC" w:rsidP="00D83CBC">
      <w:pPr>
        <w:jc w:val="left"/>
        <w:rPr>
          <w:rFonts w:ascii="Cambria" w:eastAsia="Cambria" w:hAnsi="Cambria" w:cs="Cambria"/>
          <w:sz w:val="22"/>
          <w:szCs w:val="22"/>
        </w:rPr>
      </w:pPr>
    </w:p>
    <w:p w:rsidR="00D83CBC" w:rsidRPr="00D83CBC" w:rsidRDefault="00D83CBC" w:rsidP="00D83CBC">
      <w:pPr>
        <w:jc w:val="left"/>
        <w:rPr>
          <w:rFonts w:ascii="Cambria" w:eastAsia="Cambria" w:hAnsi="Cambria" w:cs="Cambria"/>
          <w:sz w:val="22"/>
          <w:szCs w:val="22"/>
        </w:rPr>
      </w:pPr>
      <w:r w:rsidRPr="00D83CBC">
        <w:rPr>
          <w:rFonts w:ascii="Cambria" w:eastAsia="Cambria" w:hAnsi="Cambria" w:cs="Cambria"/>
          <w:sz w:val="22"/>
          <w:szCs w:val="22"/>
        </w:rPr>
        <w:t>Is light duty work available?  YES or NO</w:t>
      </w:r>
    </w:p>
    <w:p w:rsidR="00D83CBC" w:rsidRPr="00D83CBC" w:rsidRDefault="00D83CBC" w:rsidP="00D83CBC">
      <w:pPr>
        <w:jc w:val="left"/>
        <w:rPr>
          <w:rFonts w:ascii="Cambria" w:eastAsia="Cambria" w:hAnsi="Cambria" w:cs="Cambria"/>
          <w:sz w:val="22"/>
          <w:szCs w:val="22"/>
        </w:rPr>
      </w:pPr>
      <w:r w:rsidRPr="00D83CBC">
        <w:rPr>
          <w:rFonts w:ascii="Cambria" w:eastAsia="Cambria" w:hAnsi="Cambria" w:cs="Cambria"/>
          <w:sz w:val="22"/>
          <w:szCs w:val="22"/>
        </w:rPr>
        <w:t xml:space="preserve"> </w:t>
      </w:r>
    </w:p>
    <w:p w:rsidR="00D83CBC" w:rsidRPr="00D83CBC" w:rsidRDefault="00D83CBC" w:rsidP="00D83CBC">
      <w:pPr>
        <w:jc w:val="left"/>
        <w:rPr>
          <w:rFonts w:ascii="Cambria" w:eastAsia="Cambria" w:hAnsi="Cambria" w:cs="Cambria"/>
          <w:sz w:val="22"/>
          <w:szCs w:val="22"/>
        </w:rPr>
      </w:pPr>
      <w:r w:rsidRPr="00D83CBC">
        <w:rPr>
          <w:rFonts w:ascii="Cambria" w:eastAsia="Cambria" w:hAnsi="Cambria" w:cs="Cambria"/>
          <w:b/>
          <w:sz w:val="22"/>
          <w:szCs w:val="22"/>
        </w:rPr>
        <w:t>SUPERVISOR SIGNATURE</w:t>
      </w:r>
      <w:r w:rsidRPr="00D83CBC">
        <w:rPr>
          <w:rFonts w:ascii="Cambria" w:eastAsia="Cambria" w:hAnsi="Cambria" w:cs="Cambria"/>
          <w:sz w:val="22"/>
          <w:szCs w:val="22"/>
        </w:rPr>
        <w:t xml:space="preserve"> __________________________________ Phone # _____________ Date ________________</w:t>
      </w:r>
    </w:p>
    <w:p w:rsidR="00D83CBC" w:rsidRPr="00D83CBC" w:rsidRDefault="00D83CBC" w:rsidP="00D83CBC">
      <w:pPr>
        <w:jc w:val="left"/>
        <w:rPr>
          <w:rFonts w:ascii="Cambria" w:eastAsia="Cambria" w:hAnsi="Cambria" w:cs="Cambria"/>
          <w:sz w:val="22"/>
          <w:szCs w:val="22"/>
        </w:rPr>
      </w:pPr>
    </w:p>
    <w:p w:rsidR="00D83CBC" w:rsidRPr="00D83CBC" w:rsidRDefault="00D83CBC" w:rsidP="00D83CBC">
      <w:pPr>
        <w:jc w:val="left"/>
        <w:rPr>
          <w:rFonts w:ascii="Cambria" w:eastAsia="Cambria" w:hAnsi="Cambria" w:cs="Cambria"/>
          <w:sz w:val="22"/>
          <w:szCs w:val="22"/>
        </w:rPr>
      </w:pPr>
    </w:p>
    <w:p w:rsidR="00D83CBC" w:rsidRPr="00D83CBC" w:rsidRDefault="00D83CBC" w:rsidP="00D83CBC">
      <w:pPr>
        <w:jc w:val="left"/>
        <w:rPr>
          <w:rFonts w:ascii="Cambria" w:eastAsia="Cambria" w:hAnsi="Cambria" w:cs="Cambria"/>
          <w:sz w:val="22"/>
          <w:szCs w:val="22"/>
        </w:rPr>
      </w:pPr>
      <w:r w:rsidRPr="00D83CBC">
        <w:rPr>
          <w:rFonts w:ascii="Cambria" w:eastAsia="Cambria" w:hAnsi="Cambria" w:cs="Cambria"/>
          <w:noProof/>
          <w:sz w:val="22"/>
          <w:szCs w:val="22"/>
        </w:rPr>
        <w:drawing>
          <wp:anchor distT="114300" distB="114300" distL="114300" distR="114300" simplePos="0" relativeHeight="251658752" behindDoc="0" locked="0" layoutInCell="1" hidden="0" allowOverlap="1" wp14:anchorId="3E5DF294" wp14:editId="352FFD98">
            <wp:simplePos x="0" y="0"/>
            <wp:positionH relativeFrom="margin">
              <wp:posOffset>1</wp:posOffset>
            </wp:positionH>
            <wp:positionV relativeFrom="paragraph">
              <wp:posOffset>152400</wp:posOffset>
            </wp:positionV>
            <wp:extent cx="1164316" cy="804863"/>
            <wp:effectExtent l="0" t="0" r="0" b="0"/>
            <wp:wrapSquare wrapText="bothSides" distT="114300" distB="114300" distL="114300" distR="114300"/>
            <wp:docPr id="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a:srcRect/>
                    <a:stretch>
                      <a:fillRect/>
                    </a:stretch>
                  </pic:blipFill>
                  <pic:spPr>
                    <a:xfrm>
                      <a:off x="0" y="0"/>
                      <a:ext cx="1164316" cy="804863"/>
                    </a:xfrm>
                    <a:prstGeom prst="rect">
                      <a:avLst/>
                    </a:prstGeom>
                    <a:ln/>
                  </pic:spPr>
                </pic:pic>
              </a:graphicData>
            </a:graphic>
          </wp:anchor>
        </w:drawing>
      </w:r>
    </w:p>
    <w:p w:rsidR="00D83CBC" w:rsidRPr="00D83CBC" w:rsidRDefault="00D83CBC" w:rsidP="00D83CBC">
      <w:pPr>
        <w:jc w:val="center"/>
        <w:rPr>
          <w:rFonts w:ascii="Cambria" w:eastAsia="Cambria" w:hAnsi="Cambria" w:cs="Cambria"/>
          <w:sz w:val="22"/>
          <w:szCs w:val="22"/>
        </w:rPr>
      </w:pPr>
      <w:r w:rsidRPr="00D83CBC">
        <w:rPr>
          <w:rFonts w:ascii="Cambria" w:eastAsia="Cambria" w:hAnsi="Cambria" w:cs="Cambria"/>
          <w:b/>
          <w:sz w:val="22"/>
          <w:szCs w:val="22"/>
        </w:rPr>
        <w:t>Olympic ESD 114 Workers’ Compensation Trus</w:t>
      </w:r>
      <w:r w:rsidRPr="00D83CBC">
        <w:rPr>
          <w:rFonts w:ascii="Cambria" w:eastAsia="Cambria" w:hAnsi="Cambria" w:cs="Cambria"/>
          <w:sz w:val="22"/>
          <w:szCs w:val="22"/>
        </w:rPr>
        <w:t>t</w:t>
      </w:r>
    </w:p>
    <w:p w:rsidR="00D83CBC" w:rsidRPr="00D83CBC" w:rsidRDefault="00D83CBC" w:rsidP="00D83CBC">
      <w:pPr>
        <w:jc w:val="center"/>
        <w:rPr>
          <w:rFonts w:ascii="Cambria" w:eastAsia="Cambria" w:hAnsi="Cambria" w:cs="Cambria"/>
          <w:sz w:val="22"/>
          <w:szCs w:val="22"/>
        </w:rPr>
      </w:pPr>
      <w:r w:rsidRPr="00D83CBC">
        <w:rPr>
          <w:rFonts w:ascii="Cambria" w:eastAsia="Cambria" w:hAnsi="Cambria" w:cs="Cambria"/>
          <w:sz w:val="22"/>
          <w:szCs w:val="22"/>
        </w:rPr>
        <w:t>105 National Ave N., Bremerton, WA 98312</w:t>
      </w:r>
    </w:p>
    <w:p w:rsidR="00D83CBC" w:rsidRPr="00D83CBC" w:rsidRDefault="00D83CBC" w:rsidP="00D83CBC">
      <w:pPr>
        <w:jc w:val="center"/>
        <w:rPr>
          <w:rFonts w:ascii="Cambria" w:eastAsia="Cambria" w:hAnsi="Cambria" w:cs="Cambria"/>
          <w:sz w:val="22"/>
          <w:szCs w:val="22"/>
        </w:rPr>
      </w:pPr>
      <w:r w:rsidRPr="00D83CBC">
        <w:rPr>
          <w:rFonts w:ascii="Cambria" w:eastAsia="Cambria" w:hAnsi="Cambria" w:cs="Cambria"/>
          <w:sz w:val="22"/>
          <w:szCs w:val="22"/>
        </w:rPr>
        <w:t xml:space="preserve">*Upon receipt send top page to OESD 114 114 WCT or Fax: (360) 754-6288 </w:t>
      </w:r>
    </w:p>
    <w:p w:rsidR="00D83CBC" w:rsidRPr="00D83CBC" w:rsidRDefault="00D83CBC" w:rsidP="00D83CBC">
      <w:pPr>
        <w:jc w:val="center"/>
        <w:rPr>
          <w:rFonts w:ascii="Cambria" w:eastAsia="Cambria" w:hAnsi="Cambria" w:cs="Cambria"/>
          <w:sz w:val="22"/>
          <w:szCs w:val="22"/>
        </w:rPr>
      </w:pPr>
      <w:r w:rsidRPr="00D83CBC">
        <w:rPr>
          <w:rFonts w:ascii="Cambria" w:eastAsia="Cambria" w:hAnsi="Cambria" w:cs="Cambria"/>
          <w:sz w:val="22"/>
          <w:szCs w:val="22"/>
        </w:rPr>
        <w:t>COPIES to Safety Committee and District Office as marked</w:t>
      </w:r>
    </w:p>
    <w:p w:rsidR="00D83CBC" w:rsidRPr="00D83CBC" w:rsidRDefault="00D83CBC" w:rsidP="00D83CBC">
      <w:pPr>
        <w:jc w:val="right"/>
        <w:rPr>
          <w:rFonts w:ascii="Cambria" w:eastAsia="Cambria" w:hAnsi="Cambria" w:cs="Cambria"/>
          <w:sz w:val="20"/>
          <w:szCs w:val="20"/>
        </w:rPr>
      </w:pPr>
    </w:p>
    <w:p w:rsidR="00D83CBC" w:rsidRPr="00D83CBC" w:rsidRDefault="00D83CBC" w:rsidP="00D83CBC">
      <w:pPr>
        <w:jc w:val="right"/>
        <w:rPr>
          <w:rFonts w:ascii="Cambria" w:eastAsia="Cambria" w:hAnsi="Cambria" w:cs="Cambria"/>
          <w:sz w:val="22"/>
          <w:szCs w:val="22"/>
        </w:rPr>
      </w:pPr>
      <w:r w:rsidRPr="00D83CBC">
        <w:rPr>
          <w:rFonts w:ascii="Cambria" w:eastAsia="Cambria" w:hAnsi="Cambria" w:cs="Cambria"/>
          <w:sz w:val="20"/>
          <w:szCs w:val="20"/>
        </w:rPr>
        <w:t>Revised</w:t>
      </w:r>
      <w:r w:rsidRPr="00D83CBC">
        <w:rPr>
          <w:rFonts w:ascii="Cambria" w:eastAsia="Cambria" w:hAnsi="Cambria" w:cs="Cambria"/>
          <w:sz w:val="22"/>
          <w:szCs w:val="22"/>
        </w:rPr>
        <w:t xml:space="preserve"> </w:t>
      </w:r>
      <w:r w:rsidRPr="00D83CBC">
        <w:rPr>
          <w:rFonts w:ascii="Cambria" w:eastAsia="Cambria" w:hAnsi="Cambria" w:cs="Cambria"/>
          <w:sz w:val="20"/>
          <w:szCs w:val="20"/>
        </w:rPr>
        <w:t>May 2018</w:t>
      </w:r>
    </w:p>
    <w:p w:rsidR="000C0FDB" w:rsidRDefault="000C0FDB">
      <w:pPr>
        <w:rPr>
          <w:rFonts w:ascii="Cambria" w:eastAsia="Cambria" w:hAnsi="Cambria" w:cs="Cambria"/>
          <w:sz w:val="32"/>
          <w:szCs w:val="32"/>
          <w:u w:val="single"/>
        </w:rPr>
      </w:pPr>
      <w:r>
        <w:rPr>
          <w:rFonts w:ascii="Cambria" w:eastAsia="Cambria" w:hAnsi="Cambria" w:cs="Cambria"/>
          <w:b/>
          <w:sz w:val="32"/>
          <w:szCs w:val="32"/>
        </w:rPr>
        <w:br w:type="page"/>
      </w:r>
    </w:p>
    <w:p w:rsidR="00D2120F" w:rsidRDefault="008A2C4A" w:rsidP="007E5C4C">
      <w:pPr>
        <w:pStyle w:val="Heading1"/>
        <w:jc w:val="left"/>
        <w:rPr>
          <w:rFonts w:ascii="Cambria" w:eastAsia="Cambria" w:hAnsi="Cambria" w:cs="Cambria"/>
          <w:b w:val="0"/>
          <w:sz w:val="32"/>
          <w:szCs w:val="32"/>
        </w:rPr>
      </w:pPr>
      <w:bookmarkStart w:id="45" w:name="_Toc515537986"/>
      <w:r>
        <w:rPr>
          <w:rFonts w:ascii="Cambria" w:eastAsia="Cambria" w:hAnsi="Cambria" w:cs="Cambria"/>
          <w:b w:val="0"/>
          <w:sz w:val="32"/>
          <w:szCs w:val="32"/>
        </w:rPr>
        <w:t>RECORD OF HAZARD OBSERVED</w:t>
      </w:r>
      <w:bookmarkEnd w:id="45"/>
    </w:p>
    <w:p w:rsidR="00D2120F" w:rsidRDefault="00D2120F" w:rsidP="007E5C4C">
      <w:pPr>
        <w:jc w:val="left"/>
        <w:rPr>
          <w:rFonts w:ascii="Cambria" w:eastAsia="Cambria" w:hAnsi="Cambria" w:cs="Cambria"/>
          <w:color w:val="000000"/>
        </w:rPr>
      </w:pPr>
    </w:p>
    <w:tbl>
      <w:tblPr>
        <w:tblStyle w:val="a2"/>
        <w:tblW w:w="9468" w:type="dxa"/>
        <w:tblLayout w:type="fixed"/>
        <w:tblLook w:val="0000" w:firstRow="0" w:lastRow="0" w:firstColumn="0" w:lastColumn="0" w:noHBand="0" w:noVBand="0"/>
      </w:tblPr>
      <w:tblGrid>
        <w:gridCol w:w="2628"/>
        <w:gridCol w:w="4230"/>
        <w:gridCol w:w="810"/>
        <w:gridCol w:w="1800"/>
      </w:tblGrid>
      <w:tr w:rsidR="00D2120F">
        <w:trPr>
          <w:trHeight w:val="300"/>
        </w:trPr>
        <w:tc>
          <w:tcPr>
            <w:tcW w:w="2628" w:type="dxa"/>
          </w:tcPr>
          <w:p w:rsidR="00D2120F" w:rsidRDefault="008A2C4A" w:rsidP="007E5C4C">
            <w:pPr>
              <w:spacing w:line="360" w:lineRule="auto"/>
              <w:jc w:val="left"/>
              <w:rPr>
                <w:rFonts w:ascii="Cambria" w:eastAsia="Cambria" w:hAnsi="Cambria" w:cs="Cambria"/>
                <w:sz w:val="22"/>
                <w:szCs w:val="22"/>
              </w:rPr>
            </w:pPr>
            <w:r>
              <w:rPr>
                <w:rFonts w:ascii="Cambria" w:eastAsia="Cambria" w:hAnsi="Cambria" w:cs="Cambria"/>
                <w:sz w:val="22"/>
                <w:szCs w:val="22"/>
              </w:rPr>
              <w:t>Reported By:  (Optional)</w:t>
            </w:r>
          </w:p>
        </w:tc>
        <w:tc>
          <w:tcPr>
            <w:tcW w:w="4230" w:type="dxa"/>
          </w:tcPr>
          <w:p w:rsidR="00D2120F" w:rsidRDefault="00D2120F" w:rsidP="007E5C4C">
            <w:pPr>
              <w:spacing w:line="360" w:lineRule="auto"/>
              <w:jc w:val="left"/>
              <w:rPr>
                <w:rFonts w:ascii="Cambria" w:eastAsia="Cambria" w:hAnsi="Cambria" w:cs="Cambria"/>
                <w:sz w:val="22"/>
                <w:szCs w:val="22"/>
              </w:rPr>
            </w:pPr>
          </w:p>
        </w:tc>
        <w:tc>
          <w:tcPr>
            <w:tcW w:w="810" w:type="dxa"/>
          </w:tcPr>
          <w:p w:rsidR="00D2120F" w:rsidRDefault="008A2C4A" w:rsidP="007E5C4C">
            <w:pPr>
              <w:spacing w:line="360" w:lineRule="auto"/>
              <w:jc w:val="left"/>
              <w:rPr>
                <w:rFonts w:ascii="Cambria" w:eastAsia="Cambria" w:hAnsi="Cambria" w:cs="Cambria"/>
                <w:sz w:val="22"/>
                <w:szCs w:val="22"/>
              </w:rPr>
            </w:pPr>
            <w:r>
              <w:rPr>
                <w:rFonts w:ascii="Cambria" w:eastAsia="Cambria" w:hAnsi="Cambria" w:cs="Cambria"/>
                <w:sz w:val="22"/>
                <w:szCs w:val="22"/>
              </w:rPr>
              <w:t>Date:</w:t>
            </w:r>
          </w:p>
        </w:tc>
        <w:tc>
          <w:tcPr>
            <w:tcW w:w="1800" w:type="dxa"/>
          </w:tcPr>
          <w:p w:rsidR="00D2120F" w:rsidRDefault="00D2120F" w:rsidP="007E5C4C">
            <w:pPr>
              <w:spacing w:line="360" w:lineRule="auto"/>
              <w:jc w:val="left"/>
              <w:rPr>
                <w:rFonts w:ascii="Cambria" w:eastAsia="Cambria" w:hAnsi="Cambria" w:cs="Cambria"/>
                <w:sz w:val="22"/>
                <w:szCs w:val="22"/>
              </w:rPr>
            </w:pPr>
          </w:p>
        </w:tc>
      </w:tr>
      <w:tr w:rsidR="00D2120F">
        <w:tc>
          <w:tcPr>
            <w:tcW w:w="2628" w:type="dxa"/>
          </w:tcPr>
          <w:p w:rsidR="00D2120F" w:rsidRDefault="00D2120F" w:rsidP="007E5C4C">
            <w:pPr>
              <w:spacing w:line="360" w:lineRule="auto"/>
              <w:jc w:val="left"/>
              <w:rPr>
                <w:rFonts w:ascii="Cambria" w:eastAsia="Cambria" w:hAnsi="Cambria" w:cs="Cambria"/>
                <w:sz w:val="22"/>
                <w:szCs w:val="22"/>
              </w:rPr>
            </w:pPr>
          </w:p>
        </w:tc>
        <w:tc>
          <w:tcPr>
            <w:tcW w:w="4230" w:type="dxa"/>
            <w:tcBorders>
              <w:top w:val="single" w:sz="6" w:space="0" w:color="000000"/>
            </w:tcBorders>
          </w:tcPr>
          <w:p w:rsidR="00D2120F" w:rsidRDefault="00D2120F" w:rsidP="007E5C4C">
            <w:pPr>
              <w:spacing w:line="360" w:lineRule="auto"/>
              <w:jc w:val="left"/>
              <w:rPr>
                <w:rFonts w:ascii="Cambria" w:eastAsia="Cambria" w:hAnsi="Cambria" w:cs="Cambria"/>
                <w:sz w:val="22"/>
                <w:szCs w:val="22"/>
              </w:rPr>
            </w:pPr>
          </w:p>
        </w:tc>
        <w:tc>
          <w:tcPr>
            <w:tcW w:w="810" w:type="dxa"/>
          </w:tcPr>
          <w:p w:rsidR="00D2120F" w:rsidRDefault="00D2120F" w:rsidP="007E5C4C">
            <w:pPr>
              <w:spacing w:line="360" w:lineRule="auto"/>
              <w:jc w:val="left"/>
              <w:rPr>
                <w:rFonts w:ascii="Cambria" w:eastAsia="Cambria" w:hAnsi="Cambria" w:cs="Cambria"/>
                <w:sz w:val="22"/>
                <w:szCs w:val="22"/>
              </w:rPr>
            </w:pPr>
          </w:p>
        </w:tc>
        <w:tc>
          <w:tcPr>
            <w:tcW w:w="1800" w:type="dxa"/>
            <w:tcBorders>
              <w:top w:val="single" w:sz="6" w:space="0" w:color="000000"/>
            </w:tcBorders>
          </w:tcPr>
          <w:p w:rsidR="00D2120F" w:rsidRDefault="00D2120F" w:rsidP="007E5C4C">
            <w:pPr>
              <w:spacing w:line="360" w:lineRule="auto"/>
              <w:jc w:val="left"/>
              <w:rPr>
                <w:rFonts w:ascii="Cambria" w:eastAsia="Cambria" w:hAnsi="Cambria" w:cs="Cambria"/>
                <w:sz w:val="22"/>
                <w:szCs w:val="22"/>
              </w:rPr>
            </w:pPr>
          </w:p>
        </w:tc>
      </w:tr>
      <w:tr w:rsidR="00D2120F">
        <w:tc>
          <w:tcPr>
            <w:tcW w:w="2628" w:type="dxa"/>
          </w:tcPr>
          <w:p w:rsidR="00D2120F" w:rsidRDefault="008A2C4A" w:rsidP="007E5C4C">
            <w:pPr>
              <w:spacing w:line="360" w:lineRule="auto"/>
              <w:jc w:val="left"/>
              <w:rPr>
                <w:rFonts w:ascii="Cambria" w:eastAsia="Cambria" w:hAnsi="Cambria" w:cs="Cambria"/>
                <w:sz w:val="22"/>
                <w:szCs w:val="22"/>
              </w:rPr>
            </w:pPr>
            <w:r>
              <w:rPr>
                <w:rFonts w:ascii="Cambria" w:eastAsia="Cambria" w:hAnsi="Cambria" w:cs="Cambria"/>
                <w:sz w:val="22"/>
                <w:szCs w:val="22"/>
              </w:rPr>
              <w:t>Reported To:</w:t>
            </w:r>
          </w:p>
        </w:tc>
        <w:tc>
          <w:tcPr>
            <w:tcW w:w="4230" w:type="dxa"/>
            <w:tcBorders>
              <w:bottom w:val="single" w:sz="6" w:space="0" w:color="000000"/>
            </w:tcBorders>
          </w:tcPr>
          <w:p w:rsidR="00D2120F" w:rsidRDefault="00D2120F" w:rsidP="007E5C4C">
            <w:pPr>
              <w:spacing w:line="360" w:lineRule="auto"/>
              <w:jc w:val="left"/>
              <w:rPr>
                <w:rFonts w:ascii="Cambria" w:eastAsia="Cambria" w:hAnsi="Cambria" w:cs="Cambria"/>
                <w:sz w:val="22"/>
                <w:szCs w:val="22"/>
              </w:rPr>
            </w:pPr>
          </w:p>
        </w:tc>
        <w:tc>
          <w:tcPr>
            <w:tcW w:w="810" w:type="dxa"/>
          </w:tcPr>
          <w:p w:rsidR="00D2120F" w:rsidRDefault="008A2C4A" w:rsidP="007E5C4C">
            <w:pPr>
              <w:spacing w:line="360" w:lineRule="auto"/>
              <w:jc w:val="left"/>
              <w:rPr>
                <w:rFonts w:ascii="Cambria" w:eastAsia="Cambria" w:hAnsi="Cambria" w:cs="Cambria"/>
                <w:sz w:val="22"/>
                <w:szCs w:val="22"/>
              </w:rPr>
            </w:pPr>
            <w:r>
              <w:rPr>
                <w:rFonts w:ascii="Cambria" w:eastAsia="Cambria" w:hAnsi="Cambria" w:cs="Cambria"/>
                <w:sz w:val="22"/>
                <w:szCs w:val="22"/>
              </w:rPr>
              <w:t>Date:</w:t>
            </w:r>
          </w:p>
        </w:tc>
        <w:tc>
          <w:tcPr>
            <w:tcW w:w="1800" w:type="dxa"/>
            <w:tcBorders>
              <w:bottom w:val="single" w:sz="6" w:space="0" w:color="000000"/>
            </w:tcBorders>
          </w:tcPr>
          <w:p w:rsidR="00D2120F" w:rsidRDefault="00D2120F" w:rsidP="007E5C4C">
            <w:pPr>
              <w:spacing w:line="360" w:lineRule="auto"/>
              <w:jc w:val="left"/>
              <w:rPr>
                <w:rFonts w:ascii="Cambria" w:eastAsia="Cambria" w:hAnsi="Cambria" w:cs="Cambria"/>
                <w:sz w:val="22"/>
                <w:szCs w:val="22"/>
              </w:rPr>
            </w:pPr>
          </w:p>
        </w:tc>
      </w:tr>
      <w:tr w:rsidR="00D2120F">
        <w:tc>
          <w:tcPr>
            <w:tcW w:w="2628" w:type="dxa"/>
          </w:tcPr>
          <w:p w:rsidR="00D2120F" w:rsidRDefault="00D2120F" w:rsidP="007E5C4C">
            <w:pPr>
              <w:spacing w:line="360" w:lineRule="auto"/>
              <w:jc w:val="left"/>
              <w:rPr>
                <w:rFonts w:ascii="Cambria" w:eastAsia="Cambria" w:hAnsi="Cambria" w:cs="Cambria"/>
                <w:sz w:val="22"/>
                <w:szCs w:val="22"/>
              </w:rPr>
            </w:pPr>
          </w:p>
        </w:tc>
        <w:tc>
          <w:tcPr>
            <w:tcW w:w="4230" w:type="dxa"/>
            <w:tcBorders>
              <w:top w:val="single" w:sz="6" w:space="0" w:color="000000"/>
            </w:tcBorders>
          </w:tcPr>
          <w:p w:rsidR="00D2120F" w:rsidRDefault="00D2120F" w:rsidP="007E5C4C">
            <w:pPr>
              <w:spacing w:line="360" w:lineRule="auto"/>
              <w:jc w:val="left"/>
              <w:rPr>
                <w:rFonts w:ascii="Cambria" w:eastAsia="Cambria" w:hAnsi="Cambria" w:cs="Cambria"/>
                <w:sz w:val="22"/>
                <w:szCs w:val="22"/>
              </w:rPr>
            </w:pPr>
          </w:p>
        </w:tc>
        <w:tc>
          <w:tcPr>
            <w:tcW w:w="810" w:type="dxa"/>
          </w:tcPr>
          <w:p w:rsidR="00D2120F" w:rsidRDefault="00D2120F" w:rsidP="007E5C4C">
            <w:pPr>
              <w:spacing w:line="360" w:lineRule="auto"/>
              <w:jc w:val="left"/>
              <w:rPr>
                <w:rFonts w:ascii="Cambria" w:eastAsia="Cambria" w:hAnsi="Cambria" w:cs="Cambria"/>
                <w:sz w:val="22"/>
                <w:szCs w:val="22"/>
              </w:rPr>
            </w:pPr>
          </w:p>
        </w:tc>
        <w:tc>
          <w:tcPr>
            <w:tcW w:w="1800" w:type="dxa"/>
            <w:tcBorders>
              <w:top w:val="single" w:sz="6" w:space="0" w:color="000000"/>
            </w:tcBorders>
          </w:tcPr>
          <w:p w:rsidR="00D2120F" w:rsidRDefault="00D2120F" w:rsidP="007E5C4C">
            <w:pPr>
              <w:spacing w:line="360" w:lineRule="auto"/>
              <w:jc w:val="left"/>
              <w:rPr>
                <w:rFonts w:ascii="Cambria" w:eastAsia="Cambria" w:hAnsi="Cambria" w:cs="Cambria"/>
                <w:sz w:val="22"/>
                <w:szCs w:val="22"/>
              </w:rPr>
            </w:pPr>
          </w:p>
        </w:tc>
      </w:tr>
    </w:tbl>
    <w:p w:rsidR="00D2120F" w:rsidRDefault="008A2C4A" w:rsidP="007E5C4C">
      <w:pPr>
        <w:spacing w:line="360" w:lineRule="auto"/>
        <w:jc w:val="left"/>
        <w:rPr>
          <w:rFonts w:ascii="Cambria" w:eastAsia="Cambria" w:hAnsi="Cambria" w:cs="Cambria"/>
          <w:sz w:val="22"/>
          <w:szCs w:val="22"/>
        </w:rPr>
      </w:pPr>
      <w:r>
        <w:rPr>
          <w:rFonts w:ascii="Cambria" w:eastAsia="Cambria" w:hAnsi="Cambria" w:cs="Cambria"/>
          <w:sz w:val="22"/>
          <w:szCs w:val="22"/>
        </w:rPr>
        <w:t>Nature of Hazard:  (Describe-Act, Equipment Situation, etc.)</w:t>
      </w:r>
    </w:p>
    <w:p w:rsidR="00D2120F" w:rsidRDefault="008A2C4A" w:rsidP="007E5C4C">
      <w:pPr>
        <w:tabs>
          <w:tab w:val="right" w:pos="9360"/>
        </w:tabs>
        <w:spacing w:line="360" w:lineRule="auto"/>
        <w:jc w:val="left"/>
        <w:rPr>
          <w:rFonts w:ascii="Cambria" w:eastAsia="Cambria" w:hAnsi="Cambria" w:cs="Cambria"/>
          <w:sz w:val="22"/>
          <w:szCs w:val="22"/>
          <w:u w:val="single"/>
        </w:rPr>
      </w:pPr>
      <w:r>
        <w:rPr>
          <w:rFonts w:ascii="Cambria" w:eastAsia="Cambria" w:hAnsi="Cambria" w:cs="Cambria"/>
          <w:sz w:val="22"/>
          <w:szCs w:val="22"/>
          <w:u w:val="single"/>
        </w:rPr>
        <w:t>__________________________________________________________________________________________________________________</w:t>
      </w:r>
      <w:r>
        <w:rPr>
          <w:rFonts w:ascii="Cambria" w:eastAsia="Cambria" w:hAnsi="Cambria" w:cs="Cambria"/>
          <w:sz w:val="22"/>
          <w:szCs w:val="22"/>
          <w:u w:val="single"/>
        </w:rPr>
        <w:tab/>
      </w:r>
    </w:p>
    <w:p w:rsidR="00D2120F" w:rsidRDefault="008A2C4A" w:rsidP="007E5C4C">
      <w:pPr>
        <w:tabs>
          <w:tab w:val="right" w:pos="9360"/>
        </w:tabs>
        <w:spacing w:line="360" w:lineRule="auto"/>
        <w:jc w:val="left"/>
        <w:rPr>
          <w:rFonts w:ascii="Cambria" w:eastAsia="Cambria" w:hAnsi="Cambria" w:cs="Cambria"/>
          <w:sz w:val="22"/>
          <w:szCs w:val="22"/>
          <w:u w:val="single"/>
        </w:rPr>
      </w:pPr>
      <w:r>
        <w:rPr>
          <w:rFonts w:ascii="Cambria" w:eastAsia="Cambria" w:hAnsi="Cambria" w:cs="Cambria"/>
          <w:sz w:val="22"/>
          <w:szCs w:val="22"/>
          <w:u w:val="single"/>
        </w:rPr>
        <w:t>__________________________________________________________________________________________________________________</w:t>
      </w:r>
      <w:r>
        <w:rPr>
          <w:rFonts w:ascii="Cambria" w:eastAsia="Cambria" w:hAnsi="Cambria" w:cs="Cambria"/>
          <w:sz w:val="22"/>
          <w:szCs w:val="22"/>
          <w:u w:val="single"/>
        </w:rPr>
        <w:tab/>
        <w:t>__________________________________________________________________________________________________________________</w:t>
      </w:r>
      <w:r>
        <w:rPr>
          <w:rFonts w:ascii="Cambria" w:eastAsia="Cambria" w:hAnsi="Cambria" w:cs="Cambria"/>
          <w:sz w:val="22"/>
          <w:szCs w:val="22"/>
          <w:u w:val="single"/>
        </w:rPr>
        <w:tab/>
        <w:t>__________________________________________________________________________________________________________________</w:t>
      </w:r>
      <w:r>
        <w:rPr>
          <w:rFonts w:ascii="Cambria" w:eastAsia="Cambria" w:hAnsi="Cambria" w:cs="Cambria"/>
          <w:sz w:val="22"/>
          <w:szCs w:val="22"/>
          <w:u w:val="single"/>
        </w:rPr>
        <w:tab/>
      </w:r>
    </w:p>
    <w:p w:rsidR="00D2120F" w:rsidRDefault="008A2C4A" w:rsidP="007E5C4C">
      <w:pPr>
        <w:tabs>
          <w:tab w:val="right" w:pos="9360"/>
        </w:tabs>
        <w:spacing w:line="360" w:lineRule="auto"/>
        <w:jc w:val="left"/>
        <w:rPr>
          <w:rFonts w:ascii="Cambria" w:eastAsia="Cambria" w:hAnsi="Cambria" w:cs="Cambria"/>
          <w:sz w:val="22"/>
          <w:szCs w:val="22"/>
          <w:u w:val="single"/>
        </w:rPr>
      </w:pPr>
      <w:r>
        <w:rPr>
          <w:rFonts w:ascii="Cambria" w:eastAsia="Cambria" w:hAnsi="Cambria" w:cs="Cambria"/>
          <w:sz w:val="22"/>
          <w:szCs w:val="22"/>
          <w:u w:val="single"/>
        </w:rPr>
        <w:t>__________________________________________________________________________________________________________________</w:t>
      </w:r>
      <w:r>
        <w:rPr>
          <w:rFonts w:ascii="Cambria" w:eastAsia="Cambria" w:hAnsi="Cambria" w:cs="Cambria"/>
          <w:sz w:val="22"/>
          <w:szCs w:val="22"/>
          <w:u w:val="single"/>
        </w:rPr>
        <w:tab/>
      </w:r>
    </w:p>
    <w:p w:rsidR="00D2120F" w:rsidRDefault="008A2C4A" w:rsidP="007E5C4C">
      <w:pPr>
        <w:tabs>
          <w:tab w:val="right" w:pos="9360"/>
        </w:tabs>
        <w:spacing w:line="360" w:lineRule="auto"/>
        <w:jc w:val="left"/>
        <w:rPr>
          <w:rFonts w:ascii="Cambria" w:eastAsia="Cambria" w:hAnsi="Cambria" w:cs="Cambria"/>
          <w:sz w:val="22"/>
          <w:szCs w:val="22"/>
          <w:u w:val="single"/>
        </w:rPr>
      </w:pPr>
      <w:r>
        <w:rPr>
          <w:rFonts w:ascii="Cambria" w:eastAsia="Cambria" w:hAnsi="Cambria" w:cs="Cambria"/>
          <w:sz w:val="22"/>
          <w:szCs w:val="22"/>
          <w:u w:val="single"/>
        </w:rPr>
        <w:tab/>
      </w:r>
    </w:p>
    <w:p w:rsidR="00D2120F" w:rsidRDefault="008A2C4A" w:rsidP="007E5C4C">
      <w:pPr>
        <w:spacing w:line="360" w:lineRule="auto"/>
        <w:jc w:val="left"/>
        <w:rPr>
          <w:rFonts w:ascii="Cambria" w:eastAsia="Cambria" w:hAnsi="Cambria" w:cs="Cambria"/>
          <w:sz w:val="22"/>
          <w:szCs w:val="22"/>
        </w:rPr>
      </w:pPr>
      <w:r>
        <w:rPr>
          <w:rFonts w:ascii="Cambria" w:eastAsia="Cambria" w:hAnsi="Cambria" w:cs="Cambria"/>
          <w:sz w:val="22"/>
          <w:szCs w:val="22"/>
        </w:rPr>
        <w:t>Location of Hazard:  (Be specific, i.e., custodial closet, West Wing, XYZ Elementary School)</w:t>
      </w:r>
    </w:p>
    <w:p w:rsidR="00D2120F" w:rsidRDefault="008A2C4A" w:rsidP="007E5C4C">
      <w:pPr>
        <w:tabs>
          <w:tab w:val="right" w:pos="9360"/>
        </w:tabs>
        <w:spacing w:line="360" w:lineRule="auto"/>
        <w:jc w:val="left"/>
        <w:rPr>
          <w:rFonts w:ascii="Cambria" w:eastAsia="Cambria" w:hAnsi="Cambria" w:cs="Cambria"/>
          <w:sz w:val="22"/>
          <w:szCs w:val="22"/>
          <w:u w:val="single"/>
        </w:rPr>
      </w:pPr>
      <w:r>
        <w:rPr>
          <w:rFonts w:ascii="Cambria" w:eastAsia="Cambria" w:hAnsi="Cambria" w:cs="Cambria"/>
          <w:sz w:val="22"/>
          <w:szCs w:val="22"/>
          <w:u w:val="single"/>
        </w:rPr>
        <w:t>__________________________________________________________________________________________________________________</w:t>
      </w:r>
      <w:r>
        <w:rPr>
          <w:rFonts w:ascii="Cambria" w:eastAsia="Cambria" w:hAnsi="Cambria" w:cs="Cambria"/>
          <w:sz w:val="22"/>
          <w:szCs w:val="22"/>
          <w:u w:val="single"/>
        </w:rPr>
        <w:tab/>
      </w:r>
    </w:p>
    <w:p w:rsidR="00D2120F" w:rsidRDefault="008A2C4A" w:rsidP="007E5C4C">
      <w:pPr>
        <w:tabs>
          <w:tab w:val="right" w:pos="9360"/>
        </w:tabs>
        <w:spacing w:line="360" w:lineRule="auto"/>
        <w:jc w:val="left"/>
        <w:rPr>
          <w:rFonts w:ascii="Cambria" w:eastAsia="Cambria" w:hAnsi="Cambria" w:cs="Cambria"/>
          <w:sz w:val="22"/>
          <w:szCs w:val="22"/>
          <w:u w:val="single"/>
        </w:rPr>
      </w:pPr>
      <w:r>
        <w:rPr>
          <w:rFonts w:ascii="Cambria" w:eastAsia="Cambria" w:hAnsi="Cambria" w:cs="Cambria"/>
          <w:sz w:val="22"/>
          <w:szCs w:val="22"/>
          <w:u w:val="single"/>
        </w:rPr>
        <w:t>__________________________________________________________________________________________________________________</w:t>
      </w:r>
      <w:r>
        <w:rPr>
          <w:rFonts w:ascii="Cambria" w:eastAsia="Cambria" w:hAnsi="Cambria" w:cs="Cambria"/>
          <w:sz w:val="22"/>
          <w:szCs w:val="22"/>
          <w:u w:val="single"/>
        </w:rPr>
        <w:tab/>
        <w:t>__________________________________________________________________________________________________________________</w:t>
      </w:r>
      <w:r>
        <w:rPr>
          <w:rFonts w:ascii="Cambria" w:eastAsia="Cambria" w:hAnsi="Cambria" w:cs="Cambria"/>
          <w:sz w:val="22"/>
          <w:szCs w:val="22"/>
          <w:u w:val="single"/>
        </w:rPr>
        <w:tab/>
      </w:r>
      <w:r>
        <w:rPr>
          <w:rFonts w:ascii="Cambria" w:eastAsia="Cambria" w:hAnsi="Cambria" w:cs="Cambria"/>
          <w:sz w:val="22"/>
          <w:szCs w:val="22"/>
          <w:u w:val="single"/>
        </w:rPr>
        <w:tab/>
      </w:r>
    </w:p>
    <w:p w:rsidR="00D2120F" w:rsidRDefault="008A2C4A" w:rsidP="007E5C4C">
      <w:pPr>
        <w:spacing w:line="360" w:lineRule="auto"/>
        <w:jc w:val="left"/>
        <w:rPr>
          <w:rFonts w:ascii="Cambria" w:eastAsia="Cambria" w:hAnsi="Cambria" w:cs="Cambria"/>
          <w:sz w:val="22"/>
          <w:szCs w:val="22"/>
          <w:u w:val="single"/>
        </w:rPr>
      </w:pPr>
      <w:r>
        <w:rPr>
          <w:rFonts w:ascii="Cambria" w:eastAsia="Cambria" w:hAnsi="Cambria" w:cs="Cambria"/>
          <w:sz w:val="22"/>
          <w:szCs w:val="22"/>
        </w:rPr>
        <w:t>Action Taken:  (By Supervisor)</w:t>
      </w:r>
    </w:p>
    <w:p w:rsidR="00D2120F" w:rsidRDefault="008A2C4A" w:rsidP="007E5C4C">
      <w:pPr>
        <w:tabs>
          <w:tab w:val="right" w:pos="9360"/>
        </w:tabs>
        <w:spacing w:line="360" w:lineRule="auto"/>
        <w:jc w:val="left"/>
        <w:rPr>
          <w:rFonts w:ascii="Cambria" w:eastAsia="Cambria" w:hAnsi="Cambria" w:cs="Cambria"/>
          <w:sz w:val="22"/>
          <w:szCs w:val="22"/>
          <w:u w:val="single"/>
        </w:rPr>
      </w:pPr>
      <w:r>
        <w:rPr>
          <w:rFonts w:ascii="Cambria" w:eastAsia="Cambria" w:hAnsi="Cambria" w:cs="Cambria"/>
          <w:sz w:val="22"/>
          <w:szCs w:val="22"/>
          <w:u w:val="single"/>
        </w:rPr>
        <w:t>__________________________________________________________________________________________________________________</w:t>
      </w:r>
      <w:r>
        <w:rPr>
          <w:rFonts w:ascii="Cambria" w:eastAsia="Cambria" w:hAnsi="Cambria" w:cs="Cambria"/>
          <w:sz w:val="22"/>
          <w:szCs w:val="22"/>
          <w:u w:val="single"/>
        </w:rPr>
        <w:tab/>
      </w:r>
    </w:p>
    <w:p w:rsidR="00D2120F" w:rsidRDefault="008A2C4A" w:rsidP="007E5C4C">
      <w:pPr>
        <w:tabs>
          <w:tab w:val="right" w:pos="9360"/>
        </w:tabs>
        <w:spacing w:line="360" w:lineRule="auto"/>
        <w:jc w:val="left"/>
        <w:rPr>
          <w:rFonts w:ascii="Cambria" w:eastAsia="Cambria" w:hAnsi="Cambria" w:cs="Cambria"/>
          <w:sz w:val="22"/>
          <w:szCs w:val="22"/>
          <w:u w:val="single"/>
        </w:rPr>
      </w:pPr>
      <w:r>
        <w:rPr>
          <w:rFonts w:ascii="Cambria" w:eastAsia="Cambria" w:hAnsi="Cambria" w:cs="Cambria"/>
          <w:sz w:val="22"/>
          <w:szCs w:val="22"/>
          <w:u w:val="single"/>
        </w:rPr>
        <w:t>__________________________________________________________________________________________________________________</w:t>
      </w:r>
      <w:r>
        <w:rPr>
          <w:rFonts w:ascii="Cambria" w:eastAsia="Cambria" w:hAnsi="Cambria" w:cs="Cambria"/>
          <w:sz w:val="22"/>
          <w:szCs w:val="22"/>
          <w:u w:val="single"/>
        </w:rPr>
        <w:tab/>
      </w:r>
    </w:p>
    <w:p w:rsidR="00D2120F" w:rsidRDefault="008A2C4A" w:rsidP="007E5C4C">
      <w:pPr>
        <w:tabs>
          <w:tab w:val="right" w:pos="9360"/>
        </w:tabs>
        <w:spacing w:line="360" w:lineRule="auto"/>
        <w:jc w:val="left"/>
        <w:rPr>
          <w:rFonts w:ascii="Cambria" w:eastAsia="Cambria" w:hAnsi="Cambria" w:cs="Cambria"/>
          <w:sz w:val="22"/>
          <w:szCs w:val="22"/>
          <w:u w:val="single"/>
        </w:rPr>
      </w:pPr>
      <w:r>
        <w:rPr>
          <w:rFonts w:ascii="Cambria" w:eastAsia="Cambria" w:hAnsi="Cambria" w:cs="Cambria"/>
          <w:sz w:val="22"/>
          <w:szCs w:val="22"/>
          <w:u w:val="single"/>
        </w:rPr>
        <w:t>__________________________________________________________________________________________________________________</w:t>
      </w:r>
      <w:r>
        <w:rPr>
          <w:rFonts w:ascii="Cambria" w:eastAsia="Cambria" w:hAnsi="Cambria" w:cs="Cambria"/>
          <w:sz w:val="22"/>
          <w:szCs w:val="22"/>
          <w:u w:val="single"/>
        </w:rPr>
        <w:tab/>
        <w:t>__________________________________________________________________________________________________________________</w:t>
      </w:r>
      <w:r>
        <w:rPr>
          <w:rFonts w:ascii="Cambria" w:eastAsia="Cambria" w:hAnsi="Cambria" w:cs="Cambria"/>
          <w:sz w:val="22"/>
          <w:szCs w:val="22"/>
          <w:u w:val="single"/>
        </w:rPr>
        <w:tab/>
      </w:r>
      <w:r>
        <w:rPr>
          <w:rFonts w:ascii="Cambria" w:eastAsia="Cambria" w:hAnsi="Cambria" w:cs="Cambria"/>
          <w:sz w:val="22"/>
          <w:szCs w:val="22"/>
          <w:u w:val="single"/>
        </w:rPr>
        <w:tab/>
      </w:r>
    </w:p>
    <w:p w:rsidR="00D2120F" w:rsidRDefault="008A2C4A" w:rsidP="007E5C4C">
      <w:pPr>
        <w:tabs>
          <w:tab w:val="left" w:pos="7200"/>
        </w:tabs>
        <w:spacing w:line="360" w:lineRule="auto"/>
        <w:jc w:val="left"/>
        <w:rPr>
          <w:rFonts w:ascii="Cambria" w:eastAsia="Cambria" w:hAnsi="Cambria" w:cs="Cambria"/>
          <w:b/>
          <w:sz w:val="22"/>
          <w:szCs w:val="22"/>
        </w:rPr>
      </w:pPr>
      <w:r>
        <w:rPr>
          <w:rFonts w:ascii="Cambria" w:eastAsia="Cambria" w:hAnsi="Cambria" w:cs="Cambria"/>
          <w:sz w:val="22"/>
          <w:szCs w:val="22"/>
        </w:rPr>
        <w:t>Signature _____________________________________________________________________</w:t>
      </w:r>
      <w:r>
        <w:rPr>
          <w:rFonts w:ascii="Cambria" w:eastAsia="Cambria" w:hAnsi="Cambria" w:cs="Cambria"/>
          <w:sz w:val="22"/>
          <w:szCs w:val="22"/>
        </w:rPr>
        <w:tab/>
        <w:t>Date ___________________</w:t>
      </w:r>
    </w:p>
    <w:p w:rsidR="00D2120F" w:rsidRDefault="00D2120F" w:rsidP="007E5C4C">
      <w:pPr>
        <w:tabs>
          <w:tab w:val="left" w:pos="7200"/>
        </w:tabs>
        <w:spacing w:line="360" w:lineRule="auto"/>
        <w:jc w:val="left"/>
        <w:rPr>
          <w:rFonts w:ascii="Cambria" w:eastAsia="Cambria" w:hAnsi="Cambria" w:cs="Cambria"/>
          <w:b/>
          <w:sz w:val="22"/>
          <w:szCs w:val="22"/>
          <w:u w:val="single"/>
        </w:rPr>
      </w:pPr>
    </w:p>
    <w:p w:rsidR="00D2120F" w:rsidRDefault="008A2C4A" w:rsidP="007E5C4C">
      <w:pPr>
        <w:tabs>
          <w:tab w:val="left" w:pos="7200"/>
        </w:tabs>
        <w:spacing w:line="360" w:lineRule="auto"/>
        <w:jc w:val="left"/>
        <w:rPr>
          <w:rFonts w:ascii="Cambria" w:eastAsia="Cambria" w:hAnsi="Cambria" w:cs="Cambria"/>
          <w:sz w:val="22"/>
          <w:szCs w:val="22"/>
          <w:u w:val="single"/>
        </w:rPr>
      </w:pPr>
      <w:r>
        <w:rPr>
          <w:rFonts w:ascii="Cambria" w:eastAsia="Cambria" w:hAnsi="Cambria" w:cs="Cambria"/>
          <w:b/>
          <w:sz w:val="22"/>
          <w:szCs w:val="22"/>
          <w:u w:val="single"/>
        </w:rPr>
        <w:t>Forward to Safety Committee for review:</w:t>
      </w:r>
      <w:r>
        <w:rPr>
          <w:rFonts w:ascii="Cambria" w:eastAsia="Cambria" w:hAnsi="Cambria" w:cs="Cambria"/>
          <w:sz w:val="22"/>
          <w:szCs w:val="22"/>
          <w:u w:val="single"/>
        </w:rPr>
        <w:tab/>
      </w:r>
    </w:p>
    <w:p w:rsidR="00D2120F" w:rsidRDefault="008A2C4A" w:rsidP="007E5C4C">
      <w:pPr>
        <w:tabs>
          <w:tab w:val="left" w:pos="7200"/>
        </w:tabs>
        <w:spacing w:line="360" w:lineRule="auto"/>
        <w:jc w:val="left"/>
        <w:rPr>
          <w:rFonts w:ascii="Cambria" w:eastAsia="Cambria" w:hAnsi="Cambria" w:cs="Cambria"/>
          <w:sz w:val="22"/>
          <w:szCs w:val="22"/>
        </w:rPr>
      </w:pPr>
      <w:r>
        <w:rPr>
          <w:rFonts w:ascii="Cambria" w:eastAsia="Cambria" w:hAnsi="Cambria" w:cs="Cambria"/>
          <w:sz w:val="22"/>
          <w:szCs w:val="22"/>
        </w:rPr>
        <w:t>Safety Committee Review ___________________________________________________</w:t>
      </w:r>
      <w:r>
        <w:rPr>
          <w:rFonts w:ascii="Cambria" w:eastAsia="Cambria" w:hAnsi="Cambria" w:cs="Cambria"/>
          <w:sz w:val="22"/>
          <w:szCs w:val="22"/>
        </w:rPr>
        <w:tab/>
        <w:t>Date ___________________</w:t>
      </w:r>
      <w:r>
        <w:rPr>
          <w:rFonts w:ascii="Cambria" w:eastAsia="Cambria" w:hAnsi="Cambria" w:cs="Cambria"/>
          <w:sz w:val="22"/>
          <w:szCs w:val="22"/>
        </w:rPr>
        <w:tab/>
      </w:r>
    </w:p>
    <w:p w:rsidR="00D2120F" w:rsidRDefault="008A2C4A" w:rsidP="007E5C4C">
      <w:pPr>
        <w:tabs>
          <w:tab w:val="left" w:pos="7200"/>
        </w:tabs>
        <w:spacing w:line="360" w:lineRule="auto"/>
        <w:jc w:val="left"/>
        <w:rPr>
          <w:rFonts w:ascii="Cambria" w:eastAsia="Cambria" w:hAnsi="Cambria" w:cs="Cambria"/>
          <w:sz w:val="22"/>
          <w:szCs w:val="22"/>
        </w:rPr>
      </w:pPr>
      <w:r>
        <w:rPr>
          <w:rFonts w:ascii="Cambria" w:eastAsia="Cambria" w:hAnsi="Cambria" w:cs="Cambria"/>
          <w:sz w:val="22"/>
          <w:szCs w:val="22"/>
        </w:rPr>
        <w:t>Safety Committee Chairperson ______________________________________________</w:t>
      </w:r>
      <w:r>
        <w:rPr>
          <w:rFonts w:ascii="Cambria" w:eastAsia="Cambria" w:hAnsi="Cambria" w:cs="Cambria"/>
          <w:sz w:val="22"/>
          <w:szCs w:val="22"/>
        </w:rPr>
        <w:tab/>
        <w:t>Date ___________________</w:t>
      </w:r>
    </w:p>
    <w:p w:rsidR="00E464BA" w:rsidRDefault="00E464BA" w:rsidP="007E5C4C">
      <w:pPr>
        <w:jc w:val="left"/>
        <w:rPr>
          <w:rFonts w:ascii="Cambria" w:eastAsia="Cambria" w:hAnsi="Cambria" w:cs="Cambria"/>
          <w:b/>
          <w:sz w:val="32"/>
          <w:szCs w:val="32"/>
          <w:u w:val="single"/>
        </w:rPr>
      </w:pPr>
      <w:r>
        <w:rPr>
          <w:rFonts w:ascii="Cambria" w:eastAsia="Cambria" w:hAnsi="Cambria" w:cs="Cambria"/>
          <w:b/>
          <w:sz w:val="32"/>
          <w:szCs w:val="32"/>
          <w:u w:val="single"/>
        </w:rPr>
        <w:br w:type="page"/>
      </w:r>
    </w:p>
    <w:p w:rsidR="00D2120F" w:rsidRDefault="008A2C4A" w:rsidP="007E5C4C">
      <w:pPr>
        <w:pStyle w:val="Heading1"/>
        <w:jc w:val="left"/>
        <w:rPr>
          <w:rFonts w:ascii="Cambria" w:eastAsia="Cambria" w:hAnsi="Cambria" w:cs="Cambria"/>
          <w:b w:val="0"/>
          <w:sz w:val="20"/>
          <w:szCs w:val="20"/>
        </w:rPr>
      </w:pPr>
      <w:bookmarkStart w:id="46" w:name="_Toc515537987"/>
      <w:r>
        <w:rPr>
          <w:rFonts w:ascii="Cambria" w:eastAsia="Cambria" w:hAnsi="Cambria" w:cs="Cambria"/>
          <w:b w:val="0"/>
          <w:sz w:val="32"/>
          <w:szCs w:val="32"/>
        </w:rPr>
        <w:t>SUPERVISOR'S REPORT OF INVESTIGATION</w:t>
      </w:r>
      <w:bookmarkEnd w:id="46"/>
    </w:p>
    <w:p w:rsidR="00D2120F" w:rsidRDefault="00D2120F" w:rsidP="007E5C4C">
      <w:pPr>
        <w:jc w:val="left"/>
        <w:rPr>
          <w:rFonts w:ascii="Cambria" w:eastAsia="Cambria" w:hAnsi="Cambria" w:cs="Cambria"/>
          <w:b/>
          <w:sz w:val="20"/>
          <w:szCs w:val="20"/>
        </w:rPr>
      </w:pPr>
    </w:p>
    <w:p w:rsidR="00D2120F" w:rsidRDefault="008A2C4A" w:rsidP="007E5C4C">
      <w:pPr>
        <w:jc w:val="left"/>
        <w:rPr>
          <w:rFonts w:ascii="Cambria" w:eastAsia="Cambria" w:hAnsi="Cambria" w:cs="Cambria"/>
          <w:b/>
          <w:sz w:val="22"/>
          <w:szCs w:val="22"/>
        </w:rPr>
      </w:pPr>
      <w:r>
        <w:rPr>
          <w:rFonts w:ascii="Cambria" w:eastAsia="Cambria" w:hAnsi="Cambria" w:cs="Cambria"/>
          <w:b/>
          <w:sz w:val="22"/>
          <w:szCs w:val="22"/>
        </w:rPr>
        <w:t>SCHOOL DISTRICT</w:t>
      </w:r>
      <w:r>
        <w:rPr>
          <w:rFonts w:ascii="Cambria" w:eastAsia="Cambria" w:hAnsi="Cambria" w:cs="Cambria"/>
          <w:sz w:val="22"/>
          <w:szCs w:val="22"/>
        </w:rPr>
        <w:t xml:space="preserve"> ____________________________</w:t>
      </w:r>
      <w:r>
        <w:rPr>
          <w:rFonts w:ascii="Cambria" w:eastAsia="Cambria" w:hAnsi="Cambria" w:cs="Cambria"/>
          <w:sz w:val="22"/>
          <w:szCs w:val="22"/>
        </w:rPr>
        <w:tab/>
      </w:r>
      <w:r>
        <w:rPr>
          <w:rFonts w:ascii="Cambria" w:eastAsia="Cambria" w:hAnsi="Cambria" w:cs="Cambria"/>
          <w:b/>
          <w:sz w:val="22"/>
          <w:szCs w:val="22"/>
        </w:rPr>
        <w:t xml:space="preserve">SCHOOL </w:t>
      </w:r>
      <w:r>
        <w:rPr>
          <w:rFonts w:ascii="Cambria" w:eastAsia="Cambria" w:hAnsi="Cambria" w:cs="Cambria"/>
          <w:sz w:val="22"/>
          <w:szCs w:val="22"/>
        </w:rPr>
        <w:t>___________________________________________________</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rsidR="00E464BA" w:rsidRDefault="008A2C4A" w:rsidP="007E5C4C">
      <w:pPr>
        <w:tabs>
          <w:tab w:val="left" w:pos="360"/>
          <w:tab w:val="left" w:pos="1800"/>
          <w:tab w:val="right" w:pos="7200"/>
        </w:tabs>
        <w:jc w:val="left"/>
        <w:rPr>
          <w:rFonts w:ascii="Cambria" w:eastAsia="Cambria" w:hAnsi="Cambria" w:cs="Cambria"/>
          <w:sz w:val="22"/>
          <w:szCs w:val="22"/>
        </w:rPr>
      </w:pPr>
      <w:r>
        <w:rPr>
          <w:rFonts w:ascii="Cambria" w:eastAsia="Cambria" w:hAnsi="Cambria" w:cs="Cambria"/>
          <w:sz w:val="22"/>
          <w:szCs w:val="22"/>
        </w:rPr>
        <w:t>Person injured/ill ______________________________________________________________</w:t>
      </w:r>
      <w:r w:rsidR="00E464BA">
        <w:rPr>
          <w:rFonts w:ascii="Cambria" w:eastAsia="Cambria" w:hAnsi="Cambria" w:cs="Cambria"/>
          <w:sz w:val="22"/>
          <w:szCs w:val="22"/>
        </w:rPr>
        <w:t>_______________________________</w:t>
      </w:r>
    </w:p>
    <w:p w:rsidR="00D2120F" w:rsidRDefault="008A2C4A" w:rsidP="007E5C4C">
      <w:pPr>
        <w:tabs>
          <w:tab w:val="left" w:pos="360"/>
          <w:tab w:val="left" w:pos="1800"/>
          <w:tab w:val="right" w:pos="7200"/>
        </w:tabs>
        <w:jc w:val="left"/>
        <w:rPr>
          <w:rFonts w:ascii="Cambria" w:eastAsia="Cambria" w:hAnsi="Cambria" w:cs="Cambria"/>
          <w:sz w:val="22"/>
          <w:szCs w:val="22"/>
        </w:rPr>
      </w:pPr>
      <w:r>
        <w:rPr>
          <w:rFonts w:ascii="Cambria" w:eastAsia="Cambria" w:hAnsi="Cambria" w:cs="Cambria"/>
          <w:sz w:val="22"/>
          <w:szCs w:val="22"/>
        </w:rPr>
        <w:t xml:space="preserve">Address ___________________________________________________              </w:t>
      </w:r>
      <w:r>
        <w:rPr>
          <w:rFonts w:ascii="Cambria" w:eastAsia="Cambria" w:hAnsi="Cambria" w:cs="Cambria"/>
          <w:sz w:val="22"/>
          <w:szCs w:val="22"/>
        </w:rPr>
        <w:tab/>
        <w:t>Home Phone ______________________________</w:t>
      </w:r>
      <w:r>
        <w:rPr>
          <w:rFonts w:ascii="Cambria" w:eastAsia="Cambria" w:hAnsi="Cambria" w:cs="Cambria"/>
          <w:sz w:val="22"/>
          <w:szCs w:val="22"/>
        </w:rPr>
        <w:tab/>
      </w:r>
    </w:p>
    <w:p w:rsidR="00D2120F" w:rsidRDefault="008A2C4A" w:rsidP="007E5C4C">
      <w:pPr>
        <w:tabs>
          <w:tab w:val="left" w:pos="360"/>
          <w:tab w:val="left" w:pos="1800"/>
          <w:tab w:val="right" w:pos="7200"/>
        </w:tabs>
        <w:jc w:val="left"/>
        <w:rPr>
          <w:rFonts w:ascii="Cambria" w:eastAsia="Cambria" w:hAnsi="Cambria" w:cs="Cambria"/>
          <w:sz w:val="22"/>
          <w:szCs w:val="22"/>
        </w:rPr>
      </w:pPr>
      <w:r>
        <w:rPr>
          <w:rFonts w:ascii="Cambria" w:eastAsia="Cambria" w:hAnsi="Cambria" w:cs="Cambria"/>
          <w:sz w:val="22"/>
          <w:szCs w:val="22"/>
        </w:rPr>
        <w:t xml:space="preserve">_____________________________________________________________ </w:t>
      </w:r>
      <w:r>
        <w:rPr>
          <w:rFonts w:ascii="Cambria" w:eastAsia="Cambria" w:hAnsi="Cambria" w:cs="Cambria"/>
          <w:sz w:val="22"/>
          <w:szCs w:val="22"/>
        </w:rPr>
        <w:tab/>
        <w:t xml:space="preserve">             Cell Phone ________________________________</w:t>
      </w:r>
      <w:r>
        <w:rPr>
          <w:rFonts w:ascii="Cambria" w:eastAsia="Cambria" w:hAnsi="Cambria" w:cs="Cambria"/>
          <w:sz w:val="22"/>
          <w:szCs w:val="22"/>
        </w:rPr>
        <w:tab/>
      </w:r>
    </w:p>
    <w:p w:rsidR="00E464BA" w:rsidRDefault="008A2C4A" w:rsidP="007E5C4C">
      <w:pPr>
        <w:tabs>
          <w:tab w:val="left" w:pos="360"/>
          <w:tab w:val="left" w:pos="1800"/>
          <w:tab w:val="right" w:pos="7200"/>
        </w:tabs>
        <w:jc w:val="left"/>
        <w:rPr>
          <w:rFonts w:ascii="Cambria" w:eastAsia="Cambria" w:hAnsi="Cambria" w:cs="Cambria"/>
          <w:sz w:val="22"/>
          <w:szCs w:val="22"/>
        </w:rPr>
      </w:pPr>
      <w:r>
        <w:rPr>
          <w:rFonts w:ascii="Cambria" w:eastAsia="Cambria" w:hAnsi="Cambria" w:cs="Cambria"/>
          <w:sz w:val="22"/>
          <w:szCs w:val="22"/>
        </w:rPr>
        <w:t>_____________________________________________________________              Email _______</w:t>
      </w:r>
      <w:r w:rsidR="00E464BA">
        <w:rPr>
          <w:rFonts w:ascii="Cambria" w:eastAsia="Cambria" w:hAnsi="Cambria" w:cs="Cambria"/>
          <w:sz w:val="22"/>
          <w:szCs w:val="22"/>
        </w:rPr>
        <w:t>_______________________________</w:t>
      </w:r>
    </w:p>
    <w:p w:rsidR="00D2120F" w:rsidRDefault="008A2C4A" w:rsidP="007E5C4C">
      <w:pPr>
        <w:tabs>
          <w:tab w:val="left" w:pos="360"/>
          <w:tab w:val="left" w:pos="1800"/>
          <w:tab w:val="right" w:pos="7200"/>
        </w:tabs>
        <w:jc w:val="left"/>
        <w:rPr>
          <w:rFonts w:ascii="Cambria" w:eastAsia="Cambria" w:hAnsi="Cambria" w:cs="Cambria"/>
          <w:sz w:val="22"/>
          <w:szCs w:val="22"/>
        </w:rPr>
      </w:pPr>
      <w:r>
        <w:rPr>
          <w:rFonts w:ascii="Cambria" w:eastAsia="Cambria" w:hAnsi="Cambria" w:cs="Cambria"/>
          <w:sz w:val="22"/>
          <w:szCs w:val="22"/>
        </w:rPr>
        <w:t>Marital Status ___________________</w:t>
      </w:r>
      <w:r w:rsidR="00E464BA">
        <w:rPr>
          <w:rFonts w:ascii="Cambria" w:eastAsia="Cambria" w:hAnsi="Cambria" w:cs="Cambria"/>
          <w:sz w:val="22"/>
          <w:szCs w:val="22"/>
        </w:rPr>
        <w:t>____</w:t>
      </w:r>
      <w:r w:rsidR="00E464BA">
        <w:rPr>
          <w:rFonts w:ascii="Cambria" w:eastAsia="Cambria" w:hAnsi="Cambria" w:cs="Cambria"/>
          <w:sz w:val="22"/>
          <w:szCs w:val="22"/>
        </w:rPr>
        <w:tab/>
        <w:t>_________________</w:t>
      </w:r>
      <w:r w:rsidR="00E464BA">
        <w:rPr>
          <w:rFonts w:ascii="Cambria" w:eastAsia="Cambria" w:hAnsi="Cambria" w:cs="Cambria"/>
          <w:sz w:val="22"/>
          <w:szCs w:val="22"/>
        </w:rPr>
        <w:softHyphen/>
      </w:r>
      <w:r w:rsidR="00E464BA">
        <w:rPr>
          <w:rFonts w:ascii="Cambria" w:eastAsia="Cambria" w:hAnsi="Cambria" w:cs="Cambria"/>
          <w:sz w:val="22"/>
          <w:szCs w:val="22"/>
        </w:rPr>
        <w:softHyphen/>
      </w:r>
      <w:r w:rsidR="00E464BA">
        <w:rPr>
          <w:rFonts w:ascii="Cambria" w:eastAsia="Cambria" w:hAnsi="Cambria" w:cs="Cambria"/>
          <w:sz w:val="22"/>
          <w:szCs w:val="22"/>
        </w:rPr>
        <w:softHyphen/>
      </w:r>
      <w:r w:rsidR="00E464BA">
        <w:rPr>
          <w:rFonts w:ascii="Cambria" w:eastAsia="Cambria" w:hAnsi="Cambria" w:cs="Cambria"/>
          <w:sz w:val="22"/>
          <w:szCs w:val="22"/>
        </w:rPr>
        <w:softHyphen/>
      </w:r>
      <w:r w:rsidR="00E464BA">
        <w:rPr>
          <w:rFonts w:ascii="Cambria" w:eastAsia="Cambria" w:hAnsi="Cambria" w:cs="Cambria"/>
          <w:sz w:val="22"/>
          <w:szCs w:val="22"/>
        </w:rPr>
        <w:softHyphen/>
      </w:r>
      <w:r w:rsidR="00E464BA">
        <w:rPr>
          <w:rFonts w:ascii="Cambria" w:eastAsia="Cambria" w:hAnsi="Cambria" w:cs="Cambria"/>
          <w:sz w:val="22"/>
          <w:szCs w:val="22"/>
        </w:rPr>
        <w:softHyphen/>
      </w:r>
      <w:r w:rsidR="00E464BA">
        <w:rPr>
          <w:rFonts w:ascii="Cambria" w:eastAsia="Cambria" w:hAnsi="Cambria" w:cs="Cambria"/>
          <w:sz w:val="22"/>
          <w:szCs w:val="22"/>
        </w:rPr>
        <w:softHyphen/>
      </w:r>
      <w:r w:rsidR="00E464BA">
        <w:rPr>
          <w:rFonts w:ascii="Cambria" w:eastAsia="Cambria" w:hAnsi="Cambria" w:cs="Cambria"/>
          <w:sz w:val="22"/>
          <w:szCs w:val="22"/>
        </w:rPr>
        <w:softHyphen/>
        <w:t>_____       Number</w:t>
      </w:r>
      <w:r>
        <w:rPr>
          <w:rFonts w:ascii="Cambria" w:eastAsia="Cambria" w:hAnsi="Cambria" w:cs="Cambria"/>
          <w:sz w:val="22"/>
          <w:szCs w:val="22"/>
        </w:rPr>
        <w:t xml:space="preserve"> of Dep</w:t>
      </w:r>
      <w:r w:rsidR="00E464BA">
        <w:rPr>
          <w:rFonts w:ascii="Cambria" w:eastAsia="Cambria" w:hAnsi="Cambria" w:cs="Cambria"/>
          <w:sz w:val="22"/>
          <w:szCs w:val="22"/>
        </w:rPr>
        <w:t>endent Children ____________</w:t>
      </w:r>
      <w:r>
        <w:rPr>
          <w:rFonts w:ascii="Cambria" w:eastAsia="Cambria" w:hAnsi="Cambria" w:cs="Cambria"/>
          <w:sz w:val="22"/>
          <w:szCs w:val="22"/>
        </w:rPr>
        <w:tab/>
      </w: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Occupation ____________________________________</w:t>
      </w:r>
      <w:r>
        <w:rPr>
          <w:rFonts w:ascii="Cambria" w:eastAsia="Cambria" w:hAnsi="Cambria" w:cs="Cambria"/>
          <w:sz w:val="22"/>
          <w:szCs w:val="22"/>
        </w:rPr>
        <w:tab/>
        <w:t>Immediate Supervisor _____</w:t>
      </w:r>
      <w:r w:rsidR="00E464BA">
        <w:rPr>
          <w:rFonts w:ascii="Cambria" w:eastAsia="Cambria" w:hAnsi="Cambria" w:cs="Cambria"/>
          <w:sz w:val="22"/>
          <w:szCs w:val="22"/>
        </w:rPr>
        <w:t xml:space="preserve">______________________________ </w:t>
      </w:r>
      <w:r>
        <w:rPr>
          <w:rFonts w:ascii="Cambria" w:eastAsia="Cambria" w:hAnsi="Cambria" w:cs="Cambria"/>
          <w:sz w:val="22"/>
          <w:szCs w:val="22"/>
        </w:rPr>
        <w:t>Witnesses ______________________________________________________________________________________________________</w:t>
      </w: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 xml:space="preserve">Was the injury caused by someone other than an employee of the district?  </w:t>
      </w:r>
      <w:r>
        <w:rPr>
          <w:rFonts w:ascii="Cambria" w:eastAsia="Cambria" w:hAnsi="Cambria" w:cs="Cambria"/>
          <w:sz w:val="22"/>
          <w:szCs w:val="22"/>
        </w:rPr>
        <w:tab/>
        <w:t>Y</w:t>
      </w:r>
      <w:r>
        <w:rPr>
          <w:rFonts w:ascii="Cambria" w:eastAsia="Cambria" w:hAnsi="Cambria" w:cs="Cambria"/>
          <w:sz w:val="22"/>
          <w:szCs w:val="22"/>
        </w:rPr>
        <w:tab/>
        <w:t xml:space="preserve">  N</w:t>
      </w:r>
      <w:r>
        <w:rPr>
          <w:rFonts w:ascii="Cambria" w:eastAsia="Cambria" w:hAnsi="Cambria" w:cs="Cambria"/>
          <w:sz w:val="22"/>
          <w:szCs w:val="22"/>
        </w:rPr>
        <w:tab/>
        <w:t xml:space="preserve">  </w:t>
      </w:r>
    </w:p>
    <w:p w:rsidR="00D2120F" w:rsidRDefault="008A2C4A" w:rsidP="007E5C4C">
      <w:pPr>
        <w:jc w:val="left"/>
        <w:rPr>
          <w:rFonts w:ascii="Cambria" w:eastAsia="Cambria" w:hAnsi="Cambria" w:cs="Cambria"/>
          <w:b/>
          <w:sz w:val="22"/>
          <w:szCs w:val="22"/>
        </w:rPr>
      </w:pPr>
      <w:r>
        <w:rPr>
          <w:rFonts w:ascii="Cambria" w:eastAsia="Cambria" w:hAnsi="Cambria" w:cs="Cambria"/>
          <w:sz w:val="22"/>
          <w:szCs w:val="22"/>
        </w:rPr>
        <w:t>(If Yes) Please identify</w:t>
      </w:r>
      <w:r>
        <w:rPr>
          <w:rFonts w:ascii="Cambria" w:eastAsia="Cambria" w:hAnsi="Cambria" w:cs="Cambria"/>
          <w:sz w:val="22"/>
          <w:szCs w:val="22"/>
        </w:rPr>
        <w:tab/>
        <w:t>________________________________________________________________________________________</w:t>
      </w: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Exact Location of Incident ____________________________________________________________________________________</w:t>
      </w:r>
    </w:p>
    <w:p w:rsidR="00E464BA" w:rsidRPr="00E464BA" w:rsidRDefault="008A2C4A" w:rsidP="007E5C4C">
      <w:pPr>
        <w:jc w:val="left"/>
        <w:rPr>
          <w:rFonts w:ascii="Cambria" w:eastAsia="Cambria" w:hAnsi="Cambria" w:cs="Cambria"/>
          <w:sz w:val="22"/>
          <w:szCs w:val="22"/>
        </w:rPr>
      </w:pPr>
      <w:r>
        <w:rPr>
          <w:rFonts w:ascii="Cambria" w:eastAsia="Cambria" w:hAnsi="Cambria" w:cs="Cambria"/>
          <w:sz w:val="22"/>
          <w:szCs w:val="22"/>
        </w:rPr>
        <w:t>___________________________________________________________________________________</w:t>
      </w:r>
      <w:r w:rsidR="00E464BA">
        <w:rPr>
          <w:rFonts w:ascii="Cambria" w:eastAsia="Cambria" w:hAnsi="Cambria" w:cs="Cambria"/>
          <w:sz w:val="22"/>
          <w:szCs w:val="22"/>
        </w:rPr>
        <w:t>_______________________________</w:t>
      </w: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Time/Date of Incident or Exposure ___________________</w:t>
      </w:r>
      <w:r>
        <w:rPr>
          <w:rFonts w:ascii="Cambria" w:eastAsia="Cambria" w:hAnsi="Cambria" w:cs="Cambria"/>
          <w:sz w:val="22"/>
          <w:szCs w:val="22"/>
        </w:rPr>
        <w:tab/>
        <w:t>Date Investigated ________________________________</w:t>
      </w:r>
      <w:r>
        <w:rPr>
          <w:rFonts w:ascii="Cambria" w:eastAsia="Cambria" w:hAnsi="Cambria" w:cs="Cambria"/>
          <w:sz w:val="22"/>
          <w:szCs w:val="22"/>
        </w:rPr>
        <w:tab/>
      </w: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Time/Date Reported _____________________________</w:t>
      </w:r>
      <w:r w:rsidR="00E464BA">
        <w:rPr>
          <w:rFonts w:ascii="Cambria" w:eastAsia="Cambria" w:hAnsi="Cambria" w:cs="Cambria"/>
          <w:sz w:val="22"/>
          <w:szCs w:val="22"/>
        </w:rPr>
        <w:t>_ To</w:t>
      </w:r>
      <w:r>
        <w:rPr>
          <w:rFonts w:ascii="Cambria" w:eastAsia="Cambria" w:hAnsi="Cambria" w:cs="Cambria"/>
          <w:sz w:val="22"/>
          <w:szCs w:val="22"/>
        </w:rPr>
        <w:t xml:space="preserve"> Whom? ______________________________________________</w:t>
      </w:r>
      <w:r>
        <w:rPr>
          <w:rFonts w:ascii="Cambria" w:eastAsia="Cambria" w:hAnsi="Cambria" w:cs="Cambria"/>
          <w:sz w:val="22"/>
          <w:szCs w:val="22"/>
        </w:rPr>
        <w:tab/>
      </w:r>
    </w:p>
    <w:p w:rsidR="00D2120F" w:rsidRDefault="008A2C4A" w:rsidP="007E5C4C">
      <w:pPr>
        <w:jc w:val="left"/>
        <w:rPr>
          <w:rFonts w:ascii="Cambria" w:eastAsia="Cambria" w:hAnsi="Cambria" w:cs="Cambria"/>
          <w:b/>
          <w:sz w:val="22"/>
          <w:szCs w:val="22"/>
        </w:rPr>
      </w:pPr>
      <w:r>
        <w:rPr>
          <w:rFonts w:ascii="Cambria" w:eastAsia="Cambria" w:hAnsi="Cambria" w:cs="Cambria"/>
          <w:sz w:val="22"/>
          <w:szCs w:val="22"/>
        </w:rPr>
        <w:t>Last Day Worked __________________________________   Date expected to return to work _____________________</w:t>
      </w: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Describe the event(s) leading up to the incident ___________________________________________________________</w:t>
      </w: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__________________________________________________________________________________________________________________</w:t>
      </w: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__________________________________________________________________________________________________________________</w:t>
      </w:r>
      <w:r>
        <w:rPr>
          <w:rFonts w:ascii="Cambria" w:eastAsia="Cambria" w:hAnsi="Cambria" w:cs="Cambria"/>
          <w:sz w:val="22"/>
          <w:szCs w:val="22"/>
        </w:rPr>
        <w:tab/>
      </w:r>
    </w:p>
    <w:p w:rsidR="00D2120F" w:rsidRDefault="00D2120F" w:rsidP="007E5C4C">
      <w:pPr>
        <w:jc w:val="left"/>
        <w:rPr>
          <w:rFonts w:ascii="Cambria" w:eastAsia="Cambria" w:hAnsi="Cambria" w:cs="Cambria"/>
          <w:sz w:val="22"/>
          <w:szCs w:val="22"/>
        </w:rPr>
      </w:pP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Describe the type of injury/illness and body parts affected _______________________________________________</w:t>
      </w: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___________________________________________________________________________________</w:t>
      </w:r>
      <w:r w:rsidR="00E464BA">
        <w:rPr>
          <w:rFonts w:ascii="Cambria" w:eastAsia="Cambria" w:hAnsi="Cambria" w:cs="Cambria"/>
          <w:sz w:val="22"/>
          <w:szCs w:val="22"/>
        </w:rPr>
        <w:t>_______________________________</w:t>
      </w:r>
      <w:r>
        <w:rPr>
          <w:rFonts w:ascii="Cambria" w:eastAsia="Cambria" w:hAnsi="Cambria" w:cs="Cambria"/>
          <w:sz w:val="22"/>
          <w:szCs w:val="22"/>
        </w:rPr>
        <w:t>Describe the object/exposure or activity that inflicted injury, illness or</w:t>
      </w:r>
      <w:r w:rsidR="00E464BA">
        <w:rPr>
          <w:rFonts w:ascii="Cambria" w:eastAsia="Cambria" w:hAnsi="Cambria" w:cs="Cambria"/>
          <w:sz w:val="22"/>
          <w:szCs w:val="22"/>
        </w:rPr>
        <w:t xml:space="preserve"> damage _______________________</w:t>
      </w: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___________________________________________________________________________________</w:t>
      </w:r>
      <w:r w:rsidR="00E464BA">
        <w:rPr>
          <w:rFonts w:ascii="Cambria" w:eastAsia="Cambria" w:hAnsi="Cambria" w:cs="Cambria"/>
          <w:sz w:val="22"/>
          <w:szCs w:val="22"/>
        </w:rPr>
        <w:t>_______________________________</w:t>
      </w:r>
      <w:r>
        <w:rPr>
          <w:rFonts w:ascii="Cambria" w:eastAsia="Cambria" w:hAnsi="Cambria" w:cs="Cambria"/>
          <w:sz w:val="22"/>
          <w:szCs w:val="22"/>
        </w:rPr>
        <w:t>Describe any persona</w:t>
      </w:r>
      <w:r w:rsidR="00E464BA">
        <w:rPr>
          <w:rFonts w:ascii="Cambria" w:eastAsia="Cambria" w:hAnsi="Cambria" w:cs="Cambria"/>
          <w:sz w:val="22"/>
          <w:szCs w:val="22"/>
        </w:rPr>
        <w:t>l protective equipment required</w:t>
      </w:r>
      <w:r>
        <w:rPr>
          <w:rFonts w:ascii="Cambria" w:eastAsia="Cambria" w:hAnsi="Cambria" w:cs="Cambria"/>
          <w:sz w:val="22"/>
          <w:szCs w:val="22"/>
        </w:rPr>
        <w:t xml:space="preserve">______________________________    </w:t>
      </w:r>
      <w:r w:rsidR="00E464BA">
        <w:rPr>
          <w:rFonts w:ascii="Cambria" w:eastAsia="Cambria" w:hAnsi="Cambria" w:cs="Cambria"/>
          <w:sz w:val="22"/>
          <w:szCs w:val="22"/>
        </w:rPr>
        <w:t>Used</w:t>
      </w:r>
      <w:r>
        <w:rPr>
          <w:rFonts w:ascii="Cambria" w:eastAsia="Cambria" w:hAnsi="Cambria" w:cs="Cambria"/>
          <w:sz w:val="22"/>
          <w:szCs w:val="22"/>
        </w:rPr>
        <w:t xml:space="preserve">?  </w:t>
      </w:r>
      <w:r>
        <w:rPr>
          <w:rFonts w:ascii="Cambria" w:eastAsia="Cambria" w:hAnsi="Cambria" w:cs="Cambria"/>
          <w:sz w:val="22"/>
          <w:szCs w:val="22"/>
        </w:rPr>
        <w:tab/>
        <w:t>Y        N</w:t>
      </w:r>
      <w:r>
        <w:rPr>
          <w:rFonts w:ascii="Cambria" w:eastAsia="Cambria" w:hAnsi="Cambria" w:cs="Cambria"/>
          <w:sz w:val="22"/>
          <w:szCs w:val="22"/>
        </w:rPr>
        <w:tab/>
      </w:r>
    </w:p>
    <w:p w:rsidR="00D2120F" w:rsidRDefault="008A2C4A" w:rsidP="007E5C4C">
      <w:pPr>
        <w:jc w:val="left"/>
        <w:rPr>
          <w:rFonts w:ascii="Cambria" w:eastAsia="Cambria" w:hAnsi="Cambria" w:cs="Cambria"/>
          <w:b/>
          <w:sz w:val="22"/>
          <w:szCs w:val="22"/>
        </w:rPr>
      </w:pPr>
      <w:r>
        <w:rPr>
          <w:rFonts w:ascii="Cambria" w:eastAsia="Cambria" w:hAnsi="Cambria" w:cs="Cambria"/>
          <w:sz w:val="22"/>
          <w:szCs w:val="22"/>
        </w:rPr>
        <w:t>Describe any property damage _______________________________________________</w:t>
      </w:r>
      <w:r w:rsidR="00E464BA">
        <w:rPr>
          <w:rFonts w:ascii="Cambria" w:eastAsia="Cambria" w:hAnsi="Cambria" w:cs="Cambria"/>
          <w:sz w:val="22"/>
          <w:szCs w:val="22"/>
        </w:rPr>
        <w:t>_______________________________</w:t>
      </w:r>
    </w:p>
    <w:p w:rsidR="00E464BA" w:rsidRDefault="008A2C4A" w:rsidP="007E5C4C">
      <w:pPr>
        <w:jc w:val="left"/>
        <w:rPr>
          <w:rFonts w:ascii="Cambria" w:eastAsia="Cambria" w:hAnsi="Cambria" w:cs="Cambria"/>
          <w:sz w:val="22"/>
          <w:szCs w:val="22"/>
        </w:rPr>
      </w:pPr>
      <w:r>
        <w:rPr>
          <w:rFonts w:ascii="Cambria" w:eastAsia="Cambria" w:hAnsi="Cambria" w:cs="Cambria"/>
          <w:sz w:val="22"/>
          <w:szCs w:val="22"/>
        </w:rPr>
        <w:t>Direct causes ________________________________________   Indirect causes ________</w:t>
      </w:r>
      <w:r w:rsidR="00E464BA">
        <w:rPr>
          <w:rFonts w:ascii="Cambria" w:eastAsia="Cambria" w:hAnsi="Cambria" w:cs="Cambria"/>
          <w:sz w:val="22"/>
          <w:szCs w:val="22"/>
        </w:rPr>
        <w:t>_______________________________</w:t>
      </w: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Basic causes _________________________________________</w:t>
      </w:r>
      <w:r w:rsidR="00E464BA">
        <w:rPr>
          <w:rFonts w:ascii="Cambria" w:eastAsia="Cambria" w:hAnsi="Cambria" w:cs="Cambria"/>
          <w:sz w:val="22"/>
          <w:szCs w:val="22"/>
        </w:rPr>
        <w:t>_ Explain</w:t>
      </w:r>
      <w:r>
        <w:rPr>
          <w:rFonts w:ascii="Cambria" w:eastAsia="Cambria" w:hAnsi="Cambria" w:cs="Cambria"/>
          <w:sz w:val="22"/>
          <w:szCs w:val="22"/>
        </w:rPr>
        <w:t xml:space="preserve"> why causes exist ___________________________</w:t>
      </w: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__________________________________________________________________________________________________________________Had this condition/procedure been reported previously?</w:t>
      </w:r>
      <w:r>
        <w:rPr>
          <w:rFonts w:ascii="Cambria" w:eastAsia="Cambria" w:hAnsi="Cambria" w:cs="Cambria"/>
          <w:sz w:val="22"/>
          <w:szCs w:val="22"/>
        </w:rPr>
        <w:tab/>
        <w:t>Y</w:t>
      </w:r>
      <w:r>
        <w:rPr>
          <w:rFonts w:ascii="Cambria" w:eastAsia="Cambria" w:hAnsi="Cambria" w:cs="Cambria"/>
          <w:sz w:val="22"/>
          <w:szCs w:val="22"/>
        </w:rPr>
        <w:tab/>
        <w:t>N</w:t>
      </w:r>
      <w:r>
        <w:rPr>
          <w:rFonts w:ascii="Cambria" w:eastAsia="Cambria" w:hAnsi="Cambria" w:cs="Cambria"/>
          <w:sz w:val="22"/>
          <w:szCs w:val="22"/>
        </w:rPr>
        <w:tab/>
        <w:t>Not Sure</w:t>
      </w:r>
      <w:r>
        <w:rPr>
          <w:rFonts w:ascii="Cambria" w:eastAsia="Cambria" w:hAnsi="Cambria" w:cs="Cambria"/>
          <w:sz w:val="22"/>
          <w:szCs w:val="22"/>
        </w:rPr>
        <w:tab/>
      </w:r>
      <w:r>
        <w:rPr>
          <w:rFonts w:ascii="Cambria" w:eastAsia="Cambria" w:hAnsi="Cambria" w:cs="Cambria"/>
          <w:sz w:val="22"/>
          <w:szCs w:val="22"/>
        </w:rPr>
        <w:tab/>
      </w:r>
    </w:p>
    <w:p w:rsidR="00D2120F" w:rsidRDefault="008A2C4A" w:rsidP="007E5C4C">
      <w:pPr>
        <w:jc w:val="left"/>
        <w:rPr>
          <w:rFonts w:ascii="Cambria" w:eastAsia="Cambria" w:hAnsi="Cambria" w:cs="Cambria"/>
          <w:b/>
          <w:sz w:val="22"/>
          <w:szCs w:val="22"/>
        </w:rPr>
      </w:pPr>
      <w:r>
        <w:rPr>
          <w:rFonts w:ascii="Cambria" w:eastAsia="Cambria" w:hAnsi="Cambria" w:cs="Cambria"/>
          <w:sz w:val="22"/>
          <w:szCs w:val="22"/>
        </w:rPr>
        <w:t>(If Yes) What Date _____________________</w:t>
      </w:r>
      <w:r w:rsidR="00E464BA">
        <w:rPr>
          <w:rFonts w:ascii="Cambria" w:eastAsia="Cambria" w:hAnsi="Cambria" w:cs="Cambria"/>
          <w:sz w:val="22"/>
          <w:szCs w:val="22"/>
        </w:rPr>
        <w:t>_ To</w:t>
      </w:r>
      <w:r>
        <w:rPr>
          <w:rFonts w:ascii="Cambria" w:eastAsia="Cambria" w:hAnsi="Cambria" w:cs="Cambria"/>
          <w:sz w:val="22"/>
          <w:szCs w:val="22"/>
        </w:rPr>
        <w:t xml:space="preserve"> Whom? _________________________________________________________</w:t>
      </w: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Explain action you have taken or recommended to prevent recurrence __</w:t>
      </w:r>
      <w:r w:rsidR="00E464BA">
        <w:rPr>
          <w:rFonts w:ascii="Cambria" w:eastAsia="Cambria" w:hAnsi="Cambria" w:cs="Cambria"/>
          <w:sz w:val="22"/>
          <w:szCs w:val="22"/>
        </w:rPr>
        <w:t>_______________________________</w:t>
      </w: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______________________________________________________________________________________________________________________________________________________________________________________________________</w:t>
      </w:r>
      <w:r w:rsidR="00E464BA">
        <w:rPr>
          <w:rFonts w:ascii="Cambria" w:eastAsia="Cambria" w:hAnsi="Cambria" w:cs="Cambria"/>
          <w:sz w:val="22"/>
          <w:szCs w:val="22"/>
        </w:rPr>
        <w:t>______________________________</w:t>
      </w:r>
      <w:r>
        <w:rPr>
          <w:rFonts w:ascii="Cambria" w:eastAsia="Cambria" w:hAnsi="Cambria" w:cs="Cambria"/>
          <w:sz w:val="22"/>
          <w:szCs w:val="22"/>
        </w:rPr>
        <w:t>Identify other departments that may benefit from similar corrective actions ___________________________</w:t>
      </w:r>
    </w:p>
    <w:p w:rsidR="00D2120F" w:rsidRDefault="008A2C4A" w:rsidP="007E5C4C">
      <w:pPr>
        <w:jc w:val="left"/>
        <w:rPr>
          <w:rFonts w:ascii="Cambria" w:eastAsia="Cambria" w:hAnsi="Cambria" w:cs="Cambria"/>
          <w:sz w:val="22"/>
          <w:szCs w:val="22"/>
        </w:rPr>
      </w:pPr>
      <w:r>
        <w:rPr>
          <w:rFonts w:ascii="Cambria" w:eastAsia="Cambria" w:hAnsi="Cambria" w:cs="Cambria"/>
          <w:sz w:val="22"/>
          <w:szCs w:val="22"/>
        </w:rPr>
        <w:t>___________________________________________________________________________________</w:t>
      </w:r>
      <w:r w:rsidR="00E464BA">
        <w:rPr>
          <w:rFonts w:ascii="Cambria" w:eastAsia="Cambria" w:hAnsi="Cambria" w:cs="Cambria"/>
          <w:sz w:val="22"/>
          <w:szCs w:val="22"/>
        </w:rPr>
        <w:t>_______________________________</w:t>
      </w:r>
    </w:p>
    <w:p w:rsidR="00D2120F" w:rsidRDefault="00D2120F" w:rsidP="007E5C4C">
      <w:pPr>
        <w:jc w:val="left"/>
        <w:rPr>
          <w:rFonts w:ascii="Cambria" w:eastAsia="Cambria" w:hAnsi="Cambria" w:cs="Cambria"/>
          <w:sz w:val="22"/>
          <w:szCs w:val="22"/>
        </w:rPr>
      </w:pPr>
    </w:p>
    <w:p w:rsidR="00D2120F" w:rsidRDefault="008A2C4A" w:rsidP="007E5C4C">
      <w:pPr>
        <w:pBdr>
          <w:top w:val="single" w:sz="6" w:space="1" w:color="000000"/>
          <w:left w:val="single" w:sz="6" w:space="1" w:color="000000"/>
          <w:bottom w:val="single" w:sz="6" w:space="1" w:color="000000"/>
          <w:right w:val="single" w:sz="6" w:space="1" w:color="000000"/>
        </w:pBdr>
        <w:jc w:val="left"/>
        <w:rPr>
          <w:rFonts w:ascii="Cambria" w:eastAsia="Cambria" w:hAnsi="Cambria" w:cs="Cambria"/>
          <w:b/>
          <w:sz w:val="20"/>
          <w:szCs w:val="20"/>
        </w:rPr>
      </w:pPr>
      <w:r>
        <w:rPr>
          <w:rFonts w:ascii="Cambria" w:eastAsia="Cambria" w:hAnsi="Cambria" w:cs="Cambria"/>
          <w:b/>
          <w:sz w:val="20"/>
          <w:szCs w:val="20"/>
        </w:rPr>
        <w:t>SIGN AND DATE</w:t>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p>
    <w:p w:rsidR="00D2120F" w:rsidRDefault="008A2C4A" w:rsidP="007E5C4C">
      <w:pPr>
        <w:pBdr>
          <w:top w:val="single" w:sz="6" w:space="1" w:color="000000"/>
          <w:left w:val="single" w:sz="6" w:space="1" w:color="000000"/>
          <w:bottom w:val="single" w:sz="6" w:space="1" w:color="000000"/>
          <w:right w:val="single" w:sz="6" w:space="1" w:color="000000"/>
        </w:pBdr>
        <w:tabs>
          <w:tab w:val="left" w:pos="360"/>
        </w:tabs>
        <w:jc w:val="left"/>
        <w:rPr>
          <w:rFonts w:ascii="Cambria" w:eastAsia="Cambria" w:hAnsi="Cambria" w:cs="Cambria"/>
          <w:sz w:val="20"/>
          <w:szCs w:val="20"/>
        </w:rPr>
      </w:pPr>
      <w:r>
        <w:rPr>
          <w:rFonts w:ascii="Cambria" w:eastAsia="Cambria" w:hAnsi="Cambria" w:cs="Cambria"/>
          <w:sz w:val="20"/>
          <w:szCs w:val="20"/>
        </w:rPr>
        <w:tab/>
        <w:t>Immediate Administrator/Supervisor</w:t>
      </w:r>
      <w:r>
        <w:rPr>
          <w:rFonts w:ascii="Cambria" w:eastAsia="Cambria" w:hAnsi="Cambria" w:cs="Cambria"/>
          <w:sz w:val="20"/>
          <w:szCs w:val="20"/>
          <w:u w:val="single"/>
        </w:rPr>
        <w:tab/>
        <w:t>______________________________________________</w:t>
      </w:r>
      <w:r>
        <w:rPr>
          <w:rFonts w:ascii="Cambria" w:eastAsia="Cambria" w:hAnsi="Cambria" w:cs="Cambria"/>
          <w:sz w:val="20"/>
          <w:szCs w:val="20"/>
          <w:u w:val="single"/>
        </w:rPr>
        <w:tab/>
      </w:r>
      <w:r>
        <w:rPr>
          <w:rFonts w:ascii="Cambria" w:eastAsia="Cambria" w:hAnsi="Cambria" w:cs="Cambria"/>
          <w:sz w:val="20"/>
          <w:szCs w:val="20"/>
        </w:rPr>
        <w:t>Date _____________</w:t>
      </w:r>
      <w:r>
        <w:rPr>
          <w:rFonts w:ascii="Cambria" w:eastAsia="Cambria" w:hAnsi="Cambria" w:cs="Cambria"/>
          <w:sz w:val="20"/>
          <w:szCs w:val="20"/>
          <w:u w:val="single"/>
        </w:rPr>
        <w:t>______</w:t>
      </w:r>
    </w:p>
    <w:p w:rsidR="00D2120F" w:rsidRDefault="008A2C4A" w:rsidP="007E5C4C">
      <w:pPr>
        <w:pBdr>
          <w:top w:val="single" w:sz="6" w:space="1" w:color="000000"/>
          <w:left w:val="single" w:sz="6" w:space="1" w:color="000000"/>
          <w:bottom w:val="single" w:sz="6" w:space="1" w:color="000000"/>
          <w:right w:val="single" w:sz="6" w:space="1" w:color="000000"/>
        </w:pBdr>
        <w:tabs>
          <w:tab w:val="left" w:pos="360"/>
        </w:tabs>
        <w:jc w:val="left"/>
        <w:rPr>
          <w:rFonts w:ascii="Cambria" w:eastAsia="Cambria" w:hAnsi="Cambria" w:cs="Cambria"/>
          <w:sz w:val="20"/>
          <w:szCs w:val="20"/>
        </w:rPr>
      </w:pPr>
      <w:r>
        <w:rPr>
          <w:rFonts w:ascii="Cambria" w:eastAsia="Cambria" w:hAnsi="Cambria" w:cs="Cambria"/>
          <w:sz w:val="20"/>
          <w:szCs w:val="20"/>
        </w:rPr>
        <w:tab/>
        <w:t>Employee Representative ____________________________________________________________</w:t>
      </w:r>
      <w:r>
        <w:rPr>
          <w:rFonts w:ascii="Cambria" w:eastAsia="Cambria" w:hAnsi="Cambria" w:cs="Cambria"/>
          <w:sz w:val="20"/>
          <w:szCs w:val="20"/>
          <w:u w:val="single"/>
        </w:rPr>
        <w:tab/>
      </w:r>
      <w:r>
        <w:rPr>
          <w:rFonts w:ascii="Cambria" w:eastAsia="Cambria" w:hAnsi="Cambria" w:cs="Cambria"/>
          <w:sz w:val="20"/>
          <w:szCs w:val="20"/>
        </w:rPr>
        <w:t>Date _____________</w:t>
      </w:r>
      <w:r>
        <w:rPr>
          <w:rFonts w:ascii="Cambria" w:eastAsia="Cambria" w:hAnsi="Cambria" w:cs="Cambria"/>
          <w:sz w:val="20"/>
          <w:szCs w:val="20"/>
          <w:u w:val="single"/>
        </w:rPr>
        <w:t>______</w:t>
      </w:r>
    </w:p>
    <w:p w:rsidR="00D2120F" w:rsidRDefault="008A2C4A" w:rsidP="007E5C4C">
      <w:pPr>
        <w:pBdr>
          <w:top w:val="single" w:sz="6" w:space="1" w:color="000000"/>
          <w:left w:val="single" w:sz="6" w:space="1" w:color="000000"/>
          <w:bottom w:val="single" w:sz="6" w:space="1" w:color="000000"/>
          <w:right w:val="single" w:sz="6" w:space="1" w:color="000000"/>
        </w:pBdr>
        <w:tabs>
          <w:tab w:val="left" w:pos="360"/>
        </w:tabs>
        <w:jc w:val="left"/>
        <w:rPr>
          <w:rFonts w:ascii="Cambria" w:eastAsia="Cambria" w:hAnsi="Cambria" w:cs="Cambria"/>
          <w:sz w:val="20"/>
          <w:szCs w:val="20"/>
        </w:rPr>
      </w:pPr>
      <w:r>
        <w:rPr>
          <w:rFonts w:ascii="Cambria" w:eastAsia="Cambria" w:hAnsi="Cambria" w:cs="Cambria"/>
          <w:sz w:val="20"/>
          <w:szCs w:val="20"/>
        </w:rPr>
        <w:tab/>
        <w:t>Claims Manager _______________________________________________________________________</w:t>
      </w:r>
      <w:r>
        <w:rPr>
          <w:rFonts w:ascii="Cambria" w:eastAsia="Cambria" w:hAnsi="Cambria" w:cs="Cambria"/>
          <w:sz w:val="20"/>
          <w:szCs w:val="20"/>
          <w:u w:val="single"/>
        </w:rPr>
        <w:tab/>
      </w:r>
      <w:r>
        <w:rPr>
          <w:rFonts w:ascii="Cambria" w:eastAsia="Cambria" w:hAnsi="Cambria" w:cs="Cambria"/>
          <w:sz w:val="20"/>
          <w:szCs w:val="20"/>
        </w:rPr>
        <w:t>Date _____________</w:t>
      </w:r>
      <w:r>
        <w:rPr>
          <w:rFonts w:ascii="Cambria" w:eastAsia="Cambria" w:hAnsi="Cambria" w:cs="Cambria"/>
          <w:sz w:val="20"/>
          <w:szCs w:val="20"/>
          <w:u w:val="single"/>
        </w:rPr>
        <w:t>______</w:t>
      </w:r>
    </w:p>
    <w:p w:rsidR="00D2120F" w:rsidRDefault="008A2C4A" w:rsidP="007E5C4C">
      <w:pPr>
        <w:pBdr>
          <w:top w:val="single" w:sz="6" w:space="1" w:color="000000"/>
          <w:left w:val="single" w:sz="6" w:space="1" w:color="000000"/>
          <w:bottom w:val="single" w:sz="6" w:space="1" w:color="000000"/>
          <w:right w:val="single" w:sz="6" w:space="1" w:color="000000"/>
        </w:pBdr>
        <w:tabs>
          <w:tab w:val="left" w:pos="360"/>
        </w:tabs>
        <w:jc w:val="left"/>
        <w:rPr>
          <w:rFonts w:ascii="Cambria" w:eastAsia="Cambria" w:hAnsi="Cambria" w:cs="Cambria"/>
          <w:sz w:val="20"/>
          <w:szCs w:val="20"/>
          <w:u w:val="single"/>
        </w:rPr>
      </w:pPr>
      <w:r>
        <w:rPr>
          <w:rFonts w:ascii="Cambria" w:eastAsia="Cambria" w:hAnsi="Cambria" w:cs="Cambria"/>
          <w:sz w:val="20"/>
          <w:szCs w:val="20"/>
        </w:rPr>
        <w:tab/>
        <w:t>Superintendent ________________________________________________________________________</w:t>
      </w:r>
      <w:r>
        <w:rPr>
          <w:rFonts w:ascii="Cambria" w:eastAsia="Cambria" w:hAnsi="Cambria" w:cs="Cambria"/>
          <w:sz w:val="20"/>
          <w:szCs w:val="20"/>
          <w:u w:val="single"/>
        </w:rPr>
        <w:tab/>
      </w:r>
      <w:r>
        <w:rPr>
          <w:rFonts w:ascii="Cambria" w:eastAsia="Cambria" w:hAnsi="Cambria" w:cs="Cambria"/>
          <w:sz w:val="20"/>
          <w:szCs w:val="20"/>
        </w:rPr>
        <w:t>Date _____________</w:t>
      </w:r>
      <w:r>
        <w:rPr>
          <w:rFonts w:ascii="Cambria" w:eastAsia="Cambria" w:hAnsi="Cambria" w:cs="Cambria"/>
          <w:sz w:val="20"/>
          <w:szCs w:val="20"/>
          <w:u w:val="single"/>
        </w:rPr>
        <w:t>______</w:t>
      </w:r>
    </w:p>
    <w:p w:rsidR="00D2120F" w:rsidRDefault="00D2120F" w:rsidP="007E5C4C">
      <w:pPr>
        <w:jc w:val="left"/>
        <w:rPr>
          <w:rFonts w:ascii="Cambria" w:eastAsia="Cambria" w:hAnsi="Cambria" w:cs="Cambria"/>
          <w:b/>
          <w:sz w:val="32"/>
          <w:szCs w:val="32"/>
          <w:u w:val="single"/>
        </w:rPr>
      </w:pPr>
    </w:p>
    <w:p w:rsidR="00E464BA" w:rsidRDefault="00E464BA" w:rsidP="007E5C4C">
      <w:pPr>
        <w:jc w:val="left"/>
        <w:rPr>
          <w:rFonts w:ascii="Cambria" w:eastAsia="Cambria" w:hAnsi="Cambria" w:cs="Cambria"/>
          <w:b/>
          <w:sz w:val="32"/>
          <w:szCs w:val="32"/>
          <w:u w:val="single"/>
        </w:rPr>
      </w:pPr>
      <w:r>
        <w:rPr>
          <w:rFonts w:ascii="Cambria" w:eastAsia="Cambria" w:hAnsi="Cambria" w:cs="Cambria"/>
          <w:b/>
          <w:sz w:val="32"/>
          <w:szCs w:val="32"/>
          <w:u w:val="single"/>
        </w:rPr>
        <w:br w:type="page"/>
      </w:r>
    </w:p>
    <w:p w:rsidR="00D2120F" w:rsidRDefault="008A2C4A" w:rsidP="007E5C4C">
      <w:pPr>
        <w:pStyle w:val="Heading1"/>
        <w:jc w:val="left"/>
        <w:rPr>
          <w:rFonts w:ascii="Cambria" w:eastAsia="Cambria" w:hAnsi="Cambria" w:cs="Cambria"/>
          <w:b w:val="0"/>
          <w:sz w:val="32"/>
          <w:szCs w:val="32"/>
        </w:rPr>
      </w:pPr>
      <w:bookmarkStart w:id="47" w:name="_Toc515537988"/>
      <w:r>
        <w:rPr>
          <w:rFonts w:ascii="Cambria" w:eastAsia="Cambria" w:hAnsi="Cambria" w:cs="Cambria"/>
          <w:b w:val="0"/>
          <w:sz w:val="32"/>
          <w:szCs w:val="32"/>
        </w:rPr>
        <w:t>ACCIDENT CAUSATION GUIDE</w:t>
      </w:r>
      <w:bookmarkEnd w:id="47"/>
    </w:p>
    <w:p w:rsidR="00D2120F" w:rsidRDefault="00D2120F" w:rsidP="007E5C4C">
      <w:pPr>
        <w:spacing w:line="276" w:lineRule="auto"/>
        <w:jc w:val="left"/>
        <w:rPr>
          <w:rFonts w:ascii="Cambria" w:eastAsia="Cambria" w:hAnsi="Cambria" w:cs="Cambria"/>
          <w:b/>
          <w:sz w:val="20"/>
          <w:szCs w:val="20"/>
        </w:rPr>
      </w:pPr>
    </w:p>
    <w:p w:rsidR="00D2120F" w:rsidRDefault="008A2C4A" w:rsidP="007E5C4C">
      <w:pPr>
        <w:spacing w:line="276" w:lineRule="auto"/>
        <w:jc w:val="left"/>
        <w:rPr>
          <w:rFonts w:ascii="Cambria" w:eastAsia="Cambria" w:hAnsi="Cambria" w:cs="Cambria"/>
          <w:b/>
          <w:sz w:val="28"/>
          <w:szCs w:val="28"/>
        </w:rPr>
      </w:pPr>
      <w:r>
        <w:rPr>
          <w:rFonts w:ascii="Cambria" w:eastAsia="Cambria" w:hAnsi="Cambria" w:cs="Cambria"/>
          <w:b/>
          <w:sz w:val="28"/>
          <w:szCs w:val="28"/>
        </w:rPr>
        <w:t xml:space="preserve">DIRECT CAUSES OF ACCIDENTS </w:t>
      </w:r>
    </w:p>
    <w:p w:rsidR="00D2120F" w:rsidRDefault="00D2120F" w:rsidP="007E5C4C">
      <w:pPr>
        <w:spacing w:line="276" w:lineRule="auto"/>
        <w:jc w:val="left"/>
        <w:rPr>
          <w:rFonts w:ascii="Cambria" w:eastAsia="Cambria" w:hAnsi="Cambria" w:cs="Cambria"/>
          <w:b/>
          <w:sz w:val="22"/>
          <w:szCs w:val="22"/>
        </w:rPr>
      </w:pPr>
    </w:p>
    <w:p w:rsidR="00D2120F" w:rsidRDefault="008A2C4A" w:rsidP="007E5C4C">
      <w:pPr>
        <w:spacing w:line="276" w:lineRule="auto"/>
        <w:jc w:val="left"/>
        <w:rPr>
          <w:rFonts w:ascii="Cambria" w:eastAsia="Cambria" w:hAnsi="Cambria" w:cs="Cambria"/>
          <w:b/>
          <w:sz w:val="22"/>
          <w:szCs w:val="22"/>
        </w:rPr>
      </w:pPr>
      <w:r>
        <w:rPr>
          <w:rFonts w:ascii="Cambria" w:eastAsia="Cambria" w:hAnsi="Cambria" w:cs="Cambria"/>
          <w:b/>
          <w:sz w:val="22"/>
          <w:szCs w:val="22"/>
        </w:rPr>
        <w:t>Energy Sources</w:t>
      </w:r>
    </w:p>
    <w:p w:rsidR="00D2120F" w:rsidRDefault="00D2120F" w:rsidP="007E5C4C">
      <w:pPr>
        <w:spacing w:line="276" w:lineRule="auto"/>
        <w:jc w:val="left"/>
        <w:rPr>
          <w:rFonts w:ascii="Cambria" w:eastAsia="Cambria" w:hAnsi="Cambria" w:cs="Cambria"/>
          <w:b/>
          <w:sz w:val="22"/>
          <w:szCs w:val="22"/>
        </w:rPr>
      </w:pPr>
    </w:p>
    <w:p w:rsidR="00D2120F" w:rsidRDefault="008A2C4A" w:rsidP="007E5C4C">
      <w:pPr>
        <w:numPr>
          <w:ilvl w:val="0"/>
          <w:numId w:val="5"/>
        </w:numPr>
        <w:spacing w:line="276" w:lineRule="auto"/>
        <w:contextualSpacing/>
        <w:jc w:val="left"/>
        <w:rPr>
          <w:rFonts w:ascii="Cambria" w:eastAsia="Cambria" w:hAnsi="Cambria" w:cs="Cambria"/>
          <w:sz w:val="22"/>
          <w:szCs w:val="22"/>
        </w:rPr>
      </w:pPr>
      <w:r>
        <w:rPr>
          <w:rFonts w:ascii="Cambria" w:eastAsia="Cambria" w:hAnsi="Cambria" w:cs="Cambria"/>
          <w:sz w:val="22"/>
          <w:szCs w:val="22"/>
        </w:rPr>
        <w:t>Mechanical: machinery, compressed gases, moving objects, tools explosives, strain (self)</w:t>
      </w:r>
    </w:p>
    <w:p w:rsidR="00D2120F" w:rsidRDefault="008A2C4A" w:rsidP="007E5C4C">
      <w:pPr>
        <w:numPr>
          <w:ilvl w:val="0"/>
          <w:numId w:val="5"/>
        </w:numPr>
        <w:spacing w:line="276" w:lineRule="auto"/>
        <w:contextualSpacing/>
        <w:jc w:val="left"/>
        <w:rPr>
          <w:rFonts w:ascii="Cambria" w:eastAsia="Cambria" w:hAnsi="Cambria" w:cs="Cambria"/>
          <w:sz w:val="22"/>
          <w:szCs w:val="22"/>
        </w:rPr>
      </w:pPr>
      <w:r>
        <w:rPr>
          <w:rFonts w:ascii="Cambria" w:eastAsia="Cambria" w:hAnsi="Cambria" w:cs="Cambria"/>
          <w:sz w:val="22"/>
          <w:szCs w:val="22"/>
        </w:rPr>
        <w:t>Electrical: uninsulated conductors, high voltage sources</w:t>
      </w:r>
    </w:p>
    <w:p w:rsidR="00D2120F" w:rsidRDefault="008A2C4A" w:rsidP="007E5C4C">
      <w:pPr>
        <w:numPr>
          <w:ilvl w:val="0"/>
          <w:numId w:val="5"/>
        </w:numPr>
        <w:spacing w:line="276" w:lineRule="auto"/>
        <w:contextualSpacing/>
        <w:jc w:val="left"/>
        <w:rPr>
          <w:rFonts w:ascii="Cambria" w:eastAsia="Cambria" w:hAnsi="Cambria" w:cs="Cambria"/>
          <w:sz w:val="22"/>
          <w:szCs w:val="22"/>
        </w:rPr>
      </w:pPr>
      <w:r>
        <w:rPr>
          <w:rFonts w:ascii="Cambria" w:eastAsia="Cambria" w:hAnsi="Cambria" w:cs="Cambria"/>
          <w:sz w:val="22"/>
          <w:szCs w:val="22"/>
        </w:rPr>
        <w:t>Chemical: acids, fuels, bases, reactive materials</w:t>
      </w:r>
    </w:p>
    <w:p w:rsidR="00D2120F" w:rsidRDefault="008A2C4A" w:rsidP="007E5C4C">
      <w:pPr>
        <w:numPr>
          <w:ilvl w:val="0"/>
          <w:numId w:val="5"/>
        </w:numPr>
        <w:spacing w:line="276" w:lineRule="auto"/>
        <w:contextualSpacing/>
        <w:jc w:val="left"/>
        <w:rPr>
          <w:rFonts w:ascii="Cambria" w:eastAsia="Cambria" w:hAnsi="Cambria" w:cs="Cambria"/>
          <w:sz w:val="22"/>
          <w:szCs w:val="22"/>
        </w:rPr>
      </w:pPr>
      <w:r>
        <w:rPr>
          <w:rFonts w:ascii="Cambria" w:eastAsia="Cambria" w:hAnsi="Cambria" w:cs="Cambria"/>
          <w:sz w:val="22"/>
          <w:szCs w:val="22"/>
        </w:rPr>
        <w:t>Thermal Radiation: x-rays, lasers, microwave</w:t>
      </w:r>
    </w:p>
    <w:p w:rsidR="00D2120F" w:rsidRDefault="00D2120F" w:rsidP="007E5C4C">
      <w:pPr>
        <w:spacing w:line="276" w:lineRule="auto"/>
        <w:jc w:val="left"/>
        <w:rPr>
          <w:rFonts w:ascii="Cambria" w:eastAsia="Cambria" w:hAnsi="Cambria" w:cs="Cambria"/>
          <w:b/>
          <w:sz w:val="22"/>
          <w:szCs w:val="22"/>
        </w:rPr>
      </w:pPr>
    </w:p>
    <w:p w:rsidR="00D2120F" w:rsidRDefault="008A2C4A" w:rsidP="007E5C4C">
      <w:pPr>
        <w:spacing w:line="276" w:lineRule="auto"/>
        <w:jc w:val="left"/>
        <w:rPr>
          <w:rFonts w:ascii="Cambria" w:eastAsia="Cambria" w:hAnsi="Cambria" w:cs="Cambria"/>
          <w:b/>
          <w:sz w:val="22"/>
          <w:szCs w:val="22"/>
        </w:rPr>
      </w:pPr>
      <w:r>
        <w:rPr>
          <w:rFonts w:ascii="Cambria" w:eastAsia="Cambria" w:hAnsi="Cambria" w:cs="Cambria"/>
          <w:b/>
          <w:sz w:val="22"/>
          <w:szCs w:val="22"/>
        </w:rPr>
        <w:t>Hazardous Materials</w:t>
      </w:r>
    </w:p>
    <w:p w:rsidR="00D2120F" w:rsidRDefault="008A2C4A" w:rsidP="003A7228">
      <w:pPr>
        <w:numPr>
          <w:ilvl w:val="0"/>
          <w:numId w:val="28"/>
        </w:numPr>
        <w:spacing w:line="276" w:lineRule="auto"/>
        <w:contextualSpacing/>
        <w:jc w:val="left"/>
        <w:rPr>
          <w:rFonts w:ascii="Cambria" w:eastAsia="Cambria" w:hAnsi="Cambria" w:cs="Cambria"/>
          <w:sz w:val="22"/>
          <w:szCs w:val="22"/>
        </w:rPr>
      </w:pPr>
      <w:r>
        <w:rPr>
          <w:rFonts w:ascii="Cambria" w:eastAsia="Cambria" w:hAnsi="Cambria" w:cs="Cambria"/>
          <w:sz w:val="22"/>
          <w:szCs w:val="22"/>
        </w:rPr>
        <w:t>Compressed or Liquefied Gases: flames, hot surfaces</w:t>
      </w:r>
    </w:p>
    <w:p w:rsidR="00D2120F" w:rsidRDefault="008A2C4A" w:rsidP="003A7228">
      <w:pPr>
        <w:numPr>
          <w:ilvl w:val="0"/>
          <w:numId w:val="28"/>
        </w:numPr>
        <w:spacing w:line="276" w:lineRule="auto"/>
        <w:contextualSpacing/>
        <w:jc w:val="left"/>
        <w:rPr>
          <w:rFonts w:ascii="Cambria" w:eastAsia="Cambria" w:hAnsi="Cambria" w:cs="Cambria"/>
          <w:sz w:val="22"/>
          <w:szCs w:val="22"/>
        </w:rPr>
      </w:pPr>
      <w:r>
        <w:rPr>
          <w:rFonts w:ascii="Cambria" w:eastAsia="Cambria" w:hAnsi="Cambria" w:cs="Cambria"/>
          <w:sz w:val="22"/>
          <w:szCs w:val="22"/>
        </w:rPr>
        <w:t>Corrosive Materials</w:t>
      </w:r>
    </w:p>
    <w:p w:rsidR="00D2120F" w:rsidRDefault="008A2C4A" w:rsidP="003A7228">
      <w:pPr>
        <w:numPr>
          <w:ilvl w:val="0"/>
          <w:numId w:val="28"/>
        </w:numPr>
        <w:spacing w:line="276" w:lineRule="auto"/>
        <w:contextualSpacing/>
        <w:jc w:val="left"/>
        <w:rPr>
          <w:rFonts w:ascii="Cambria" w:eastAsia="Cambria" w:hAnsi="Cambria" w:cs="Cambria"/>
          <w:sz w:val="22"/>
          <w:szCs w:val="22"/>
        </w:rPr>
      </w:pPr>
      <w:r>
        <w:rPr>
          <w:rFonts w:ascii="Cambria" w:eastAsia="Cambria" w:hAnsi="Cambria" w:cs="Cambria"/>
          <w:sz w:val="22"/>
          <w:szCs w:val="22"/>
        </w:rPr>
        <w:t>Flammable or Explosive Materials: solid, liquid, gas</w:t>
      </w:r>
    </w:p>
    <w:p w:rsidR="00D2120F" w:rsidRDefault="008A2C4A" w:rsidP="003A7228">
      <w:pPr>
        <w:numPr>
          <w:ilvl w:val="0"/>
          <w:numId w:val="28"/>
        </w:numPr>
        <w:spacing w:line="276" w:lineRule="auto"/>
        <w:contextualSpacing/>
        <w:jc w:val="left"/>
        <w:rPr>
          <w:rFonts w:ascii="Cambria" w:eastAsia="Cambria" w:hAnsi="Cambria" w:cs="Cambria"/>
          <w:sz w:val="22"/>
          <w:szCs w:val="22"/>
        </w:rPr>
      </w:pPr>
      <w:r>
        <w:rPr>
          <w:rFonts w:ascii="Cambria" w:eastAsia="Cambria" w:hAnsi="Cambria" w:cs="Cambria"/>
          <w:sz w:val="22"/>
          <w:szCs w:val="22"/>
        </w:rPr>
        <w:t>Oxidizing Materials</w:t>
      </w:r>
    </w:p>
    <w:p w:rsidR="00D2120F" w:rsidRDefault="008A2C4A" w:rsidP="003A7228">
      <w:pPr>
        <w:numPr>
          <w:ilvl w:val="0"/>
          <w:numId w:val="28"/>
        </w:numPr>
        <w:spacing w:line="276" w:lineRule="auto"/>
        <w:contextualSpacing/>
        <w:jc w:val="left"/>
        <w:rPr>
          <w:rFonts w:ascii="Cambria" w:eastAsia="Cambria" w:hAnsi="Cambria" w:cs="Cambria"/>
          <w:sz w:val="22"/>
          <w:szCs w:val="22"/>
        </w:rPr>
      </w:pPr>
      <w:r>
        <w:rPr>
          <w:rFonts w:ascii="Cambria" w:eastAsia="Cambria" w:hAnsi="Cambria" w:cs="Cambria"/>
          <w:sz w:val="22"/>
          <w:szCs w:val="22"/>
        </w:rPr>
        <w:t>Poison</w:t>
      </w:r>
    </w:p>
    <w:p w:rsidR="00D2120F" w:rsidRDefault="008A2C4A" w:rsidP="003A7228">
      <w:pPr>
        <w:numPr>
          <w:ilvl w:val="0"/>
          <w:numId w:val="28"/>
        </w:numPr>
        <w:spacing w:line="276" w:lineRule="auto"/>
        <w:contextualSpacing/>
        <w:jc w:val="left"/>
        <w:rPr>
          <w:rFonts w:ascii="Cambria" w:eastAsia="Cambria" w:hAnsi="Cambria" w:cs="Cambria"/>
          <w:sz w:val="22"/>
          <w:szCs w:val="22"/>
        </w:rPr>
      </w:pPr>
      <w:r>
        <w:rPr>
          <w:rFonts w:ascii="Cambria" w:eastAsia="Cambria" w:hAnsi="Cambria" w:cs="Cambria"/>
          <w:sz w:val="22"/>
          <w:szCs w:val="22"/>
        </w:rPr>
        <w:t>Dust: grinding or sawing that creates unsafe particulates</w:t>
      </w:r>
    </w:p>
    <w:p w:rsidR="00D2120F" w:rsidRDefault="00D2120F" w:rsidP="007E5C4C">
      <w:pPr>
        <w:spacing w:line="276" w:lineRule="auto"/>
        <w:jc w:val="left"/>
        <w:rPr>
          <w:rFonts w:ascii="Cambria" w:eastAsia="Cambria" w:hAnsi="Cambria" w:cs="Cambria"/>
          <w:b/>
          <w:sz w:val="22"/>
          <w:szCs w:val="22"/>
        </w:rPr>
      </w:pPr>
    </w:p>
    <w:p w:rsidR="00D2120F" w:rsidRDefault="008A2C4A" w:rsidP="007E5C4C">
      <w:pPr>
        <w:spacing w:line="276" w:lineRule="auto"/>
        <w:jc w:val="left"/>
        <w:rPr>
          <w:rFonts w:ascii="Cambria" w:eastAsia="Cambria" w:hAnsi="Cambria" w:cs="Cambria"/>
          <w:b/>
          <w:sz w:val="28"/>
          <w:szCs w:val="28"/>
        </w:rPr>
      </w:pPr>
      <w:r>
        <w:rPr>
          <w:rFonts w:ascii="Cambria" w:eastAsia="Cambria" w:hAnsi="Cambria" w:cs="Cambria"/>
          <w:b/>
          <w:sz w:val="28"/>
          <w:szCs w:val="28"/>
        </w:rPr>
        <w:t>BASIC CAUSES OF ACCIDENTS</w:t>
      </w:r>
    </w:p>
    <w:p w:rsidR="00D2120F" w:rsidRDefault="00D2120F" w:rsidP="007E5C4C">
      <w:pPr>
        <w:spacing w:line="276" w:lineRule="auto"/>
        <w:jc w:val="left"/>
        <w:rPr>
          <w:rFonts w:ascii="Cambria" w:eastAsia="Cambria" w:hAnsi="Cambria" w:cs="Cambria"/>
          <w:b/>
          <w:sz w:val="22"/>
          <w:szCs w:val="22"/>
        </w:rPr>
      </w:pPr>
    </w:p>
    <w:p w:rsidR="00D2120F" w:rsidRDefault="008A2C4A" w:rsidP="007E5C4C">
      <w:pPr>
        <w:spacing w:line="276" w:lineRule="auto"/>
        <w:jc w:val="left"/>
        <w:rPr>
          <w:rFonts w:ascii="Cambria" w:eastAsia="Cambria" w:hAnsi="Cambria" w:cs="Cambria"/>
          <w:b/>
          <w:sz w:val="22"/>
          <w:szCs w:val="22"/>
        </w:rPr>
      </w:pPr>
      <w:r>
        <w:rPr>
          <w:rFonts w:ascii="Cambria" w:eastAsia="Cambria" w:hAnsi="Cambria" w:cs="Cambria"/>
          <w:b/>
          <w:sz w:val="22"/>
          <w:szCs w:val="22"/>
        </w:rPr>
        <w:t>Management Safety Policies and Decisions</w:t>
      </w:r>
    </w:p>
    <w:p w:rsidR="00D2120F" w:rsidRDefault="008A2C4A" w:rsidP="003A7228">
      <w:pPr>
        <w:numPr>
          <w:ilvl w:val="0"/>
          <w:numId w:val="25"/>
        </w:numPr>
        <w:spacing w:line="276" w:lineRule="auto"/>
        <w:contextualSpacing/>
        <w:jc w:val="left"/>
        <w:rPr>
          <w:rFonts w:ascii="Cambria" w:eastAsia="Cambria" w:hAnsi="Cambria" w:cs="Cambria"/>
          <w:sz w:val="22"/>
          <w:szCs w:val="22"/>
        </w:rPr>
      </w:pPr>
      <w:r>
        <w:rPr>
          <w:rFonts w:ascii="Cambria" w:eastAsia="Cambria" w:hAnsi="Cambria" w:cs="Cambria"/>
          <w:sz w:val="22"/>
          <w:szCs w:val="22"/>
        </w:rPr>
        <w:t>Health and Safety Policy is not: in writing, reviewed periodically,  signed by top management, distributed</w:t>
      </w:r>
    </w:p>
    <w:p w:rsidR="00D2120F" w:rsidRDefault="008A2C4A" w:rsidP="003A7228">
      <w:pPr>
        <w:numPr>
          <w:ilvl w:val="0"/>
          <w:numId w:val="25"/>
        </w:numPr>
        <w:spacing w:line="276" w:lineRule="auto"/>
        <w:contextualSpacing/>
        <w:jc w:val="left"/>
        <w:rPr>
          <w:rFonts w:ascii="Cambria" w:eastAsia="Cambria" w:hAnsi="Cambria" w:cs="Cambria"/>
          <w:sz w:val="22"/>
          <w:szCs w:val="22"/>
        </w:rPr>
      </w:pPr>
      <w:r>
        <w:rPr>
          <w:rFonts w:ascii="Cambria" w:eastAsia="Cambria" w:hAnsi="Cambria" w:cs="Cambria"/>
          <w:sz w:val="22"/>
          <w:szCs w:val="22"/>
        </w:rPr>
        <w:t>Health and Safety procedures do not provide for: a written manual; accident investigation safety meetings; job safety analysis; adequate housekeeping; medical surveillance; preventive maintenance; reports; safety inspections</w:t>
      </w:r>
    </w:p>
    <w:p w:rsidR="00D2120F" w:rsidRDefault="008A2C4A" w:rsidP="003A7228">
      <w:pPr>
        <w:numPr>
          <w:ilvl w:val="0"/>
          <w:numId w:val="25"/>
        </w:numPr>
        <w:tabs>
          <w:tab w:val="left" w:pos="2520"/>
        </w:tabs>
        <w:spacing w:line="276" w:lineRule="auto"/>
        <w:jc w:val="left"/>
        <w:rPr>
          <w:rFonts w:ascii="Cambria" w:eastAsia="Cambria" w:hAnsi="Cambria" w:cs="Cambria"/>
          <w:sz w:val="22"/>
          <w:szCs w:val="22"/>
        </w:rPr>
      </w:pPr>
      <w:r>
        <w:rPr>
          <w:rFonts w:ascii="Cambria" w:eastAsia="Cambria" w:hAnsi="Cambria" w:cs="Cambria"/>
          <w:sz w:val="22"/>
          <w:szCs w:val="22"/>
        </w:rPr>
        <w:t>Health and safety not considered in procurement of: supplies; equipment; services</w:t>
      </w:r>
    </w:p>
    <w:p w:rsidR="00D2120F" w:rsidRDefault="008A2C4A" w:rsidP="003A7228">
      <w:pPr>
        <w:numPr>
          <w:ilvl w:val="0"/>
          <w:numId w:val="25"/>
        </w:numPr>
        <w:tabs>
          <w:tab w:val="left" w:pos="2520"/>
        </w:tabs>
        <w:spacing w:line="276" w:lineRule="auto"/>
        <w:jc w:val="left"/>
        <w:rPr>
          <w:rFonts w:ascii="Cambria" w:eastAsia="Cambria" w:hAnsi="Cambria" w:cs="Cambria"/>
          <w:sz w:val="22"/>
          <w:szCs w:val="22"/>
        </w:rPr>
      </w:pPr>
      <w:r>
        <w:rPr>
          <w:rFonts w:ascii="Cambria" w:eastAsia="Cambria" w:hAnsi="Cambria" w:cs="Cambria"/>
          <w:sz w:val="22"/>
          <w:szCs w:val="22"/>
        </w:rPr>
        <w:t>Inadequate personnel practices regarding: employee selection; communication; training; assigned responsibility; assignment; accountability; job observation</w:t>
      </w:r>
    </w:p>
    <w:p w:rsidR="00D2120F" w:rsidRDefault="00D2120F" w:rsidP="007E5C4C">
      <w:pPr>
        <w:tabs>
          <w:tab w:val="left" w:pos="2520"/>
        </w:tabs>
        <w:spacing w:line="276" w:lineRule="auto"/>
        <w:jc w:val="left"/>
        <w:rPr>
          <w:rFonts w:ascii="Cambria" w:eastAsia="Cambria" w:hAnsi="Cambria" w:cs="Cambria"/>
          <w:sz w:val="22"/>
          <w:szCs w:val="22"/>
        </w:rPr>
      </w:pPr>
    </w:p>
    <w:p w:rsidR="00D2120F" w:rsidRDefault="008A2C4A" w:rsidP="007E5C4C">
      <w:pPr>
        <w:tabs>
          <w:tab w:val="left" w:pos="2520"/>
        </w:tabs>
        <w:spacing w:line="276" w:lineRule="auto"/>
        <w:jc w:val="left"/>
        <w:rPr>
          <w:rFonts w:ascii="Cambria" w:eastAsia="Cambria" w:hAnsi="Cambria" w:cs="Cambria"/>
          <w:b/>
          <w:sz w:val="28"/>
          <w:szCs w:val="28"/>
        </w:rPr>
      </w:pPr>
      <w:r>
        <w:rPr>
          <w:rFonts w:ascii="Cambria" w:eastAsia="Cambria" w:hAnsi="Cambria" w:cs="Cambria"/>
          <w:b/>
          <w:sz w:val="28"/>
          <w:szCs w:val="28"/>
        </w:rPr>
        <w:t>INDIRECT CAUSES OF ACCIDENTS</w:t>
      </w:r>
    </w:p>
    <w:p w:rsidR="00D2120F" w:rsidRDefault="00D2120F" w:rsidP="007E5C4C">
      <w:pPr>
        <w:tabs>
          <w:tab w:val="left" w:pos="2520"/>
        </w:tabs>
        <w:spacing w:line="276" w:lineRule="auto"/>
        <w:jc w:val="left"/>
        <w:rPr>
          <w:rFonts w:ascii="Cambria" w:eastAsia="Cambria" w:hAnsi="Cambria" w:cs="Cambria"/>
          <w:b/>
          <w:sz w:val="22"/>
          <w:szCs w:val="22"/>
        </w:rPr>
      </w:pPr>
    </w:p>
    <w:p w:rsidR="00D2120F" w:rsidRDefault="008A2C4A" w:rsidP="007E5C4C">
      <w:pPr>
        <w:tabs>
          <w:tab w:val="left" w:pos="2520"/>
        </w:tabs>
        <w:spacing w:line="276" w:lineRule="auto"/>
        <w:jc w:val="left"/>
        <w:rPr>
          <w:rFonts w:ascii="Cambria" w:eastAsia="Cambria" w:hAnsi="Cambria" w:cs="Cambria"/>
          <w:b/>
          <w:sz w:val="22"/>
          <w:szCs w:val="22"/>
        </w:rPr>
      </w:pPr>
      <w:r>
        <w:rPr>
          <w:rFonts w:ascii="Cambria" w:eastAsia="Cambria" w:hAnsi="Cambria" w:cs="Cambria"/>
          <w:b/>
          <w:sz w:val="22"/>
          <w:szCs w:val="22"/>
        </w:rPr>
        <w:t>Unsafe Acts</w:t>
      </w:r>
    </w:p>
    <w:p w:rsidR="00D2120F" w:rsidRDefault="008A2C4A" w:rsidP="00274EB2">
      <w:pPr>
        <w:numPr>
          <w:ilvl w:val="0"/>
          <w:numId w:val="31"/>
        </w:numPr>
        <w:tabs>
          <w:tab w:val="left" w:pos="2520"/>
        </w:tabs>
        <w:spacing w:line="276" w:lineRule="auto"/>
        <w:contextualSpacing/>
        <w:jc w:val="left"/>
        <w:rPr>
          <w:rFonts w:ascii="Cambria" w:eastAsia="Cambria" w:hAnsi="Cambria" w:cs="Cambria"/>
          <w:sz w:val="22"/>
          <w:szCs w:val="22"/>
        </w:rPr>
      </w:pPr>
      <w:r>
        <w:rPr>
          <w:rFonts w:ascii="Cambria" w:eastAsia="Cambria" w:hAnsi="Cambria" w:cs="Cambria"/>
          <w:sz w:val="22"/>
          <w:szCs w:val="22"/>
        </w:rPr>
        <w:t>Failing to use personal protective equipment</w:t>
      </w:r>
    </w:p>
    <w:p w:rsidR="00D2120F" w:rsidRDefault="008A2C4A" w:rsidP="00274EB2">
      <w:pPr>
        <w:numPr>
          <w:ilvl w:val="0"/>
          <w:numId w:val="31"/>
        </w:numPr>
        <w:tabs>
          <w:tab w:val="left" w:pos="2520"/>
        </w:tabs>
        <w:spacing w:line="276" w:lineRule="auto"/>
        <w:contextualSpacing/>
        <w:jc w:val="left"/>
        <w:rPr>
          <w:rFonts w:ascii="Cambria" w:eastAsia="Cambria" w:hAnsi="Cambria" w:cs="Cambria"/>
          <w:sz w:val="22"/>
          <w:szCs w:val="22"/>
        </w:rPr>
      </w:pPr>
      <w:r>
        <w:rPr>
          <w:rFonts w:ascii="Cambria" w:eastAsia="Cambria" w:hAnsi="Cambria" w:cs="Cambria"/>
          <w:sz w:val="22"/>
          <w:szCs w:val="22"/>
        </w:rPr>
        <w:t>failing to warn co-workers or secure equipment</w:t>
      </w:r>
    </w:p>
    <w:p w:rsidR="00D2120F" w:rsidRDefault="008A2C4A" w:rsidP="00274EB2">
      <w:pPr>
        <w:numPr>
          <w:ilvl w:val="0"/>
          <w:numId w:val="31"/>
        </w:numPr>
        <w:tabs>
          <w:tab w:val="left" w:pos="2520"/>
        </w:tabs>
        <w:spacing w:line="276" w:lineRule="auto"/>
        <w:contextualSpacing/>
        <w:jc w:val="left"/>
        <w:rPr>
          <w:rFonts w:ascii="Cambria" w:eastAsia="Cambria" w:hAnsi="Cambria" w:cs="Cambria"/>
          <w:sz w:val="22"/>
          <w:szCs w:val="22"/>
        </w:rPr>
      </w:pPr>
      <w:r>
        <w:rPr>
          <w:rFonts w:ascii="Cambria" w:eastAsia="Cambria" w:hAnsi="Cambria" w:cs="Cambria"/>
          <w:sz w:val="22"/>
          <w:szCs w:val="22"/>
        </w:rPr>
        <w:t>Engaging in horseplay</w:t>
      </w:r>
    </w:p>
    <w:p w:rsidR="00D2120F" w:rsidRDefault="008A2C4A" w:rsidP="00274EB2">
      <w:pPr>
        <w:numPr>
          <w:ilvl w:val="0"/>
          <w:numId w:val="31"/>
        </w:numPr>
        <w:tabs>
          <w:tab w:val="left" w:pos="2520"/>
        </w:tabs>
        <w:spacing w:line="276" w:lineRule="auto"/>
        <w:contextualSpacing/>
        <w:jc w:val="left"/>
        <w:rPr>
          <w:rFonts w:ascii="Cambria" w:eastAsia="Cambria" w:hAnsi="Cambria" w:cs="Cambria"/>
          <w:sz w:val="22"/>
          <w:szCs w:val="22"/>
        </w:rPr>
      </w:pPr>
      <w:r>
        <w:rPr>
          <w:rFonts w:ascii="Cambria" w:eastAsia="Cambria" w:hAnsi="Cambria" w:cs="Cambria"/>
          <w:sz w:val="22"/>
          <w:szCs w:val="22"/>
        </w:rPr>
        <w:t>Lifting improperly</w:t>
      </w:r>
    </w:p>
    <w:p w:rsidR="00D2120F" w:rsidRDefault="008A2C4A" w:rsidP="00274EB2">
      <w:pPr>
        <w:numPr>
          <w:ilvl w:val="0"/>
          <w:numId w:val="31"/>
        </w:numPr>
        <w:tabs>
          <w:tab w:val="left" w:pos="2520"/>
        </w:tabs>
        <w:spacing w:line="276" w:lineRule="auto"/>
        <w:contextualSpacing/>
        <w:jc w:val="left"/>
        <w:rPr>
          <w:rFonts w:ascii="Cambria" w:eastAsia="Cambria" w:hAnsi="Cambria" w:cs="Cambria"/>
          <w:sz w:val="22"/>
          <w:szCs w:val="22"/>
        </w:rPr>
      </w:pPr>
      <w:r>
        <w:rPr>
          <w:rFonts w:ascii="Cambria" w:eastAsia="Cambria" w:hAnsi="Cambria" w:cs="Cambria"/>
          <w:sz w:val="22"/>
          <w:szCs w:val="22"/>
        </w:rPr>
        <w:t>Loading or placing equipment or supplies improperly</w:t>
      </w:r>
    </w:p>
    <w:p w:rsidR="00D2120F" w:rsidRDefault="008A2C4A" w:rsidP="00274EB2">
      <w:pPr>
        <w:numPr>
          <w:ilvl w:val="0"/>
          <w:numId w:val="31"/>
        </w:numPr>
        <w:tabs>
          <w:tab w:val="left" w:pos="2520"/>
        </w:tabs>
        <w:spacing w:line="276" w:lineRule="auto"/>
        <w:contextualSpacing/>
        <w:jc w:val="left"/>
        <w:rPr>
          <w:rFonts w:ascii="Cambria" w:eastAsia="Cambria" w:hAnsi="Cambria" w:cs="Cambria"/>
          <w:sz w:val="22"/>
          <w:szCs w:val="22"/>
        </w:rPr>
      </w:pPr>
      <w:r>
        <w:rPr>
          <w:rFonts w:ascii="Cambria" w:eastAsia="Cambria" w:hAnsi="Cambria" w:cs="Cambria"/>
          <w:sz w:val="22"/>
          <w:szCs w:val="22"/>
        </w:rPr>
        <w:t>Rendering safety devices inoperable</w:t>
      </w:r>
    </w:p>
    <w:p w:rsidR="00D2120F" w:rsidRDefault="008A2C4A" w:rsidP="00274EB2">
      <w:pPr>
        <w:numPr>
          <w:ilvl w:val="0"/>
          <w:numId w:val="31"/>
        </w:numPr>
        <w:tabs>
          <w:tab w:val="left" w:pos="2520"/>
        </w:tabs>
        <w:spacing w:line="276" w:lineRule="auto"/>
        <w:contextualSpacing/>
        <w:jc w:val="left"/>
        <w:rPr>
          <w:rFonts w:ascii="Cambria" w:eastAsia="Cambria" w:hAnsi="Cambria" w:cs="Cambria"/>
          <w:sz w:val="22"/>
          <w:szCs w:val="22"/>
        </w:rPr>
      </w:pPr>
      <w:r>
        <w:rPr>
          <w:rFonts w:ascii="Cambria" w:eastAsia="Cambria" w:hAnsi="Cambria" w:cs="Cambria"/>
          <w:sz w:val="22"/>
          <w:szCs w:val="22"/>
        </w:rPr>
        <w:t>Operating equipment at improper speeds</w:t>
      </w:r>
    </w:p>
    <w:p w:rsidR="00D2120F" w:rsidRDefault="008A2C4A" w:rsidP="00274EB2">
      <w:pPr>
        <w:numPr>
          <w:ilvl w:val="0"/>
          <w:numId w:val="31"/>
        </w:numPr>
        <w:tabs>
          <w:tab w:val="left" w:pos="2520"/>
        </w:tabs>
        <w:spacing w:line="276" w:lineRule="auto"/>
        <w:contextualSpacing/>
        <w:jc w:val="left"/>
        <w:rPr>
          <w:rFonts w:ascii="Cambria" w:eastAsia="Cambria" w:hAnsi="Cambria" w:cs="Cambria"/>
          <w:sz w:val="22"/>
          <w:szCs w:val="22"/>
        </w:rPr>
      </w:pPr>
      <w:r>
        <w:rPr>
          <w:rFonts w:ascii="Cambria" w:eastAsia="Cambria" w:hAnsi="Cambria" w:cs="Cambria"/>
          <w:sz w:val="22"/>
          <w:szCs w:val="22"/>
        </w:rPr>
        <w:t>Operating equipment without training or authority</w:t>
      </w:r>
    </w:p>
    <w:p w:rsidR="00D2120F" w:rsidRDefault="008A2C4A" w:rsidP="00274EB2">
      <w:pPr>
        <w:numPr>
          <w:ilvl w:val="0"/>
          <w:numId w:val="31"/>
        </w:numPr>
        <w:tabs>
          <w:tab w:val="left" w:pos="2520"/>
        </w:tabs>
        <w:spacing w:line="276" w:lineRule="auto"/>
        <w:contextualSpacing/>
        <w:jc w:val="left"/>
        <w:rPr>
          <w:rFonts w:ascii="Cambria" w:eastAsia="Cambria" w:hAnsi="Cambria" w:cs="Cambria"/>
          <w:sz w:val="22"/>
          <w:szCs w:val="22"/>
        </w:rPr>
      </w:pPr>
      <w:r>
        <w:rPr>
          <w:rFonts w:ascii="Cambria" w:eastAsia="Cambria" w:hAnsi="Cambria" w:cs="Cambria"/>
          <w:sz w:val="22"/>
          <w:szCs w:val="22"/>
        </w:rPr>
        <w:t>Servicing equipment while energized</w:t>
      </w:r>
    </w:p>
    <w:p w:rsidR="00D2120F" w:rsidRDefault="008A2C4A" w:rsidP="00274EB2">
      <w:pPr>
        <w:numPr>
          <w:ilvl w:val="0"/>
          <w:numId w:val="31"/>
        </w:numPr>
        <w:tabs>
          <w:tab w:val="left" w:pos="2520"/>
        </w:tabs>
        <w:spacing w:line="276" w:lineRule="auto"/>
        <w:contextualSpacing/>
        <w:jc w:val="left"/>
        <w:rPr>
          <w:rFonts w:ascii="Cambria" w:eastAsia="Cambria" w:hAnsi="Cambria" w:cs="Cambria"/>
          <w:sz w:val="22"/>
          <w:szCs w:val="22"/>
        </w:rPr>
      </w:pPr>
      <w:r>
        <w:rPr>
          <w:rFonts w:ascii="Cambria" w:eastAsia="Cambria" w:hAnsi="Cambria" w:cs="Cambria"/>
          <w:sz w:val="22"/>
          <w:szCs w:val="22"/>
        </w:rPr>
        <w:t>Improper work position</w:t>
      </w:r>
    </w:p>
    <w:p w:rsidR="00D2120F" w:rsidRDefault="008A2C4A" w:rsidP="00274EB2">
      <w:pPr>
        <w:numPr>
          <w:ilvl w:val="0"/>
          <w:numId w:val="31"/>
        </w:numPr>
        <w:tabs>
          <w:tab w:val="left" w:pos="2520"/>
        </w:tabs>
        <w:spacing w:line="276" w:lineRule="auto"/>
        <w:contextualSpacing/>
        <w:jc w:val="left"/>
        <w:rPr>
          <w:rFonts w:ascii="Cambria" w:eastAsia="Cambria" w:hAnsi="Cambria" w:cs="Cambria"/>
          <w:sz w:val="22"/>
          <w:szCs w:val="22"/>
        </w:rPr>
      </w:pPr>
      <w:r>
        <w:rPr>
          <w:rFonts w:ascii="Cambria" w:eastAsia="Cambria" w:hAnsi="Cambria" w:cs="Cambria"/>
          <w:sz w:val="22"/>
          <w:szCs w:val="22"/>
        </w:rPr>
        <w:t>Using drugs or alcohol</w:t>
      </w:r>
    </w:p>
    <w:p w:rsidR="00D2120F" w:rsidRDefault="008A2C4A" w:rsidP="00274EB2">
      <w:pPr>
        <w:numPr>
          <w:ilvl w:val="0"/>
          <w:numId w:val="31"/>
        </w:numPr>
        <w:tabs>
          <w:tab w:val="left" w:pos="2520"/>
        </w:tabs>
        <w:spacing w:line="276" w:lineRule="auto"/>
        <w:contextualSpacing/>
        <w:jc w:val="left"/>
        <w:rPr>
          <w:rFonts w:ascii="Cambria" w:eastAsia="Cambria" w:hAnsi="Cambria" w:cs="Cambria"/>
          <w:sz w:val="22"/>
          <w:szCs w:val="22"/>
        </w:rPr>
      </w:pPr>
      <w:r>
        <w:rPr>
          <w:rFonts w:ascii="Cambria" w:eastAsia="Cambria" w:hAnsi="Cambria" w:cs="Cambria"/>
          <w:sz w:val="22"/>
          <w:szCs w:val="22"/>
        </w:rPr>
        <w:t>Using defective equipment</w:t>
      </w:r>
    </w:p>
    <w:p w:rsidR="00D2120F" w:rsidRDefault="008A2C4A" w:rsidP="00274EB2">
      <w:pPr>
        <w:numPr>
          <w:ilvl w:val="0"/>
          <w:numId w:val="31"/>
        </w:numPr>
        <w:tabs>
          <w:tab w:val="left" w:pos="2520"/>
        </w:tabs>
        <w:spacing w:line="276" w:lineRule="auto"/>
        <w:contextualSpacing/>
        <w:jc w:val="left"/>
        <w:rPr>
          <w:rFonts w:ascii="Cambria" w:eastAsia="Cambria" w:hAnsi="Cambria" w:cs="Cambria"/>
          <w:sz w:val="22"/>
          <w:szCs w:val="22"/>
        </w:rPr>
      </w:pPr>
      <w:r>
        <w:rPr>
          <w:rFonts w:ascii="Cambria" w:eastAsia="Cambria" w:hAnsi="Cambria" w:cs="Cambria"/>
          <w:sz w:val="22"/>
          <w:szCs w:val="22"/>
        </w:rPr>
        <w:t>Using equipment improperly</w:t>
      </w:r>
    </w:p>
    <w:p w:rsidR="00D2120F" w:rsidRDefault="00D2120F" w:rsidP="007E5C4C">
      <w:pPr>
        <w:tabs>
          <w:tab w:val="left" w:pos="2520"/>
        </w:tabs>
        <w:spacing w:line="276" w:lineRule="auto"/>
        <w:jc w:val="left"/>
        <w:rPr>
          <w:rFonts w:ascii="Cambria" w:eastAsia="Cambria" w:hAnsi="Cambria" w:cs="Cambria"/>
          <w:b/>
          <w:sz w:val="22"/>
          <w:szCs w:val="22"/>
        </w:rPr>
      </w:pPr>
    </w:p>
    <w:p w:rsidR="00D2120F" w:rsidRDefault="008A2C4A" w:rsidP="007E5C4C">
      <w:pPr>
        <w:tabs>
          <w:tab w:val="left" w:pos="2520"/>
        </w:tabs>
        <w:spacing w:line="276" w:lineRule="auto"/>
        <w:jc w:val="left"/>
        <w:rPr>
          <w:rFonts w:ascii="Cambria" w:eastAsia="Cambria" w:hAnsi="Cambria" w:cs="Cambria"/>
          <w:b/>
          <w:sz w:val="22"/>
          <w:szCs w:val="22"/>
        </w:rPr>
      </w:pPr>
      <w:r>
        <w:rPr>
          <w:rFonts w:ascii="Cambria" w:eastAsia="Cambria" w:hAnsi="Cambria" w:cs="Cambria"/>
          <w:b/>
          <w:sz w:val="22"/>
          <w:szCs w:val="22"/>
        </w:rPr>
        <w:t>Unsafe Conditions</w:t>
      </w:r>
    </w:p>
    <w:p w:rsidR="00D2120F" w:rsidRDefault="008A2C4A" w:rsidP="00274EB2">
      <w:pPr>
        <w:numPr>
          <w:ilvl w:val="0"/>
          <w:numId w:val="34"/>
        </w:numPr>
        <w:tabs>
          <w:tab w:val="left" w:pos="2520"/>
        </w:tabs>
        <w:spacing w:line="276" w:lineRule="auto"/>
        <w:contextualSpacing/>
        <w:jc w:val="left"/>
        <w:rPr>
          <w:rFonts w:ascii="Cambria" w:eastAsia="Cambria" w:hAnsi="Cambria" w:cs="Cambria"/>
          <w:sz w:val="22"/>
          <w:szCs w:val="22"/>
        </w:rPr>
      </w:pPr>
      <w:r>
        <w:rPr>
          <w:rFonts w:ascii="Cambria" w:eastAsia="Cambria" w:hAnsi="Cambria" w:cs="Cambria"/>
          <w:sz w:val="22"/>
          <w:szCs w:val="22"/>
        </w:rPr>
        <w:t>Congestion of workplace</w:t>
      </w:r>
    </w:p>
    <w:p w:rsidR="00D2120F" w:rsidRDefault="008A2C4A" w:rsidP="00274EB2">
      <w:pPr>
        <w:numPr>
          <w:ilvl w:val="0"/>
          <w:numId w:val="34"/>
        </w:numPr>
        <w:tabs>
          <w:tab w:val="left" w:pos="2520"/>
        </w:tabs>
        <w:spacing w:line="276" w:lineRule="auto"/>
        <w:contextualSpacing/>
        <w:jc w:val="left"/>
        <w:rPr>
          <w:rFonts w:ascii="Cambria" w:eastAsia="Cambria" w:hAnsi="Cambria" w:cs="Cambria"/>
          <w:sz w:val="22"/>
          <w:szCs w:val="22"/>
        </w:rPr>
      </w:pPr>
      <w:r>
        <w:rPr>
          <w:rFonts w:ascii="Cambria" w:eastAsia="Cambria" w:hAnsi="Cambria" w:cs="Cambria"/>
          <w:sz w:val="22"/>
          <w:szCs w:val="22"/>
        </w:rPr>
        <w:t>Defective tools, equipment, or supplies</w:t>
      </w:r>
    </w:p>
    <w:p w:rsidR="00D2120F" w:rsidRDefault="008A2C4A" w:rsidP="00274EB2">
      <w:pPr>
        <w:numPr>
          <w:ilvl w:val="0"/>
          <w:numId w:val="34"/>
        </w:numPr>
        <w:tabs>
          <w:tab w:val="left" w:pos="2520"/>
        </w:tabs>
        <w:spacing w:line="276" w:lineRule="auto"/>
        <w:contextualSpacing/>
        <w:jc w:val="left"/>
        <w:rPr>
          <w:rFonts w:ascii="Cambria" w:eastAsia="Cambria" w:hAnsi="Cambria" w:cs="Cambria"/>
          <w:sz w:val="22"/>
          <w:szCs w:val="22"/>
        </w:rPr>
      </w:pPr>
      <w:r>
        <w:rPr>
          <w:rFonts w:ascii="Cambria" w:eastAsia="Cambria" w:hAnsi="Cambria" w:cs="Cambria"/>
          <w:sz w:val="22"/>
          <w:szCs w:val="22"/>
        </w:rPr>
        <w:t>Excessive noise without proper hearing protection</w:t>
      </w:r>
    </w:p>
    <w:p w:rsidR="00D2120F" w:rsidRDefault="008A2C4A" w:rsidP="00274EB2">
      <w:pPr>
        <w:numPr>
          <w:ilvl w:val="0"/>
          <w:numId w:val="34"/>
        </w:numPr>
        <w:tabs>
          <w:tab w:val="left" w:pos="2520"/>
        </w:tabs>
        <w:spacing w:line="276" w:lineRule="auto"/>
        <w:contextualSpacing/>
        <w:jc w:val="left"/>
        <w:rPr>
          <w:rFonts w:ascii="Cambria" w:eastAsia="Cambria" w:hAnsi="Cambria" w:cs="Cambria"/>
          <w:sz w:val="22"/>
          <w:szCs w:val="22"/>
        </w:rPr>
      </w:pPr>
      <w:r>
        <w:rPr>
          <w:rFonts w:ascii="Cambria" w:eastAsia="Cambria" w:hAnsi="Cambria" w:cs="Cambria"/>
          <w:sz w:val="22"/>
          <w:szCs w:val="22"/>
        </w:rPr>
        <w:t>Fire and/or explosion hazards</w:t>
      </w:r>
    </w:p>
    <w:p w:rsidR="00D2120F" w:rsidRDefault="008A2C4A" w:rsidP="00274EB2">
      <w:pPr>
        <w:numPr>
          <w:ilvl w:val="0"/>
          <w:numId w:val="34"/>
        </w:numPr>
        <w:tabs>
          <w:tab w:val="left" w:pos="2520"/>
        </w:tabs>
        <w:spacing w:line="276" w:lineRule="auto"/>
        <w:contextualSpacing/>
        <w:jc w:val="left"/>
        <w:rPr>
          <w:rFonts w:ascii="Cambria" w:eastAsia="Cambria" w:hAnsi="Cambria" w:cs="Cambria"/>
          <w:sz w:val="22"/>
          <w:szCs w:val="22"/>
        </w:rPr>
      </w:pPr>
      <w:r>
        <w:rPr>
          <w:rFonts w:ascii="Cambria" w:eastAsia="Cambria" w:hAnsi="Cambria" w:cs="Cambria"/>
          <w:sz w:val="22"/>
          <w:szCs w:val="22"/>
        </w:rPr>
        <w:t>Hazardous atmospheric conditions without proper ventilation equipment: gases, dust, fumes, vapors</w:t>
      </w:r>
    </w:p>
    <w:p w:rsidR="00D2120F" w:rsidRDefault="008A2C4A" w:rsidP="00274EB2">
      <w:pPr>
        <w:numPr>
          <w:ilvl w:val="0"/>
          <w:numId w:val="34"/>
        </w:numPr>
        <w:tabs>
          <w:tab w:val="left" w:pos="2520"/>
        </w:tabs>
        <w:spacing w:line="276" w:lineRule="auto"/>
        <w:contextualSpacing/>
        <w:jc w:val="left"/>
        <w:rPr>
          <w:rFonts w:ascii="Cambria" w:eastAsia="Cambria" w:hAnsi="Cambria" w:cs="Cambria"/>
          <w:sz w:val="22"/>
          <w:szCs w:val="22"/>
        </w:rPr>
      </w:pPr>
      <w:r>
        <w:rPr>
          <w:rFonts w:ascii="Cambria" w:eastAsia="Cambria" w:hAnsi="Cambria" w:cs="Cambria"/>
          <w:sz w:val="22"/>
          <w:szCs w:val="22"/>
        </w:rPr>
        <w:t>Inadequate supports or guards</w:t>
      </w:r>
    </w:p>
    <w:p w:rsidR="00D2120F" w:rsidRDefault="008A2C4A" w:rsidP="00274EB2">
      <w:pPr>
        <w:numPr>
          <w:ilvl w:val="0"/>
          <w:numId w:val="34"/>
        </w:numPr>
        <w:tabs>
          <w:tab w:val="left" w:pos="2520"/>
        </w:tabs>
        <w:spacing w:line="276" w:lineRule="auto"/>
        <w:contextualSpacing/>
        <w:jc w:val="left"/>
        <w:rPr>
          <w:rFonts w:ascii="Cambria" w:eastAsia="Cambria" w:hAnsi="Cambria" w:cs="Cambria"/>
          <w:sz w:val="22"/>
          <w:szCs w:val="22"/>
        </w:rPr>
      </w:pPr>
      <w:r>
        <w:rPr>
          <w:rFonts w:ascii="Cambria" w:eastAsia="Cambria" w:hAnsi="Cambria" w:cs="Cambria"/>
          <w:sz w:val="22"/>
          <w:szCs w:val="22"/>
        </w:rPr>
        <w:t>Inadequate warming or cooling systems</w:t>
      </w:r>
    </w:p>
    <w:p w:rsidR="00D2120F" w:rsidRDefault="008A2C4A" w:rsidP="00274EB2">
      <w:pPr>
        <w:numPr>
          <w:ilvl w:val="0"/>
          <w:numId w:val="34"/>
        </w:numPr>
        <w:tabs>
          <w:tab w:val="left" w:pos="2520"/>
        </w:tabs>
        <w:spacing w:line="276" w:lineRule="auto"/>
        <w:contextualSpacing/>
        <w:jc w:val="left"/>
        <w:rPr>
          <w:rFonts w:ascii="Cambria" w:eastAsia="Cambria" w:hAnsi="Cambria" w:cs="Cambria"/>
          <w:sz w:val="22"/>
          <w:szCs w:val="22"/>
        </w:rPr>
      </w:pPr>
      <w:r>
        <w:rPr>
          <w:rFonts w:ascii="Cambria" w:eastAsia="Cambria" w:hAnsi="Cambria" w:cs="Cambria"/>
          <w:sz w:val="22"/>
          <w:szCs w:val="22"/>
        </w:rPr>
        <w:t>Poor housekeeping</w:t>
      </w:r>
    </w:p>
    <w:p w:rsidR="00D2120F" w:rsidRDefault="008A2C4A" w:rsidP="00274EB2">
      <w:pPr>
        <w:numPr>
          <w:ilvl w:val="0"/>
          <w:numId w:val="34"/>
        </w:numPr>
        <w:tabs>
          <w:tab w:val="left" w:pos="2520"/>
        </w:tabs>
        <w:spacing w:line="276" w:lineRule="auto"/>
        <w:contextualSpacing/>
        <w:jc w:val="left"/>
        <w:rPr>
          <w:rFonts w:ascii="Cambria" w:eastAsia="Cambria" w:hAnsi="Cambria" w:cs="Cambria"/>
          <w:sz w:val="22"/>
          <w:szCs w:val="22"/>
        </w:rPr>
      </w:pPr>
      <w:r>
        <w:rPr>
          <w:rFonts w:ascii="Cambria" w:eastAsia="Cambria" w:hAnsi="Cambria" w:cs="Cambria"/>
          <w:sz w:val="22"/>
          <w:szCs w:val="22"/>
        </w:rPr>
        <w:t>Poor lighting</w:t>
      </w:r>
    </w:p>
    <w:p w:rsidR="00D2120F" w:rsidRDefault="00D2120F" w:rsidP="007E5C4C">
      <w:pPr>
        <w:tabs>
          <w:tab w:val="left" w:pos="2520"/>
        </w:tabs>
        <w:spacing w:line="276" w:lineRule="auto"/>
        <w:jc w:val="left"/>
        <w:rPr>
          <w:rFonts w:ascii="Cambria" w:eastAsia="Cambria" w:hAnsi="Cambria" w:cs="Cambria"/>
          <w:b/>
          <w:sz w:val="22"/>
          <w:szCs w:val="22"/>
        </w:rPr>
      </w:pPr>
    </w:p>
    <w:p w:rsidR="00D2120F" w:rsidRDefault="008A2C4A" w:rsidP="007E5C4C">
      <w:pPr>
        <w:tabs>
          <w:tab w:val="left" w:pos="2520"/>
        </w:tabs>
        <w:spacing w:line="276" w:lineRule="auto"/>
        <w:jc w:val="left"/>
        <w:rPr>
          <w:rFonts w:ascii="Cambria" w:eastAsia="Cambria" w:hAnsi="Cambria" w:cs="Cambria"/>
          <w:b/>
          <w:sz w:val="22"/>
          <w:szCs w:val="22"/>
        </w:rPr>
      </w:pPr>
      <w:r>
        <w:rPr>
          <w:rFonts w:ascii="Cambria" w:eastAsia="Cambria" w:hAnsi="Cambria" w:cs="Cambria"/>
          <w:b/>
          <w:sz w:val="22"/>
          <w:szCs w:val="22"/>
        </w:rPr>
        <w:t>Personal Factors</w:t>
      </w:r>
    </w:p>
    <w:p w:rsidR="00D2120F" w:rsidRDefault="008A2C4A" w:rsidP="007E5C4C">
      <w:pPr>
        <w:numPr>
          <w:ilvl w:val="0"/>
          <w:numId w:val="7"/>
        </w:numPr>
        <w:tabs>
          <w:tab w:val="left" w:pos="2520"/>
        </w:tabs>
        <w:spacing w:line="276" w:lineRule="auto"/>
        <w:contextualSpacing/>
        <w:jc w:val="left"/>
        <w:rPr>
          <w:rFonts w:ascii="Cambria" w:eastAsia="Cambria" w:hAnsi="Cambria" w:cs="Cambria"/>
          <w:sz w:val="22"/>
          <w:szCs w:val="22"/>
        </w:rPr>
      </w:pPr>
      <w:r>
        <w:rPr>
          <w:rFonts w:ascii="Cambria" w:eastAsia="Cambria" w:hAnsi="Cambria" w:cs="Cambria"/>
          <w:sz w:val="22"/>
          <w:szCs w:val="22"/>
        </w:rPr>
        <w:t>Behavior Factors: frequent accidents, risk taking, lack of hazard awareness</w:t>
      </w:r>
    </w:p>
    <w:p w:rsidR="00D2120F" w:rsidRDefault="008A2C4A" w:rsidP="007E5C4C">
      <w:pPr>
        <w:numPr>
          <w:ilvl w:val="0"/>
          <w:numId w:val="7"/>
        </w:numPr>
        <w:tabs>
          <w:tab w:val="left" w:pos="2520"/>
        </w:tabs>
        <w:spacing w:line="276" w:lineRule="auto"/>
        <w:contextualSpacing/>
        <w:jc w:val="left"/>
        <w:rPr>
          <w:rFonts w:ascii="Cambria" w:eastAsia="Cambria" w:hAnsi="Cambria" w:cs="Cambria"/>
          <w:sz w:val="22"/>
          <w:szCs w:val="22"/>
        </w:rPr>
      </w:pPr>
      <w:r>
        <w:rPr>
          <w:rFonts w:ascii="Cambria" w:eastAsia="Cambria" w:hAnsi="Cambria" w:cs="Cambria"/>
          <w:sz w:val="22"/>
          <w:szCs w:val="22"/>
        </w:rPr>
        <w:t>Experience Factors: insufficient knowledge, accident record, inadequate training or skills, unsafe practices</w:t>
      </w:r>
    </w:p>
    <w:p w:rsidR="00D2120F" w:rsidRDefault="008A2C4A" w:rsidP="007E5C4C">
      <w:pPr>
        <w:numPr>
          <w:ilvl w:val="0"/>
          <w:numId w:val="7"/>
        </w:numPr>
        <w:tabs>
          <w:tab w:val="left" w:pos="2520"/>
        </w:tabs>
        <w:spacing w:line="276" w:lineRule="auto"/>
        <w:contextualSpacing/>
        <w:jc w:val="left"/>
        <w:rPr>
          <w:rFonts w:ascii="Cambria" w:eastAsia="Cambria" w:hAnsi="Cambria" w:cs="Cambria"/>
          <w:sz w:val="22"/>
          <w:szCs w:val="22"/>
        </w:rPr>
      </w:pPr>
      <w:r>
        <w:rPr>
          <w:rFonts w:ascii="Cambria" w:eastAsia="Cambria" w:hAnsi="Cambria" w:cs="Cambria"/>
          <w:sz w:val="22"/>
          <w:szCs w:val="22"/>
        </w:rPr>
        <w:t>Physical Factors: size, strength, stamina</w:t>
      </w:r>
    </w:p>
    <w:p w:rsidR="00D2120F" w:rsidRDefault="008A2C4A" w:rsidP="007E5C4C">
      <w:pPr>
        <w:numPr>
          <w:ilvl w:val="0"/>
          <w:numId w:val="7"/>
        </w:numPr>
        <w:tabs>
          <w:tab w:val="left" w:pos="2520"/>
        </w:tabs>
        <w:spacing w:line="276" w:lineRule="auto"/>
        <w:contextualSpacing/>
        <w:jc w:val="left"/>
        <w:rPr>
          <w:rFonts w:ascii="Cambria" w:eastAsia="Cambria" w:hAnsi="Cambria" w:cs="Cambria"/>
          <w:sz w:val="22"/>
          <w:szCs w:val="22"/>
        </w:rPr>
      </w:pPr>
      <w:r>
        <w:rPr>
          <w:rFonts w:ascii="Cambria" w:eastAsia="Cambria" w:hAnsi="Cambria" w:cs="Cambria"/>
          <w:sz w:val="22"/>
          <w:szCs w:val="22"/>
        </w:rPr>
        <w:t>Mental Factors: emotional, addiction, depression</w:t>
      </w:r>
    </w:p>
    <w:p w:rsidR="00D2120F" w:rsidRDefault="008A2C4A" w:rsidP="007E5C4C">
      <w:pPr>
        <w:numPr>
          <w:ilvl w:val="0"/>
          <w:numId w:val="7"/>
        </w:numPr>
        <w:tabs>
          <w:tab w:val="left" w:pos="2520"/>
        </w:tabs>
        <w:spacing w:line="276" w:lineRule="auto"/>
        <w:contextualSpacing/>
        <w:jc w:val="left"/>
        <w:rPr>
          <w:rFonts w:ascii="Cambria" w:eastAsia="Cambria" w:hAnsi="Cambria" w:cs="Cambria"/>
          <w:sz w:val="22"/>
          <w:szCs w:val="22"/>
        </w:rPr>
      </w:pPr>
      <w:r>
        <w:rPr>
          <w:rFonts w:ascii="Cambria" w:eastAsia="Cambria" w:hAnsi="Cambria" w:cs="Cambria"/>
          <w:sz w:val="22"/>
          <w:szCs w:val="22"/>
        </w:rPr>
        <w:t>Motivational Factors: needs, capabilities</w:t>
      </w:r>
    </w:p>
    <w:p w:rsidR="00D2120F" w:rsidRDefault="008A2C4A" w:rsidP="007E5C4C">
      <w:pPr>
        <w:numPr>
          <w:ilvl w:val="0"/>
          <w:numId w:val="7"/>
        </w:numPr>
        <w:tabs>
          <w:tab w:val="left" w:pos="2520"/>
        </w:tabs>
        <w:spacing w:line="276" w:lineRule="auto"/>
        <w:contextualSpacing/>
        <w:jc w:val="left"/>
        <w:rPr>
          <w:rFonts w:ascii="Cambria" w:eastAsia="Cambria" w:hAnsi="Cambria" w:cs="Cambria"/>
          <w:sz w:val="22"/>
          <w:szCs w:val="22"/>
        </w:rPr>
      </w:pPr>
      <w:r>
        <w:rPr>
          <w:rFonts w:ascii="Cambria" w:eastAsia="Cambria" w:hAnsi="Cambria" w:cs="Cambria"/>
          <w:sz w:val="22"/>
          <w:szCs w:val="22"/>
        </w:rPr>
        <w:t>Attitude Factors: people, company, job</w:t>
      </w:r>
    </w:p>
    <w:p w:rsidR="00D2120F" w:rsidRDefault="00D2120F" w:rsidP="007E5C4C">
      <w:pPr>
        <w:tabs>
          <w:tab w:val="left" w:pos="2520"/>
        </w:tabs>
        <w:spacing w:line="276" w:lineRule="auto"/>
        <w:jc w:val="left"/>
        <w:rPr>
          <w:rFonts w:ascii="Cambria" w:eastAsia="Cambria" w:hAnsi="Cambria" w:cs="Cambria"/>
          <w:b/>
          <w:sz w:val="22"/>
          <w:szCs w:val="22"/>
        </w:rPr>
      </w:pPr>
    </w:p>
    <w:p w:rsidR="00D2120F" w:rsidRDefault="008A2C4A" w:rsidP="007E5C4C">
      <w:pPr>
        <w:tabs>
          <w:tab w:val="left" w:pos="2520"/>
        </w:tabs>
        <w:spacing w:line="276" w:lineRule="auto"/>
        <w:jc w:val="left"/>
        <w:rPr>
          <w:rFonts w:ascii="Cambria" w:eastAsia="Cambria" w:hAnsi="Cambria" w:cs="Cambria"/>
          <w:b/>
          <w:sz w:val="22"/>
          <w:szCs w:val="22"/>
        </w:rPr>
      </w:pPr>
      <w:r>
        <w:rPr>
          <w:rFonts w:ascii="Cambria" w:eastAsia="Cambria" w:hAnsi="Cambria" w:cs="Cambria"/>
          <w:b/>
          <w:sz w:val="22"/>
          <w:szCs w:val="22"/>
        </w:rPr>
        <w:t>Environmental Factors</w:t>
      </w:r>
    </w:p>
    <w:p w:rsidR="00D2120F" w:rsidRDefault="008A2C4A" w:rsidP="00274EB2">
      <w:pPr>
        <w:numPr>
          <w:ilvl w:val="0"/>
          <w:numId w:val="35"/>
        </w:numPr>
        <w:tabs>
          <w:tab w:val="left" w:pos="2520"/>
        </w:tabs>
        <w:spacing w:line="276" w:lineRule="auto"/>
        <w:contextualSpacing/>
        <w:jc w:val="left"/>
        <w:rPr>
          <w:rFonts w:ascii="Cambria" w:eastAsia="Cambria" w:hAnsi="Cambria" w:cs="Cambria"/>
          <w:sz w:val="22"/>
          <w:szCs w:val="22"/>
        </w:rPr>
      </w:pPr>
      <w:r>
        <w:rPr>
          <w:rFonts w:ascii="Cambria" w:eastAsia="Cambria" w:hAnsi="Cambria" w:cs="Cambria"/>
          <w:sz w:val="22"/>
          <w:szCs w:val="22"/>
        </w:rPr>
        <w:t>Unsafe Facility Design: mechanical layout, access ways, electrical systems, material handling, hydraulic systems, lighting, temperature, ventilation, noise</w:t>
      </w:r>
    </w:p>
    <w:p w:rsidR="00D2120F" w:rsidRDefault="008A2C4A" w:rsidP="00274EB2">
      <w:pPr>
        <w:numPr>
          <w:ilvl w:val="0"/>
          <w:numId w:val="35"/>
        </w:numPr>
        <w:tabs>
          <w:tab w:val="left" w:pos="2520"/>
        </w:tabs>
        <w:spacing w:line="276" w:lineRule="auto"/>
        <w:contextualSpacing/>
        <w:jc w:val="left"/>
        <w:rPr>
          <w:rFonts w:ascii="Cambria" w:eastAsia="Cambria" w:hAnsi="Cambria" w:cs="Cambria"/>
          <w:sz w:val="22"/>
          <w:szCs w:val="22"/>
        </w:rPr>
      </w:pPr>
      <w:r>
        <w:rPr>
          <w:rFonts w:ascii="Cambria" w:eastAsia="Cambria" w:hAnsi="Cambria" w:cs="Cambria"/>
          <w:sz w:val="22"/>
          <w:szCs w:val="22"/>
        </w:rPr>
        <w:t>Unsafe Operating Procedures</w:t>
      </w:r>
    </w:p>
    <w:p w:rsidR="00D2120F" w:rsidRDefault="008A2C4A" w:rsidP="00274EB2">
      <w:pPr>
        <w:numPr>
          <w:ilvl w:val="0"/>
          <w:numId w:val="35"/>
        </w:numPr>
        <w:tabs>
          <w:tab w:val="left" w:pos="2520"/>
        </w:tabs>
        <w:spacing w:line="276" w:lineRule="auto"/>
        <w:contextualSpacing/>
        <w:jc w:val="left"/>
        <w:rPr>
          <w:rFonts w:ascii="Cambria" w:eastAsia="Cambria" w:hAnsi="Cambria" w:cs="Cambria"/>
          <w:sz w:val="22"/>
          <w:szCs w:val="22"/>
        </w:rPr>
      </w:pPr>
      <w:r>
        <w:rPr>
          <w:rFonts w:ascii="Cambria" w:eastAsia="Cambria" w:hAnsi="Cambria" w:cs="Cambria"/>
          <w:sz w:val="22"/>
          <w:szCs w:val="22"/>
        </w:rPr>
        <w:t>Unsafe Projections: physical plant, equipment, procedures, supplies</w:t>
      </w:r>
    </w:p>
    <w:p w:rsidR="00D2120F" w:rsidRDefault="008A2C4A" w:rsidP="00274EB2">
      <w:pPr>
        <w:numPr>
          <w:ilvl w:val="0"/>
          <w:numId w:val="35"/>
        </w:numPr>
        <w:tabs>
          <w:tab w:val="left" w:pos="2520"/>
        </w:tabs>
        <w:spacing w:line="276" w:lineRule="auto"/>
        <w:contextualSpacing/>
        <w:jc w:val="left"/>
        <w:rPr>
          <w:rFonts w:ascii="Cambria" w:eastAsia="Cambria" w:hAnsi="Cambria" w:cs="Cambria"/>
          <w:sz w:val="22"/>
          <w:szCs w:val="22"/>
        </w:rPr>
      </w:pPr>
      <w:r>
        <w:rPr>
          <w:rFonts w:ascii="Cambria" w:eastAsia="Cambria" w:hAnsi="Cambria" w:cs="Cambria"/>
          <w:sz w:val="22"/>
          <w:szCs w:val="22"/>
        </w:rPr>
        <w:t>Unsafe Location Factors: geographic area, surroundings, terrain, weather</w:t>
      </w:r>
    </w:p>
    <w:sectPr w:rsidR="00D2120F">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4DC" w:rsidRDefault="004D64DC">
      <w:r>
        <w:separator/>
      </w:r>
    </w:p>
  </w:endnote>
  <w:endnote w:type="continuationSeparator" w:id="0">
    <w:p w:rsidR="004D64DC" w:rsidRDefault="004D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FF9" w:rsidRDefault="00C95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FFA" w:rsidRDefault="00591FFA">
    <w:pPr>
      <w:widowControl w:val="0"/>
      <w:pBdr>
        <w:top w:val="nil"/>
        <w:left w:val="nil"/>
        <w:bottom w:val="nil"/>
        <w:right w:val="nil"/>
        <w:between w:val="nil"/>
      </w:pBdr>
      <w:spacing w:line="276" w:lineRule="auto"/>
      <w:jc w:val="left"/>
      <w:rPr>
        <w:b/>
      </w:rPr>
    </w:pPr>
  </w:p>
  <w:tbl>
    <w:tblPr>
      <w:tblStyle w:val="a3"/>
      <w:tblW w:w="9360" w:type="dxa"/>
      <w:tblLayout w:type="fixed"/>
      <w:tblLook w:val="0400" w:firstRow="0" w:lastRow="0" w:firstColumn="0" w:lastColumn="0" w:noHBand="0" w:noVBand="1"/>
    </w:tblPr>
    <w:tblGrid>
      <w:gridCol w:w="936"/>
      <w:gridCol w:w="8424"/>
    </w:tblGrid>
    <w:tr w:rsidR="00591FFA">
      <w:tc>
        <w:tcPr>
          <w:tcW w:w="936" w:type="dxa"/>
          <w:tcBorders>
            <w:top w:val="single" w:sz="4" w:space="0" w:color="943634"/>
          </w:tcBorders>
          <w:shd w:val="clear" w:color="auto" w:fill="943634"/>
        </w:tcPr>
        <w:p w:rsidR="00591FFA" w:rsidRDefault="00591FFA">
          <w:pPr>
            <w:pBdr>
              <w:top w:val="nil"/>
              <w:left w:val="nil"/>
              <w:bottom w:val="nil"/>
              <w:right w:val="nil"/>
              <w:between w:val="nil"/>
            </w:pBdr>
            <w:tabs>
              <w:tab w:val="center" w:pos="4320"/>
              <w:tab w:val="right" w:pos="8640"/>
            </w:tabs>
            <w:jc w:val="right"/>
            <w:rPr>
              <w:b/>
              <w:color w:val="FFFFFF"/>
            </w:rPr>
          </w:pPr>
          <w:r>
            <w:rPr>
              <w:color w:val="000000"/>
            </w:rPr>
            <w:fldChar w:fldCharType="begin"/>
          </w:r>
          <w:r>
            <w:rPr>
              <w:color w:val="000000"/>
            </w:rPr>
            <w:instrText>PAGE</w:instrText>
          </w:r>
          <w:r>
            <w:rPr>
              <w:color w:val="000000"/>
            </w:rPr>
            <w:fldChar w:fldCharType="separate"/>
          </w:r>
          <w:r w:rsidR="00C95FF9">
            <w:rPr>
              <w:noProof/>
              <w:color w:val="000000"/>
            </w:rPr>
            <w:t>2</w:t>
          </w:r>
          <w:r>
            <w:rPr>
              <w:color w:val="000000"/>
            </w:rPr>
            <w:fldChar w:fldCharType="end"/>
          </w:r>
        </w:p>
      </w:tc>
      <w:tc>
        <w:tcPr>
          <w:tcW w:w="8424" w:type="dxa"/>
          <w:tcBorders>
            <w:top w:val="single" w:sz="4" w:space="0" w:color="000000"/>
          </w:tcBorders>
        </w:tcPr>
        <w:p w:rsidR="00591FFA" w:rsidRDefault="00591FFA">
          <w:pPr>
            <w:pBdr>
              <w:top w:val="nil"/>
              <w:left w:val="nil"/>
              <w:bottom w:val="nil"/>
              <w:right w:val="nil"/>
              <w:between w:val="nil"/>
            </w:pBdr>
            <w:tabs>
              <w:tab w:val="center" w:pos="4320"/>
              <w:tab w:val="right" w:pos="8640"/>
            </w:tabs>
            <w:rPr>
              <w:rFonts w:ascii="Cambria" w:eastAsia="Cambria" w:hAnsi="Cambria" w:cs="Cambria"/>
              <w:color w:val="000000"/>
            </w:rPr>
          </w:pPr>
          <w:r>
            <w:rPr>
              <w:rFonts w:ascii="Cambria" w:eastAsia="Cambria" w:hAnsi="Cambria" w:cs="Cambria"/>
              <w:color w:val="000000"/>
              <w:sz w:val="28"/>
              <w:szCs w:val="28"/>
            </w:rPr>
            <w:t xml:space="preserve">Accident Prevention Program | </w:t>
          </w:r>
          <w:r>
            <w:rPr>
              <w:rFonts w:ascii="Cambria" w:eastAsia="Cambria" w:hAnsi="Cambria" w:cs="Cambria"/>
              <w:sz w:val="28"/>
              <w:szCs w:val="28"/>
            </w:rPr>
            <w:t xml:space="preserve">[Name] </w:t>
          </w:r>
          <w:r>
            <w:rPr>
              <w:rFonts w:ascii="Cambria" w:eastAsia="Cambria" w:hAnsi="Cambria" w:cs="Cambria"/>
              <w:color w:val="000000"/>
              <w:sz w:val="28"/>
              <w:szCs w:val="28"/>
            </w:rPr>
            <w:t>School District</w:t>
          </w:r>
        </w:p>
      </w:tc>
    </w:tr>
  </w:tbl>
  <w:p w:rsidR="00591FFA" w:rsidRDefault="00591FFA">
    <w:pPr>
      <w:spacing w:after="720"/>
      <w:jc w:val="center"/>
      <w:rPr>
        <w:color w:val="FFFFF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FF9" w:rsidRDefault="00C95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4DC" w:rsidRDefault="004D64DC">
      <w:r>
        <w:separator/>
      </w:r>
    </w:p>
  </w:footnote>
  <w:footnote w:type="continuationSeparator" w:id="0">
    <w:p w:rsidR="004D64DC" w:rsidRDefault="004D6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FF9" w:rsidRDefault="00C95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FFA" w:rsidRDefault="00591FFA">
    <w:pPr>
      <w:spacing w:before="720"/>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FFA" w:rsidRDefault="00591FFA">
    <w:pPr>
      <w:widowControl w:val="0"/>
      <w:pBdr>
        <w:top w:val="nil"/>
        <w:left w:val="nil"/>
        <w:bottom w:val="nil"/>
        <w:right w:val="nil"/>
        <w:between w:val="nil"/>
      </w:pBdr>
      <w:spacing w:before="720" w:line="276" w:lineRule="auto"/>
      <w:jc w:val="left"/>
      <w:rPr>
        <w:color w:val="FFFFFF"/>
      </w:rPr>
    </w:pPr>
  </w:p>
  <w:tbl>
    <w:tblPr>
      <w:tblStyle w:val="a4"/>
      <w:tblW w:w="9360" w:type="dxa"/>
      <w:tblBorders>
        <w:bottom w:val="single" w:sz="18" w:space="0" w:color="808080"/>
        <w:insideV w:val="single" w:sz="18" w:space="0" w:color="808080"/>
      </w:tblBorders>
      <w:tblLayout w:type="fixed"/>
      <w:tblLook w:val="0400" w:firstRow="0" w:lastRow="0" w:firstColumn="0" w:lastColumn="0" w:noHBand="0" w:noVBand="1"/>
    </w:tblPr>
    <w:tblGrid>
      <w:gridCol w:w="7290"/>
      <w:gridCol w:w="2070"/>
    </w:tblGrid>
    <w:tr w:rsidR="00591FFA">
      <w:trPr>
        <w:trHeight w:val="280"/>
      </w:trPr>
      <w:tc>
        <w:tcPr>
          <w:tcW w:w="7290" w:type="dxa"/>
        </w:tcPr>
        <w:p w:rsidR="00591FFA" w:rsidRDefault="00591FFA">
          <w:pPr>
            <w:pBdr>
              <w:top w:val="nil"/>
              <w:left w:val="nil"/>
              <w:bottom w:val="nil"/>
              <w:right w:val="nil"/>
              <w:between w:val="nil"/>
            </w:pBdr>
            <w:tabs>
              <w:tab w:val="center" w:pos="4320"/>
              <w:tab w:val="right" w:pos="8640"/>
            </w:tabs>
            <w:jc w:val="right"/>
            <w:rPr>
              <w:rFonts w:ascii="Cambria" w:eastAsia="Cambria" w:hAnsi="Cambria" w:cs="Cambria"/>
              <w:color w:val="000000"/>
              <w:sz w:val="36"/>
              <w:szCs w:val="36"/>
            </w:rPr>
          </w:pPr>
          <w:r>
            <w:rPr>
              <w:rFonts w:ascii="Cambria" w:eastAsia="Cambria" w:hAnsi="Cambria" w:cs="Cambria"/>
              <w:sz w:val="36"/>
              <w:szCs w:val="36"/>
            </w:rPr>
            <w:t xml:space="preserve">[Name] </w:t>
          </w:r>
          <w:r>
            <w:rPr>
              <w:rFonts w:ascii="Cambria" w:eastAsia="Cambria" w:hAnsi="Cambria" w:cs="Cambria"/>
              <w:color w:val="000000"/>
              <w:sz w:val="36"/>
              <w:szCs w:val="36"/>
            </w:rPr>
            <w:t>School District</w:t>
          </w:r>
        </w:p>
      </w:tc>
      <w:tc>
        <w:tcPr>
          <w:tcW w:w="2070" w:type="dxa"/>
        </w:tcPr>
        <w:p w:rsidR="00591FFA" w:rsidRDefault="00C95FF9">
          <w:pPr>
            <w:pBdr>
              <w:top w:val="nil"/>
              <w:left w:val="nil"/>
              <w:bottom w:val="nil"/>
              <w:right w:val="nil"/>
              <w:between w:val="nil"/>
            </w:pBdr>
            <w:tabs>
              <w:tab w:val="center" w:pos="4320"/>
              <w:tab w:val="right" w:pos="8640"/>
            </w:tabs>
            <w:rPr>
              <w:rFonts w:ascii="Cambria" w:eastAsia="Cambria" w:hAnsi="Cambria" w:cs="Cambria"/>
              <w:b/>
              <w:color w:val="943634"/>
              <w:sz w:val="36"/>
              <w:szCs w:val="36"/>
            </w:rPr>
          </w:pPr>
          <w:r>
            <w:rPr>
              <w:rFonts w:ascii="Cambria" w:eastAsia="Cambria" w:hAnsi="Cambria" w:cs="Cambria"/>
              <w:b/>
              <w:color w:val="943634"/>
              <w:sz w:val="36"/>
              <w:szCs w:val="36"/>
            </w:rPr>
            <w:t>2020-2021</w:t>
          </w:r>
          <w:bookmarkStart w:id="48" w:name="_GoBack"/>
          <w:bookmarkEnd w:id="48"/>
        </w:p>
      </w:tc>
    </w:tr>
  </w:tbl>
  <w:p w:rsidR="00591FFA" w:rsidRDefault="00591FFA">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C2D"/>
    <w:multiLevelType w:val="hybridMultilevel"/>
    <w:tmpl w:val="35C2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F517E"/>
    <w:multiLevelType w:val="multilevel"/>
    <w:tmpl w:val="39CA4C8C"/>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8629A5"/>
    <w:multiLevelType w:val="multilevel"/>
    <w:tmpl w:val="BF8AAE7A"/>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2066E7"/>
    <w:multiLevelType w:val="multilevel"/>
    <w:tmpl w:val="D6E8FA0C"/>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D224E4"/>
    <w:multiLevelType w:val="multilevel"/>
    <w:tmpl w:val="DEA4B50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 w15:restartNumberingAfterBreak="0">
    <w:nsid w:val="08F125AF"/>
    <w:multiLevelType w:val="multilevel"/>
    <w:tmpl w:val="C4B873DC"/>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6A14F6"/>
    <w:multiLevelType w:val="multilevel"/>
    <w:tmpl w:val="AF3880F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15:restartNumberingAfterBreak="0">
    <w:nsid w:val="146E6EE3"/>
    <w:multiLevelType w:val="hybridMultilevel"/>
    <w:tmpl w:val="A5E85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07919"/>
    <w:multiLevelType w:val="multilevel"/>
    <w:tmpl w:val="EB860B2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E5329C"/>
    <w:multiLevelType w:val="multilevel"/>
    <w:tmpl w:val="6C7E7A18"/>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4474B5"/>
    <w:multiLevelType w:val="hybridMultilevel"/>
    <w:tmpl w:val="214C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849D1"/>
    <w:multiLevelType w:val="hybridMultilevel"/>
    <w:tmpl w:val="56F0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221C0"/>
    <w:multiLevelType w:val="multilevel"/>
    <w:tmpl w:val="E08CEB3E"/>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CA753C"/>
    <w:multiLevelType w:val="hybridMultilevel"/>
    <w:tmpl w:val="B058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236C3E"/>
    <w:multiLevelType w:val="multilevel"/>
    <w:tmpl w:val="A73C2624"/>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CD5BEF"/>
    <w:multiLevelType w:val="multilevel"/>
    <w:tmpl w:val="6DFCC1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FCB660D"/>
    <w:multiLevelType w:val="hybridMultilevel"/>
    <w:tmpl w:val="A2DE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E062BC"/>
    <w:multiLevelType w:val="multilevel"/>
    <w:tmpl w:val="2320C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306438F"/>
    <w:multiLevelType w:val="multilevel"/>
    <w:tmpl w:val="110EC1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3F46FD0"/>
    <w:multiLevelType w:val="hybridMultilevel"/>
    <w:tmpl w:val="7CE2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DC1E9B"/>
    <w:multiLevelType w:val="multilevel"/>
    <w:tmpl w:val="AFDAC9F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1" w15:restartNumberingAfterBreak="0">
    <w:nsid w:val="262F11A1"/>
    <w:multiLevelType w:val="hybridMultilevel"/>
    <w:tmpl w:val="05BE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A60637"/>
    <w:multiLevelType w:val="multilevel"/>
    <w:tmpl w:val="31004E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A2E5ACB"/>
    <w:multiLevelType w:val="multilevel"/>
    <w:tmpl w:val="B34A8A38"/>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2D5F4D56"/>
    <w:multiLevelType w:val="multilevel"/>
    <w:tmpl w:val="3FB4676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5" w15:restartNumberingAfterBreak="0">
    <w:nsid w:val="2F150485"/>
    <w:multiLevelType w:val="multilevel"/>
    <w:tmpl w:val="26E468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2411FC1"/>
    <w:multiLevelType w:val="hybridMultilevel"/>
    <w:tmpl w:val="E5B8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4944CD"/>
    <w:multiLevelType w:val="hybridMultilevel"/>
    <w:tmpl w:val="5792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605AEC"/>
    <w:multiLevelType w:val="hybridMultilevel"/>
    <w:tmpl w:val="8CF8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9E6AAC"/>
    <w:multiLevelType w:val="multilevel"/>
    <w:tmpl w:val="099AC1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49458D5"/>
    <w:multiLevelType w:val="multilevel"/>
    <w:tmpl w:val="7AD6D46C"/>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4EB564F"/>
    <w:multiLevelType w:val="hybridMultilevel"/>
    <w:tmpl w:val="9DE0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A21780"/>
    <w:multiLevelType w:val="hybridMultilevel"/>
    <w:tmpl w:val="5C407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7C5556"/>
    <w:multiLevelType w:val="hybridMultilevel"/>
    <w:tmpl w:val="1248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1D0293"/>
    <w:multiLevelType w:val="hybridMultilevel"/>
    <w:tmpl w:val="0402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6E1E28"/>
    <w:multiLevelType w:val="hybridMultilevel"/>
    <w:tmpl w:val="3C16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615B24"/>
    <w:multiLevelType w:val="multilevel"/>
    <w:tmpl w:val="6186E2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3FC3654F"/>
    <w:multiLevelType w:val="hybridMultilevel"/>
    <w:tmpl w:val="CCD0C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224314"/>
    <w:multiLevelType w:val="hybridMultilevel"/>
    <w:tmpl w:val="5342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A15E0C"/>
    <w:multiLevelType w:val="multilevel"/>
    <w:tmpl w:val="4678D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46917F19"/>
    <w:multiLevelType w:val="multilevel"/>
    <w:tmpl w:val="71BA844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1" w15:restartNumberingAfterBreak="0">
    <w:nsid w:val="47856B4C"/>
    <w:multiLevelType w:val="multilevel"/>
    <w:tmpl w:val="178A616E"/>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495512BA"/>
    <w:multiLevelType w:val="multilevel"/>
    <w:tmpl w:val="4678D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4AAB502D"/>
    <w:multiLevelType w:val="multilevel"/>
    <w:tmpl w:val="333E47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4DE03D5B"/>
    <w:multiLevelType w:val="multilevel"/>
    <w:tmpl w:val="317273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4F430A2A"/>
    <w:multiLevelType w:val="hybridMultilevel"/>
    <w:tmpl w:val="5BBA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23270F"/>
    <w:multiLevelType w:val="multilevel"/>
    <w:tmpl w:val="5DFC118E"/>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08E0D44"/>
    <w:multiLevelType w:val="multilevel"/>
    <w:tmpl w:val="4F1AE67E"/>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43C4BE0"/>
    <w:multiLevelType w:val="multilevel"/>
    <w:tmpl w:val="0864367E"/>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4B14FD4"/>
    <w:multiLevelType w:val="multilevel"/>
    <w:tmpl w:val="6A5CD64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0" w15:restartNumberingAfterBreak="0">
    <w:nsid w:val="57AA671A"/>
    <w:multiLevelType w:val="multilevel"/>
    <w:tmpl w:val="43848B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BA17944"/>
    <w:multiLevelType w:val="hybridMultilevel"/>
    <w:tmpl w:val="DABA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F260218"/>
    <w:multiLevelType w:val="hybridMultilevel"/>
    <w:tmpl w:val="186E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071179B"/>
    <w:multiLevelType w:val="multilevel"/>
    <w:tmpl w:val="A66C03EA"/>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0DB6CA1"/>
    <w:multiLevelType w:val="hybridMultilevel"/>
    <w:tmpl w:val="615E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721938"/>
    <w:multiLevelType w:val="multilevel"/>
    <w:tmpl w:val="3CCCC7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651A6203"/>
    <w:multiLevelType w:val="hybridMultilevel"/>
    <w:tmpl w:val="D8FCF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E016316"/>
    <w:multiLevelType w:val="hybridMultilevel"/>
    <w:tmpl w:val="01F6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C6010D"/>
    <w:multiLevelType w:val="multilevel"/>
    <w:tmpl w:val="FC6EBE1E"/>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F4F7271"/>
    <w:multiLevelType w:val="hybridMultilevel"/>
    <w:tmpl w:val="6BEA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F7B0BBF"/>
    <w:multiLevelType w:val="hybridMultilevel"/>
    <w:tmpl w:val="B79E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FEB5531"/>
    <w:multiLevelType w:val="multilevel"/>
    <w:tmpl w:val="DB6AF48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2" w15:restartNumberingAfterBreak="0">
    <w:nsid w:val="701D5F69"/>
    <w:multiLevelType w:val="hybridMultilevel"/>
    <w:tmpl w:val="190C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2587856"/>
    <w:multiLevelType w:val="hybridMultilevel"/>
    <w:tmpl w:val="87E2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59A6A07"/>
    <w:multiLevelType w:val="multilevel"/>
    <w:tmpl w:val="BB5A15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75D77B69"/>
    <w:multiLevelType w:val="multilevel"/>
    <w:tmpl w:val="5C02522E"/>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6CE7E37"/>
    <w:multiLevelType w:val="hybridMultilevel"/>
    <w:tmpl w:val="C83C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79F5D1E"/>
    <w:multiLevelType w:val="multilevel"/>
    <w:tmpl w:val="422AA904"/>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B4D7B5F"/>
    <w:multiLevelType w:val="multilevel"/>
    <w:tmpl w:val="7C7E564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9" w15:restartNumberingAfterBreak="0">
    <w:nsid w:val="7C093218"/>
    <w:multiLevelType w:val="hybridMultilevel"/>
    <w:tmpl w:val="25D2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CF046C8"/>
    <w:multiLevelType w:val="hybridMultilevel"/>
    <w:tmpl w:val="366C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D451FCA"/>
    <w:multiLevelType w:val="multilevel"/>
    <w:tmpl w:val="4678D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7E706E0B"/>
    <w:multiLevelType w:val="multilevel"/>
    <w:tmpl w:val="C714FBAA"/>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F0D5D00"/>
    <w:multiLevelType w:val="multilevel"/>
    <w:tmpl w:val="26A25F7C"/>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FB6472A"/>
    <w:multiLevelType w:val="multilevel"/>
    <w:tmpl w:val="9D5C54EE"/>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61"/>
  </w:num>
  <w:num w:numId="2">
    <w:abstractNumId w:val="49"/>
  </w:num>
  <w:num w:numId="3">
    <w:abstractNumId w:val="17"/>
  </w:num>
  <w:num w:numId="4">
    <w:abstractNumId w:val="68"/>
  </w:num>
  <w:num w:numId="5">
    <w:abstractNumId w:val="25"/>
  </w:num>
  <w:num w:numId="6">
    <w:abstractNumId w:val="14"/>
  </w:num>
  <w:num w:numId="7">
    <w:abstractNumId w:val="44"/>
  </w:num>
  <w:num w:numId="8">
    <w:abstractNumId w:val="40"/>
  </w:num>
  <w:num w:numId="9">
    <w:abstractNumId w:val="3"/>
  </w:num>
  <w:num w:numId="10">
    <w:abstractNumId w:val="65"/>
  </w:num>
  <w:num w:numId="11">
    <w:abstractNumId w:val="6"/>
  </w:num>
  <w:num w:numId="12">
    <w:abstractNumId w:val="4"/>
  </w:num>
  <w:num w:numId="13">
    <w:abstractNumId w:val="20"/>
  </w:num>
  <w:num w:numId="14">
    <w:abstractNumId w:val="58"/>
  </w:num>
  <w:num w:numId="15">
    <w:abstractNumId w:val="8"/>
  </w:num>
  <w:num w:numId="16">
    <w:abstractNumId w:val="47"/>
  </w:num>
  <w:num w:numId="17">
    <w:abstractNumId w:val="5"/>
  </w:num>
  <w:num w:numId="18">
    <w:abstractNumId w:val="12"/>
  </w:num>
  <w:num w:numId="19">
    <w:abstractNumId w:val="15"/>
  </w:num>
  <w:num w:numId="20">
    <w:abstractNumId w:val="22"/>
  </w:num>
  <w:num w:numId="21">
    <w:abstractNumId w:val="24"/>
  </w:num>
  <w:num w:numId="22">
    <w:abstractNumId w:val="30"/>
  </w:num>
  <w:num w:numId="23">
    <w:abstractNumId w:val="67"/>
  </w:num>
  <w:num w:numId="24">
    <w:abstractNumId w:val="46"/>
  </w:num>
  <w:num w:numId="25">
    <w:abstractNumId w:val="55"/>
  </w:num>
  <w:num w:numId="26">
    <w:abstractNumId w:val="1"/>
  </w:num>
  <w:num w:numId="27">
    <w:abstractNumId w:val="53"/>
  </w:num>
  <w:num w:numId="28">
    <w:abstractNumId w:val="43"/>
  </w:num>
  <w:num w:numId="29">
    <w:abstractNumId w:val="2"/>
  </w:num>
  <w:num w:numId="30">
    <w:abstractNumId w:val="73"/>
  </w:num>
  <w:num w:numId="31">
    <w:abstractNumId w:val="36"/>
  </w:num>
  <w:num w:numId="32">
    <w:abstractNumId w:val="72"/>
  </w:num>
  <w:num w:numId="33">
    <w:abstractNumId w:val="9"/>
  </w:num>
  <w:num w:numId="34">
    <w:abstractNumId w:val="29"/>
  </w:num>
  <w:num w:numId="35">
    <w:abstractNumId w:val="18"/>
  </w:num>
  <w:num w:numId="36">
    <w:abstractNumId w:val="42"/>
  </w:num>
  <w:num w:numId="37">
    <w:abstractNumId w:val="50"/>
  </w:num>
  <w:num w:numId="38">
    <w:abstractNumId w:val="41"/>
  </w:num>
  <w:num w:numId="39">
    <w:abstractNumId w:val="23"/>
  </w:num>
  <w:num w:numId="40">
    <w:abstractNumId w:val="74"/>
  </w:num>
  <w:num w:numId="41">
    <w:abstractNumId w:val="48"/>
  </w:num>
  <w:num w:numId="42">
    <w:abstractNumId w:val="64"/>
  </w:num>
  <w:num w:numId="43">
    <w:abstractNumId w:val="16"/>
  </w:num>
  <w:num w:numId="44">
    <w:abstractNumId w:val="33"/>
  </w:num>
  <w:num w:numId="45">
    <w:abstractNumId w:val="70"/>
  </w:num>
  <w:num w:numId="46">
    <w:abstractNumId w:val="66"/>
  </w:num>
  <w:num w:numId="47">
    <w:abstractNumId w:val="59"/>
  </w:num>
  <w:num w:numId="48">
    <w:abstractNumId w:val="35"/>
  </w:num>
  <w:num w:numId="49">
    <w:abstractNumId w:val="21"/>
  </w:num>
  <w:num w:numId="50">
    <w:abstractNumId w:val="10"/>
  </w:num>
  <w:num w:numId="51">
    <w:abstractNumId w:val="31"/>
  </w:num>
  <w:num w:numId="52">
    <w:abstractNumId w:val="26"/>
  </w:num>
  <w:num w:numId="53">
    <w:abstractNumId w:val="63"/>
  </w:num>
  <w:num w:numId="54">
    <w:abstractNumId w:val="56"/>
  </w:num>
  <w:num w:numId="55">
    <w:abstractNumId w:val="54"/>
  </w:num>
  <w:num w:numId="56">
    <w:abstractNumId w:val="32"/>
  </w:num>
  <w:num w:numId="57">
    <w:abstractNumId w:val="11"/>
  </w:num>
  <w:num w:numId="58">
    <w:abstractNumId w:val="7"/>
  </w:num>
  <w:num w:numId="59">
    <w:abstractNumId w:val="57"/>
  </w:num>
  <w:num w:numId="60">
    <w:abstractNumId w:val="27"/>
  </w:num>
  <w:num w:numId="61">
    <w:abstractNumId w:val="37"/>
  </w:num>
  <w:num w:numId="62">
    <w:abstractNumId w:val="19"/>
  </w:num>
  <w:num w:numId="63">
    <w:abstractNumId w:val="60"/>
  </w:num>
  <w:num w:numId="64">
    <w:abstractNumId w:val="62"/>
  </w:num>
  <w:num w:numId="65">
    <w:abstractNumId w:val="69"/>
  </w:num>
  <w:num w:numId="66">
    <w:abstractNumId w:val="38"/>
  </w:num>
  <w:num w:numId="67">
    <w:abstractNumId w:val="0"/>
  </w:num>
  <w:num w:numId="68">
    <w:abstractNumId w:val="52"/>
  </w:num>
  <w:num w:numId="69">
    <w:abstractNumId w:val="28"/>
  </w:num>
  <w:num w:numId="70">
    <w:abstractNumId w:val="51"/>
  </w:num>
  <w:num w:numId="71">
    <w:abstractNumId w:val="13"/>
  </w:num>
  <w:num w:numId="72">
    <w:abstractNumId w:val="34"/>
  </w:num>
  <w:num w:numId="73">
    <w:abstractNumId w:val="45"/>
  </w:num>
  <w:num w:numId="74">
    <w:abstractNumId w:val="71"/>
  </w:num>
  <w:num w:numId="75">
    <w:abstractNumId w:val="3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0F"/>
    <w:rsid w:val="00037626"/>
    <w:rsid w:val="00061D3B"/>
    <w:rsid w:val="00066452"/>
    <w:rsid w:val="000C0FDB"/>
    <w:rsid w:val="001076ED"/>
    <w:rsid w:val="001A2389"/>
    <w:rsid w:val="001C0047"/>
    <w:rsid w:val="00233F44"/>
    <w:rsid w:val="00256BC6"/>
    <w:rsid w:val="00266796"/>
    <w:rsid w:val="00274EB2"/>
    <w:rsid w:val="002755D2"/>
    <w:rsid w:val="00283C92"/>
    <w:rsid w:val="002920B4"/>
    <w:rsid w:val="002A2DB2"/>
    <w:rsid w:val="002C7E28"/>
    <w:rsid w:val="002F0F3C"/>
    <w:rsid w:val="003447DE"/>
    <w:rsid w:val="003A359C"/>
    <w:rsid w:val="003A7228"/>
    <w:rsid w:val="003C4E5D"/>
    <w:rsid w:val="003D261F"/>
    <w:rsid w:val="003F022D"/>
    <w:rsid w:val="003F66A3"/>
    <w:rsid w:val="00414AF4"/>
    <w:rsid w:val="0043408B"/>
    <w:rsid w:val="004D64DC"/>
    <w:rsid w:val="004E3E28"/>
    <w:rsid w:val="00527D21"/>
    <w:rsid w:val="00532586"/>
    <w:rsid w:val="00540627"/>
    <w:rsid w:val="00576A98"/>
    <w:rsid w:val="0058339C"/>
    <w:rsid w:val="00591FFA"/>
    <w:rsid w:val="005B0517"/>
    <w:rsid w:val="005B4A19"/>
    <w:rsid w:val="005C6028"/>
    <w:rsid w:val="00615B99"/>
    <w:rsid w:val="0063603E"/>
    <w:rsid w:val="00640485"/>
    <w:rsid w:val="006E0A7E"/>
    <w:rsid w:val="006F1D2A"/>
    <w:rsid w:val="00702E2C"/>
    <w:rsid w:val="00717314"/>
    <w:rsid w:val="00756138"/>
    <w:rsid w:val="007869E9"/>
    <w:rsid w:val="007C4FE4"/>
    <w:rsid w:val="007E5C4C"/>
    <w:rsid w:val="0081710F"/>
    <w:rsid w:val="00834526"/>
    <w:rsid w:val="0083590F"/>
    <w:rsid w:val="00894E0B"/>
    <w:rsid w:val="008A2C4A"/>
    <w:rsid w:val="00924556"/>
    <w:rsid w:val="0093728C"/>
    <w:rsid w:val="00940297"/>
    <w:rsid w:val="00964683"/>
    <w:rsid w:val="0098263B"/>
    <w:rsid w:val="009B2B9E"/>
    <w:rsid w:val="009C08DF"/>
    <w:rsid w:val="009D4BC7"/>
    <w:rsid w:val="00A029A1"/>
    <w:rsid w:val="00A40C49"/>
    <w:rsid w:val="00A63D82"/>
    <w:rsid w:val="00A829A6"/>
    <w:rsid w:val="00AC3091"/>
    <w:rsid w:val="00AD0286"/>
    <w:rsid w:val="00AF223F"/>
    <w:rsid w:val="00B301EE"/>
    <w:rsid w:val="00B61EAD"/>
    <w:rsid w:val="00B739E1"/>
    <w:rsid w:val="00B753EB"/>
    <w:rsid w:val="00BB77C1"/>
    <w:rsid w:val="00C0177B"/>
    <w:rsid w:val="00C37350"/>
    <w:rsid w:val="00C625C5"/>
    <w:rsid w:val="00C95FF9"/>
    <w:rsid w:val="00CB3DA7"/>
    <w:rsid w:val="00CC5482"/>
    <w:rsid w:val="00D2120F"/>
    <w:rsid w:val="00D31691"/>
    <w:rsid w:val="00D53DB2"/>
    <w:rsid w:val="00D62DE8"/>
    <w:rsid w:val="00D83CBC"/>
    <w:rsid w:val="00DE1898"/>
    <w:rsid w:val="00E17FE5"/>
    <w:rsid w:val="00E3506D"/>
    <w:rsid w:val="00E464BA"/>
    <w:rsid w:val="00E53955"/>
    <w:rsid w:val="00E74F82"/>
    <w:rsid w:val="00EA3C10"/>
    <w:rsid w:val="00EA5EB2"/>
    <w:rsid w:val="00FD5A08"/>
    <w:rsid w:val="00FE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C185D"/>
  <w15:docId w15:val="{A63260F5-58F7-457C-9901-344500F1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spacing w:before="240"/>
      <w:outlineLvl w:val="0"/>
    </w:pPr>
    <w:rPr>
      <w:b/>
      <w:u w:val="single"/>
    </w:rPr>
  </w:style>
  <w:style w:type="paragraph" w:styleId="Heading2">
    <w:name w:val="heading 2"/>
    <w:basedOn w:val="Normal"/>
    <w:next w:val="Normal"/>
    <w:pPr>
      <w:spacing w:before="120"/>
      <w:outlineLvl w:val="1"/>
    </w:pPr>
    <w:rPr>
      <w:b/>
    </w:rPr>
  </w:style>
  <w:style w:type="paragraph" w:styleId="Heading3">
    <w:name w:val="heading 3"/>
    <w:basedOn w:val="Normal"/>
    <w:next w:val="Normal"/>
    <w:pPr>
      <w:ind w:left="360"/>
      <w:outlineLvl w:val="2"/>
    </w:pPr>
    <w:rPr>
      <w:b/>
    </w:rPr>
  </w:style>
  <w:style w:type="paragraph" w:styleId="Heading4">
    <w:name w:val="heading 4"/>
    <w:basedOn w:val="Normal"/>
    <w:next w:val="Normal"/>
    <w:pPr>
      <w:keepNext/>
      <w:jc w:val="center"/>
      <w:outlineLvl w:val="3"/>
    </w:pPr>
    <w:rPr>
      <w:b/>
      <w:sz w:val="20"/>
      <w:szCs w:val="20"/>
    </w:rPr>
  </w:style>
  <w:style w:type="paragraph" w:styleId="Heading5">
    <w:name w:val="heading 5"/>
    <w:basedOn w:val="Normal"/>
    <w:next w:val="Normal"/>
    <w:pPr>
      <w:keepNext/>
      <w:spacing w:line="360" w:lineRule="auto"/>
      <w:ind w:left="1440" w:hanging="720"/>
      <w:outlineLvl w:val="4"/>
    </w:pPr>
    <w:rPr>
      <w:b/>
    </w:rPr>
  </w:style>
  <w:style w:type="paragraph" w:styleId="Heading6">
    <w:name w:val="heading 6"/>
    <w:basedOn w:val="Normal"/>
    <w:next w:val="Normal"/>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 w:type="table" w:customStyle="1" w:styleId="a1">
    <w:basedOn w:val="TableNormal"/>
    <w:tblPr>
      <w:tblStyleRowBandSize w:val="1"/>
      <w:tblStyleColBandSize w:val="1"/>
      <w:tblCellMar>
        <w:top w:w="72" w:type="dxa"/>
        <w:left w:w="115" w:type="dxa"/>
        <w:bottom w:w="72" w:type="dxa"/>
        <w:right w:w="115" w:type="dxa"/>
      </w:tblCellMar>
    </w:tblPr>
  </w:style>
  <w:style w:type="table" w:customStyle="1" w:styleId="a2">
    <w:basedOn w:val="TableNormal"/>
    <w:tblPr>
      <w:tblStyleRowBandSize w:val="1"/>
      <w:tblStyleColBandSize w:val="1"/>
      <w:tblCellMar>
        <w:top w:w="72" w:type="dxa"/>
        <w:left w:w="115" w:type="dxa"/>
        <w:bottom w:w="72" w:type="dxa"/>
        <w:right w:w="115" w:type="dxa"/>
      </w:tblCellMar>
    </w:tblPr>
  </w:style>
  <w:style w:type="table" w:customStyle="1" w:styleId="a3">
    <w:basedOn w:val="TableNormal"/>
    <w:tblPr>
      <w:tblStyleRowBandSize w:val="1"/>
      <w:tblStyleColBandSize w:val="1"/>
      <w:tblCellMar>
        <w:top w:w="72" w:type="dxa"/>
        <w:left w:w="115" w:type="dxa"/>
        <w:bottom w:w="72" w:type="dxa"/>
        <w:right w:w="115" w:type="dxa"/>
      </w:tblCellMar>
    </w:tblPr>
  </w:style>
  <w:style w:type="table" w:customStyle="1" w:styleId="a4">
    <w:basedOn w:val="TableNormal"/>
    <w:tblPr>
      <w:tblStyleRowBandSize w:val="1"/>
      <w:tblStyleColBandSize w:val="1"/>
      <w:tblCellMar>
        <w:top w:w="72" w:type="dxa"/>
        <w:left w:w="115" w:type="dxa"/>
        <w:bottom w:w="72" w:type="dxa"/>
        <w:right w:w="115" w:type="dxa"/>
      </w:tblCellMar>
    </w:tblPr>
  </w:style>
  <w:style w:type="paragraph" w:styleId="TOC1">
    <w:name w:val="toc 1"/>
    <w:basedOn w:val="Normal"/>
    <w:next w:val="Normal"/>
    <w:autoRedefine/>
    <w:uiPriority w:val="39"/>
    <w:unhideWhenUsed/>
    <w:rsid w:val="008A2C4A"/>
    <w:pPr>
      <w:spacing w:after="100"/>
    </w:pPr>
  </w:style>
  <w:style w:type="character" w:styleId="Hyperlink">
    <w:name w:val="Hyperlink"/>
    <w:basedOn w:val="DefaultParagraphFont"/>
    <w:uiPriority w:val="99"/>
    <w:unhideWhenUsed/>
    <w:rsid w:val="008A2C4A"/>
    <w:rPr>
      <w:color w:val="0000FF" w:themeColor="hyperlink"/>
      <w:u w:val="single"/>
    </w:rPr>
  </w:style>
  <w:style w:type="paragraph" w:styleId="ListParagraph">
    <w:name w:val="List Paragraph"/>
    <w:basedOn w:val="Normal"/>
    <w:uiPriority w:val="34"/>
    <w:qFormat/>
    <w:rsid w:val="008A2C4A"/>
    <w:pPr>
      <w:ind w:left="720"/>
      <w:contextualSpacing/>
    </w:pPr>
  </w:style>
  <w:style w:type="character" w:customStyle="1" w:styleId="Heading1Char">
    <w:name w:val="Heading 1 Char"/>
    <w:basedOn w:val="DefaultParagraphFont"/>
    <w:link w:val="Heading1"/>
    <w:rsid w:val="000C0FDB"/>
    <w:rPr>
      <w:b/>
      <w:u w:val="single"/>
    </w:rPr>
  </w:style>
  <w:style w:type="table" w:styleId="TableGrid">
    <w:name w:val="Table Grid"/>
    <w:basedOn w:val="TableNormal"/>
    <w:uiPriority w:val="39"/>
    <w:rsid w:val="0041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40297"/>
    <w:rPr>
      <w:rFonts w:ascii="Times New Roman" w:hAnsi="Times New Roman" w:cs="Times New Roman"/>
    </w:rPr>
  </w:style>
  <w:style w:type="paragraph" w:styleId="BodyTextIndent">
    <w:name w:val="Body Text Indent"/>
    <w:basedOn w:val="Normal"/>
    <w:link w:val="BodyTextIndentChar"/>
    <w:uiPriority w:val="99"/>
    <w:semiHidden/>
    <w:unhideWhenUsed/>
    <w:rsid w:val="00527D21"/>
    <w:pPr>
      <w:spacing w:after="120"/>
      <w:ind w:left="360"/>
    </w:pPr>
  </w:style>
  <w:style w:type="character" w:customStyle="1" w:styleId="BodyTextIndentChar">
    <w:name w:val="Body Text Indent Char"/>
    <w:basedOn w:val="DefaultParagraphFont"/>
    <w:link w:val="BodyTextIndent"/>
    <w:uiPriority w:val="99"/>
    <w:semiHidden/>
    <w:rsid w:val="00527D21"/>
  </w:style>
  <w:style w:type="paragraph" w:styleId="BodyTextIndent2">
    <w:name w:val="Body Text Indent 2"/>
    <w:basedOn w:val="Normal"/>
    <w:link w:val="BodyTextIndent2Char"/>
    <w:uiPriority w:val="99"/>
    <w:semiHidden/>
    <w:unhideWhenUsed/>
    <w:rsid w:val="00D53DB2"/>
    <w:pPr>
      <w:spacing w:after="120" w:line="480" w:lineRule="auto"/>
      <w:ind w:left="360"/>
    </w:pPr>
  </w:style>
  <w:style w:type="character" w:customStyle="1" w:styleId="BodyTextIndent2Char">
    <w:name w:val="Body Text Indent 2 Char"/>
    <w:basedOn w:val="DefaultParagraphFont"/>
    <w:link w:val="BodyTextIndent2"/>
    <w:uiPriority w:val="99"/>
    <w:semiHidden/>
    <w:rsid w:val="00D53DB2"/>
  </w:style>
  <w:style w:type="paragraph" w:styleId="BodyTextIndent3">
    <w:name w:val="Body Text Indent 3"/>
    <w:basedOn w:val="Normal"/>
    <w:link w:val="BodyTextIndent3Char"/>
    <w:uiPriority w:val="99"/>
    <w:semiHidden/>
    <w:unhideWhenUsed/>
    <w:rsid w:val="00D53DB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53DB2"/>
    <w:rPr>
      <w:sz w:val="16"/>
      <w:szCs w:val="16"/>
    </w:rPr>
  </w:style>
  <w:style w:type="paragraph" w:styleId="Header">
    <w:name w:val="header"/>
    <w:basedOn w:val="Normal"/>
    <w:link w:val="HeaderChar"/>
    <w:uiPriority w:val="99"/>
    <w:unhideWhenUsed/>
    <w:rsid w:val="00C95FF9"/>
    <w:pPr>
      <w:tabs>
        <w:tab w:val="center" w:pos="4680"/>
        <w:tab w:val="right" w:pos="9360"/>
      </w:tabs>
    </w:pPr>
  </w:style>
  <w:style w:type="character" w:customStyle="1" w:styleId="HeaderChar">
    <w:name w:val="Header Char"/>
    <w:basedOn w:val="DefaultParagraphFont"/>
    <w:link w:val="Header"/>
    <w:uiPriority w:val="99"/>
    <w:rsid w:val="00C95FF9"/>
  </w:style>
  <w:style w:type="paragraph" w:styleId="Footer">
    <w:name w:val="footer"/>
    <w:basedOn w:val="Normal"/>
    <w:link w:val="FooterChar"/>
    <w:uiPriority w:val="99"/>
    <w:unhideWhenUsed/>
    <w:rsid w:val="00C95FF9"/>
    <w:pPr>
      <w:tabs>
        <w:tab w:val="center" w:pos="4680"/>
        <w:tab w:val="right" w:pos="9360"/>
      </w:tabs>
    </w:pPr>
  </w:style>
  <w:style w:type="character" w:customStyle="1" w:styleId="FooterChar">
    <w:name w:val="Footer Char"/>
    <w:basedOn w:val="DefaultParagraphFont"/>
    <w:link w:val="Footer"/>
    <w:uiPriority w:val="99"/>
    <w:rsid w:val="00C95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5886">
      <w:bodyDiv w:val="1"/>
      <w:marLeft w:val="0"/>
      <w:marRight w:val="0"/>
      <w:marTop w:val="0"/>
      <w:marBottom w:val="0"/>
      <w:divBdr>
        <w:top w:val="none" w:sz="0" w:space="0" w:color="auto"/>
        <w:left w:val="none" w:sz="0" w:space="0" w:color="auto"/>
        <w:bottom w:val="none" w:sz="0" w:space="0" w:color="auto"/>
        <w:right w:val="none" w:sz="0" w:space="0" w:color="auto"/>
      </w:divBdr>
    </w:div>
    <w:div w:id="1760440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yperlink" Target="http://www.lni.wa.gov/WISHA/Rules/respiratoryhazards/default.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lni.wa.gov/wisha/rules/generalsafety/HTML/24_a4.ht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B9D69-7653-4A6C-A925-D809639E2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12878</Words>
  <Characters>73410</Characters>
  <Application>Microsoft Office Word</Application>
  <DocSecurity>4</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ESD 113</Company>
  <LinksUpToDate>false</LinksUpToDate>
  <CharactersWithSpaces>86116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Roel, Nicole</dc:creator>
  <cp:lastModifiedBy>Costello, Amy</cp:lastModifiedBy>
  <cp:revision>2</cp:revision>
  <dcterms:created xsi:type="dcterms:W3CDTF">2020-12-17T16:31:00Z</dcterms:created>
  <dcterms:modified xsi:type="dcterms:W3CDTF">2020-12-17T16:31:00Z</dcterms:modified>
</cp:coreProperties>
</file>