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ECF" w:rsidRPr="00AE6BC9" w:rsidRDefault="00346ECF" w:rsidP="00E62800">
      <w:pPr>
        <w:jc w:val="center"/>
        <w:rPr>
          <w:rFonts w:ascii="Calibri" w:hAnsi="Calibri" w:cs="Calibri"/>
        </w:rPr>
      </w:pPr>
    </w:p>
    <w:p w:rsidR="00346ECF" w:rsidRDefault="00786EF1" w:rsidP="00E62800">
      <w:pPr>
        <w:jc w:val="center"/>
        <w:rPr>
          <w:rFonts w:ascii="Calibri" w:hAnsi="Calibri" w:cs="Calibri"/>
          <w:b/>
          <w:sz w:val="48"/>
          <w:szCs w:val="48"/>
        </w:rPr>
      </w:pPr>
      <w:r w:rsidRPr="00AE6BC9">
        <w:rPr>
          <w:rFonts w:ascii="Calibri" w:hAnsi="Calibri" w:cs="Calibri"/>
          <w:b/>
          <w:sz w:val="48"/>
          <w:szCs w:val="48"/>
        </w:rPr>
        <w:t>4</w:t>
      </w:r>
      <w:r w:rsidR="00C970CF">
        <w:rPr>
          <w:rFonts w:ascii="Calibri" w:hAnsi="Calibri" w:cs="Calibri"/>
          <w:b/>
          <w:sz w:val="48"/>
          <w:szCs w:val="48"/>
        </w:rPr>
        <w:t>4</w:t>
      </w:r>
      <w:r w:rsidR="00C970CF" w:rsidRPr="00C970CF">
        <w:rPr>
          <w:rFonts w:ascii="Calibri" w:hAnsi="Calibri" w:cs="Calibri"/>
          <w:b/>
          <w:sz w:val="48"/>
          <w:szCs w:val="48"/>
          <w:vertAlign w:val="superscript"/>
        </w:rPr>
        <w:t>th</w:t>
      </w:r>
      <w:r w:rsidR="009A2B9E">
        <w:rPr>
          <w:rFonts w:ascii="Calibri" w:hAnsi="Calibri" w:cs="Calibri"/>
          <w:b/>
          <w:sz w:val="48"/>
          <w:szCs w:val="48"/>
        </w:rPr>
        <w:t xml:space="preserve"> </w:t>
      </w:r>
      <w:r w:rsidR="00E62800">
        <w:rPr>
          <w:rFonts w:ascii="Calibri" w:hAnsi="Calibri" w:cs="Calibri"/>
          <w:b/>
          <w:sz w:val="48"/>
          <w:szCs w:val="48"/>
        </w:rPr>
        <w:t>Annual</w:t>
      </w:r>
    </w:p>
    <w:p w:rsidR="00E62800" w:rsidRDefault="00E62800" w:rsidP="00E62800">
      <w:pPr>
        <w:jc w:val="center"/>
        <w:rPr>
          <w:rFonts w:ascii="Calibri" w:hAnsi="Calibri" w:cs="Calibri"/>
          <w:b/>
          <w:sz w:val="48"/>
          <w:szCs w:val="48"/>
        </w:rPr>
      </w:pPr>
      <w:r>
        <w:rPr>
          <w:rFonts w:ascii="Calibri" w:hAnsi="Calibri" w:cs="Calibri"/>
          <w:b/>
          <w:sz w:val="48"/>
          <w:szCs w:val="48"/>
        </w:rPr>
        <w:t>Olympic ESD 114 Regional High School Art Show</w:t>
      </w:r>
    </w:p>
    <w:p w:rsidR="00E62800" w:rsidRDefault="00E62800" w:rsidP="00E62800">
      <w:pPr>
        <w:jc w:val="center"/>
        <w:rPr>
          <w:rFonts w:ascii="Calibri" w:hAnsi="Calibri" w:cs="Calibri"/>
          <w:b/>
          <w:sz w:val="48"/>
          <w:szCs w:val="48"/>
        </w:rPr>
      </w:pPr>
      <w:r>
        <w:rPr>
          <w:rFonts w:ascii="Calibri" w:hAnsi="Calibri" w:cs="Calibri"/>
          <w:b/>
          <w:sz w:val="48"/>
          <w:szCs w:val="48"/>
        </w:rPr>
        <w:t>&amp;</w:t>
      </w:r>
      <w:r w:rsidRPr="004342F2">
        <w:rPr>
          <w:rFonts w:ascii="Calibri" w:hAnsi="Calibri" w:cs="Calibri"/>
          <w:b/>
          <w:noProof/>
          <w:sz w:val="72"/>
        </w:rPr>
        <w:t xml:space="preserve"> </w:t>
      </w:r>
    </w:p>
    <w:p w:rsidR="00E62800" w:rsidRDefault="00E62800" w:rsidP="00E62800">
      <w:pPr>
        <w:jc w:val="center"/>
        <w:rPr>
          <w:rFonts w:ascii="Calibri" w:hAnsi="Calibri" w:cs="Calibri"/>
          <w:b/>
          <w:sz w:val="48"/>
          <w:szCs w:val="48"/>
        </w:rPr>
      </w:pPr>
      <w:r>
        <w:rPr>
          <w:rFonts w:ascii="Calibri" w:hAnsi="Calibri" w:cs="Calibri"/>
          <w:b/>
          <w:sz w:val="48"/>
          <w:szCs w:val="48"/>
        </w:rPr>
        <w:t xml:space="preserve">OSPI Annual </w:t>
      </w:r>
      <w:r w:rsidRPr="00AE6BC9">
        <w:rPr>
          <w:rFonts w:ascii="Calibri" w:hAnsi="Calibri" w:cs="Calibri"/>
          <w:b/>
          <w:sz w:val="48"/>
          <w:szCs w:val="48"/>
        </w:rPr>
        <w:t>Superintendent's</w:t>
      </w:r>
      <w:r>
        <w:rPr>
          <w:rFonts w:ascii="Calibri" w:hAnsi="Calibri" w:cs="Calibri"/>
          <w:b/>
          <w:sz w:val="48"/>
          <w:szCs w:val="48"/>
        </w:rPr>
        <w:t xml:space="preserve"> </w:t>
      </w:r>
      <w:r w:rsidRPr="00AE6BC9">
        <w:rPr>
          <w:rFonts w:ascii="Calibri" w:hAnsi="Calibri" w:cs="Calibri"/>
          <w:b/>
          <w:sz w:val="48"/>
          <w:szCs w:val="48"/>
        </w:rPr>
        <w:t>High School Art Show</w:t>
      </w:r>
    </w:p>
    <w:p w:rsidR="00DF500C" w:rsidRPr="00AE6BC9" w:rsidRDefault="00DF500C" w:rsidP="00E62800">
      <w:pPr>
        <w:rPr>
          <w:rFonts w:ascii="Calibri" w:hAnsi="Calibri" w:cs="Calibri"/>
          <w:b/>
          <w:sz w:val="50"/>
          <w:szCs w:val="52"/>
        </w:rPr>
      </w:pPr>
    </w:p>
    <w:p w:rsidR="00346ECF" w:rsidRPr="00AE6BC9" w:rsidRDefault="0066754F" w:rsidP="00E62800">
      <w:pPr>
        <w:jc w:val="center"/>
        <w:rPr>
          <w:rFonts w:ascii="Calibri" w:hAnsi="Calibri" w:cs="Calibri"/>
          <w:b/>
          <w:sz w:val="52"/>
          <w:szCs w:val="52"/>
        </w:rPr>
      </w:pPr>
      <w:r w:rsidRPr="00AE6BC9">
        <w:rPr>
          <w:rFonts w:ascii="Calibri" w:hAnsi="Calibri" w:cs="Calibri"/>
          <w:b/>
          <w:sz w:val="52"/>
          <w:szCs w:val="52"/>
        </w:rPr>
        <w:t>Instructions and</w:t>
      </w:r>
      <w:r w:rsidR="00962F51" w:rsidRPr="00AE6BC9">
        <w:rPr>
          <w:rFonts w:ascii="Calibri" w:hAnsi="Calibri" w:cs="Calibri"/>
          <w:b/>
          <w:sz w:val="52"/>
          <w:szCs w:val="52"/>
        </w:rPr>
        <w:t xml:space="preserve"> </w:t>
      </w:r>
      <w:r w:rsidR="00346ECF" w:rsidRPr="00AE6BC9">
        <w:rPr>
          <w:rFonts w:ascii="Calibri" w:hAnsi="Calibri" w:cs="Calibri"/>
          <w:b/>
          <w:sz w:val="52"/>
          <w:szCs w:val="52"/>
        </w:rPr>
        <w:t>G</w:t>
      </w:r>
      <w:r w:rsidRPr="00AE6BC9">
        <w:rPr>
          <w:rFonts w:ascii="Calibri" w:hAnsi="Calibri" w:cs="Calibri"/>
          <w:b/>
          <w:sz w:val="52"/>
          <w:szCs w:val="52"/>
        </w:rPr>
        <w:t>uidelines</w:t>
      </w:r>
    </w:p>
    <w:p w:rsidR="007B0E46" w:rsidRDefault="007B0E46" w:rsidP="00E62800">
      <w:pPr>
        <w:jc w:val="center"/>
        <w:rPr>
          <w:rFonts w:ascii="Calibri" w:hAnsi="Calibri" w:cs="Calibri"/>
          <w:sz w:val="50"/>
          <w:szCs w:val="56"/>
        </w:rPr>
      </w:pPr>
    </w:p>
    <w:p w:rsidR="0048772B" w:rsidRDefault="0048772B" w:rsidP="00E62800">
      <w:pPr>
        <w:jc w:val="center"/>
        <w:rPr>
          <w:rFonts w:ascii="Calibri" w:hAnsi="Calibri" w:cs="Calibri"/>
          <w:sz w:val="50"/>
          <w:szCs w:val="56"/>
        </w:rPr>
      </w:pPr>
    </w:p>
    <w:p w:rsidR="00E62800" w:rsidRDefault="00E62800" w:rsidP="00E62800">
      <w:pPr>
        <w:jc w:val="center"/>
        <w:rPr>
          <w:rFonts w:ascii="Calibri" w:hAnsi="Calibri" w:cs="Calibri"/>
          <w:sz w:val="50"/>
          <w:szCs w:val="56"/>
        </w:rPr>
        <w:sectPr w:rsidR="00E62800" w:rsidSect="00975C7A">
          <w:headerReference w:type="default" r:id="rId9"/>
          <w:footerReference w:type="default" r:id="rId10"/>
          <w:pgSz w:w="12240" w:h="15840"/>
          <w:pgMar w:top="720" w:right="720" w:bottom="720" w:left="720" w:header="720" w:footer="720" w:gutter="0"/>
          <w:cols w:space="720"/>
          <w:titlePg/>
          <w:docGrid w:linePitch="299"/>
        </w:sectPr>
      </w:pPr>
    </w:p>
    <w:p w:rsidR="002A0877" w:rsidRPr="00AE6BC9" w:rsidRDefault="0048772B" w:rsidP="00E62800">
      <w:pPr>
        <w:jc w:val="center"/>
        <w:rPr>
          <w:rFonts w:ascii="Calibri" w:hAnsi="Calibri" w:cs="Calibri"/>
          <w:sz w:val="50"/>
          <w:szCs w:val="56"/>
        </w:rPr>
      </w:pPr>
      <w:r>
        <w:rPr>
          <w:rFonts w:ascii="Calibri" w:hAnsi="Calibri" w:cs="Calibri"/>
          <w:noProof/>
          <w:sz w:val="50"/>
          <w:szCs w:val="56"/>
        </w:rPr>
        <w:lastRenderedPageBreak/>
        <w:drawing>
          <wp:anchor distT="36576" distB="36576" distL="36576" distR="36576" simplePos="0" relativeHeight="251659264" behindDoc="0" locked="0" layoutInCell="1" allowOverlap="1" wp14:anchorId="46482434" wp14:editId="58A1CB50">
            <wp:simplePos x="0" y="0"/>
            <wp:positionH relativeFrom="column">
              <wp:posOffset>910255</wp:posOffset>
            </wp:positionH>
            <wp:positionV relativeFrom="paragraph">
              <wp:posOffset>370205</wp:posOffset>
            </wp:positionV>
            <wp:extent cx="1390650" cy="9848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8241" t="22635" r="20825" b="7233"/>
                    <a:stretch>
                      <a:fillRect/>
                    </a:stretch>
                  </pic:blipFill>
                  <pic:spPr bwMode="auto">
                    <a:xfrm>
                      <a:off x="0" y="0"/>
                      <a:ext cx="1390650" cy="9848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62800" w:rsidRDefault="00E62800" w:rsidP="00E62800">
      <w:pPr>
        <w:tabs>
          <w:tab w:val="left" w:pos="5400"/>
        </w:tabs>
        <w:jc w:val="center"/>
        <w:rPr>
          <w:rFonts w:ascii="Calibri" w:hAnsi="Calibri" w:cs="Calibri"/>
          <w:color w:val="000000"/>
          <w:sz w:val="36"/>
          <w:szCs w:val="36"/>
        </w:rPr>
      </w:pPr>
    </w:p>
    <w:p w:rsidR="00E62800" w:rsidRDefault="00E62800" w:rsidP="00E62800">
      <w:pPr>
        <w:tabs>
          <w:tab w:val="left" w:pos="5400"/>
        </w:tabs>
        <w:jc w:val="center"/>
        <w:rPr>
          <w:rFonts w:ascii="Calibri" w:hAnsi="Calibri" w:cs="Calibri"/>
          <w:color w:val="000000"/>
          <w:sz w:val="36"/>
          <w:szCs w:val="36"/>
        </w:rPr>
      </w:pPr>
    </w:p>
    <w:p w:rsidR="00E62800" w:rsidRPr="0048772B" w:rsidRDefault="00E62800" w:rsidP="00E62800">
      <w:pPr>
        <w:tabs>
          <w:tab w:val="left" w:pos="5400"/>
        </w:tabs>
        <w:jc w:val="center"/>
        <w:rPr>
          <w:rFonts w:asciiTheme="minorHAnsi" w:hAnsiTheme="minorHAnsi" w:cs="Calibri"/>
          <w:color w:val="000000"/>
          <w:sz w:val="36"/>
          <w:szCs w:val="36"/>
        </w:rPr>
      </w:pPr>
    </w:p>
    <w:p w:rsidR="0048772B" w:rsidRDefault="0048772B" w:rsidP="005A2A09">
      <w:pPr>
        <w:jc w:val="center"/>
        <w:rPr>
          <w:rFonts w:asciiTheme="minorHAnsi" w:hAnsiTheme="minorHAnsi" w:cs="Arial"/>
          <w:b/>
          <w:sz w:val="32"/>
          <w:szCs w:val="36"/>
        </w:rPr>
      </w:pPr>
    </w:p>
    <w:p w:rsidR="005A2A09" w:rsidRPr="0048772B" w:rsidRDefault="005A2A09" w:rsidP="005A2A09">
      <w:pPr>
        <w:jc w:val="center"/>
        <w:rPr>
          <w:rFonts w:asciiTheme="minorHAnsi" w:hAnsiTheme="minorHAnsi" w:cs="Arial"/>
          <w:b/>
          <w:sz w:val="32"/>
          <w:szCs w:val="36"/>
        </w:rPr>
      </w:pPr>
      <w:r w:rsidRPr="0048772B">
        <w:rPr>
          <w:rFonts w:asciiTheme="minorHAnsi" w:hAnsiTheme="minorHAnsi" w:cs="Arial"/>
          <w:b/>
          <w:sz w:val="32"/>
          <w:szCs w:val="36"/>
        </w:rPr>
        <w:t>Olympic ESD 114</w:t>
      </w:r>
    </w:p>
    <w:p w:rsidR="005A2A09" w:rsidRPr="0048772B" w:rsidRDefault="005A2A09" w:rsidP="005A2A09">
      <w:pPr>
        <w:tabs>
          <w:tab w:val="left" w:pos="5400"/>
        </w:tabs>
        <w:jc w:val="center"/>
        <w:rPr>
          <w:rFonts w:asciiTheme="minorHAnsi" w:hAnsiTheme="minorHAnsi" w:cs="Arial"/>
          <w:color w:val="000000"/>
          <w:sz w:val="28"/>
          <w:szCs w:val="36"/>
        </w:rPr>
      </w:pPr>
      <w:r w:rsidRPr="0048772B">
        <w:rPr>
          <w:rFonts w:asciiTheme="minorHAnsi" w:hAnsiTheme="minorHAnsi" w:cs="Arial"/>
          <w:color w:val="000000"/>
          <w:sz w:val="28"/>
          <w:szCs w:val="36"/>
        </w:rPr>
        <w:t>Regional Show on Display:</w:t>
      </w:r>
    </w:p>
    <w:p w:rsidR="005A2A09" w:rsidRDefault="00A928B8" w:rsidP="005A2A09">
      <w:pPr>
        <w:jc w:val="center"/>
        <w:rPr>
          <w:rFonts w:asciiTheme="minorHAnsi" w:hAnsiTheme="minorHAnsi" w:cs="Arial"/>
          <w:b/>
          <w:color w:val="000000"/>
          <w:sz w:val="28"/>
          <w:szCs w:val="52"/>
        </w:rPr>
      </w:pPr>
      <w:r>
        <w:rPr>
          <w:rFonts w:asciiTheme="minorHAnsi" w:hAnsiTheme="minorHAnsi" w:cs="Arial"/>
          <w:b/>
          <w:color w:val="000000"/>
          <w:sz w:val="28"/>
          <w:szCs w:val="52"/>
        </w:rPr>
        <w:t>February 6-</w:t>
      </w:r>
      <w:r w:rsidR="0048772B">
        <w:rPr>
          <w:rFonts w:asciiTheme="minorHAnsi" w:hAnsiTheme="minorHAnsi" w:cs="Arial"/>
          <w:b/>
          <w:color w:val="000000"/>
          <w:sz w:val="28"/>
          <w:szCs w:val="52"/>
        </w:rPr>
        <w:t>March 6, 2017</w:t>
      </w:r>
    </w:p>
    <w:p w:rsidR="003908A4" w:rsidRPr="0048772B" w:rsidRDefault="003908A4" w:rsidP="005A2A09">
      <w:pPr>
        <w:jc w:val="center"/>
        <w:rPr>
          <w:rFonts w:asciiTheme="minorHAnsi" w:hAnsiTheme="minorHAnsi" w:cs="Arial"/>
          <w:b/>
          <w:color w:val="000000"/>
          <w:sz w:val="28"/>
          <w:szCs w:val="52"/>
        </w:rPr>
      </w:pPr>
      <w:proofErr w:type="gramStart"/>
      <w:r w:rsidRPr="003908A4">
        <w:rPr>
          <w:rFonts w:asciiTheme="minorHAnsi" w:hAnsiTheme="minorHAnsi" w:cs="Arial"/>
          <w:b/>
          <w:color w:val="000000"/>
          <w:sz w:val="24"/>
          <w:szCs w:val="52"/>
        </w:rPr>
        <w:t>Monday-Friday, 8:00 a.m.-4:30 p.m.</w:t>
      </w:r>
      <w:proofErr w:type="gramEnd"/>
    </w:p>
    <w:p w:rsidR="005A2A09" w:rsidRPr="0048772B" w:rsidRDefault="005A2A09" w:rsidP="005A2A09">
      <w:pPr>
        <w:jc w:val="center"/>
        <w:rPr>
          <w:rFonts w:asciiTheme="minorHAnsi" w:hAnsiTheme="minorHAnsi" w:cs="Arial"/>
          <w:color w:val="000000"/>
          <w:sz w:val="20"/>
          <w:szCs w:val="24"/>
        </w:rPr>
      </w:pPr>
    </w:p>
    <w:p w:rsidR="005A2A09" w:rsidRPr="0048772B" w:rsidRDefault="005A2A09" w:rsidP="005A2A09">
      <w:pPr>
        <w:jc w:val="center"/>
        <w:rPr>
          <w:rFonts w:asciiTheme="minorHAnsi" w:hAnsiTheme="minorHAnsi" w:cs="Arial"/>
          <w:color w:val="000000"/>
          <w:sz w:val="28"/>
          <w:szCs w:val="24"/>
        </w:rPr>
      </w:pPr>
      <w:r w:rsidRPr="0048772B">
        <w:rPr>
          <w:rFonts w:asciiTheme="minorHAnsi" w:hAnsiTheme="minorHAnsi" w:cs="Arial"/>
          <w:color w:val="000000"/>
          <w:sz w:val="28"/>
          <w:szCs w:val="24"/>
        </w:rPr>
        <w:t>Open House:</w:t>
      </w:r>
    </w:p>
    <w:p w:rsidR="005A2A09" w:rsidRPr="0048772B" w:rsidRDefault="0048772B" w:rsidP="005A2A09">
      <w:pPr>
        <w:jc w:val="center"/>
        <w:rPr>
          <w:rFonts w:asciiTheme="minorHAnsi" w:hAnsiTheme="minorHAnsi" w:cs="Arial"/>
          <w:b/>
          <w:color w:val="000000"/>
          <w:sz w:val="28"/>
          <w:szCs w:val="52"/>
        </w:rPr>
      </w:pPr>
      <w:r>
        <w:rPr>
          <w:rFonts w:asciiTheme="minorHAnsi" w:hAnsiTheme="minorHAnsi" w:cs="Arial"/>
          <w:b/>
          <w:color w:val="000000"/>
          <w:sz w:val="28"/>
          <w:szCs w:val="52"/>
        </w:rPr>
        <w:t>Monday, February 13, 2017</w:t>
      </w:r>
    </w:p>
    <w:p w:rsidR="005A2A09" w:rsidRPr="0048772B" w:rsidRDefault="005A2A09" w:rsidP="005A2A09">
      <w:pPr>
        <w:jc w:val="center"/>
        <w:rPr>
          <w:rFonts w:asciiTheme="minorHAnsi" w:hAnsiTheme="minorHAnsi" w:cs="Arial"/>
          <w:b/>
          <w:color w:val="000000"/>
          <w:sz w:val="28"/>
          <w:szCs w:val="52"/>
        </w:rPr>
      </w:pPr>
      <w:r w:rsidRPr="0048772B">
        <w:rPr>
          <w:rFonts w:asciiTheme="minorHAnsi" w:hAnsiTheme="minorHAnsi" w:cs="Arial"/>
          <w:b/>
          <w:color w:val="000000"/>
          <w:sz w:val="28"/>
          <w:szCs w:val="52"/>
        </w:rPr>
        <w:t>5</w:t>
      </w:r>
      <w:r w:rsidR="00A928B8">
        <w:rPr>
          <w:rFonts w:asciiTheme="minorHAnsi" w:hAnsiTheme="minorHAnsi" w:cs="Arial"/>
          <w:b/>
          <w:color w:val="000000"/>
          <w:sz w:val="28"/>
          <w:szCs w:val="52"/>
        </w:rPr>
        <w:t>:00</w:t>
      </w:r>
      <w:r w:rsidRPr="0048772B">
        <w:rPr>
          <w:rFonts w:asciiTheme="minorHAnsi" w:hAnsiTheme="minorHAnsi" w:cs="Arial"/>
          <w:b/>
          <w:color w:val="000000"/>
          <w:sz w:val="28"/>
          <w:szCs w:val="52"/>
        </w:rPr>
        <w:t>-7</w:t>
      </w:r>
      <w:r w:rsidR="00A928B8">
        <w:rPr>
          <w:rFonts w:asciiTheme="minorHAnsi" w:hAnsiTheme="minorHAnsi" w:cs="Arial"/>
          <w:b/>
          <w:color w:val="000000"/>
          <w:sz w:val="28"/>
          <w:szCs w:val="52"/>
        </w:rPr>
        <w:t>:00</w:t>
      </w:r>
      <w:r w:rsidRPr="0048772B">
        <w:rPr>
          <w:rFonts w:asciiTheme="minorHAnsi" w:hAnsiTheme="minorHAnsi" w:cs="Arial"/>
          <w:b/>
          <w:color w:val="000000"/>
          <w:sz w:val="28"/>
          <w:szCs w:val="52"/>
        </w:rPr>
        <w:t xml:space="preserve"> p.m.</w:t>
      </w:r>
    </w:p>
    <w:p w:rsidR="005A2A09" w:rsidRPr="0048772B" w:rsidRDefault="005A2A09" w:rsidP="005A2A09">
      <w:pPr>
        <w:jc w:val="center"/>
        <w:rPr>
          <w:rFonts w:asciiTheme="minorHAnsi" w:hAnsiTheme="minorHAnsi" w:cs="Arial"/>
          <w:b/>
          <w:color w:val="000000"/>
          <w:sz w:val="20"/>
        </w:rPr>
      </w:pPr>
    </w:p>
    <w:p w:rsidR="005A2A09" w:rsidRPr="0048772B" w:rsidRDefault="005A2A09" w:rsidP="005A2A09">
      <w:pPr>
        <w:jc w:val="center"/>
        <w:rPr>
          <w:rFonts w:asciiTheme="minorHAnsi" w:hAnsiTheme="minorHAnsi" w:cs="Arial"/>
          <w:color w:val="000000"/>
          <w:sz w:val="28"/>
          <w:szCs w:val="24"/>
        </w:rPr>
      </w:pPr>
      <w:r w:rsidRPr="0048772B">
        <w:rPr>
          <w:rFonts w:asciiTheme="minorHAnsi" w:hAnsiTheme="minorHAnsi" w:cs="Arial"/>
          <w:color w:val="000000"/>
          <w:sz w:val="28"/>
          <w:szCs w:val="24"/>
        </w:rPr>
        <w:t>Awards and Reception:</w:t>
      </w:r>
    </w:p>
    <w:p w:rsidR="005A2A09" w:rsidRPr="0048772B" w:rsidRDefault="00E6049B" w:rsidP="005A2A09">
      <w:pPr>
        <w:jc w:val="center"/>
        <w:rPr>
          <w:rFonts w:asciiTheme="minorHAnsi" w:hAnsiTheme="minorHAnsi" w:cs="Arial"/>
          <w:b/>
          <w:color w:val="000000"/>
          <w:sz w:val="28"/>
          <w:szCs w:val="52"/>
        </w:rPr>
      </w:pPr>
      <w:r>
        <w:rPr>
          <w:rFonts w:asciiTheme="minorHAnsi" w:hAnsiTheme="minorHAnsi" w:cs="Arial"/>
          <w:b/>
          <w:color w:val="000000"/>
          <w:sz w:val="28"/>
          <w:szCs w:val="52"/>
        </w:rPr>
        <w:t>Mon</w:t>
      </w:r>
      <w:r w:rsidR="0048772B">
        <w:rPr>
          <w:rFonts w:asciiTheme="minorHAnsi" w:hAnsiTheme="minorHAnsi" w:cs="Arial"/>
          <w:b/>
          <w:color w:val="000000"/>
          <w:sz w:val="28"/>
          <w:szCs w:val="52"/>
        </w:rPr>
        <w:t>day, March 6, 2017</w:t>
      </w:r>
    </w:p>
    <w:p w:rsidR="005A2A09" w:rsidRPr="0048772B" w:rsidRDefault="00A928B8" w:rsidP="005A2A09">
      <w:pPr>
        <w:jc w:val="center"/>
        <w:rPr>
          <w:rFonts w:asciiTheme="minorHAnsi" w:hAnsiTheme="minorHAnsi" w:cs="Arial"/>
          <w:b/>
          <w:color w:val="000000"/>
          <w:sz w:val="20"/>
        </w:rPr>
      </w:pPr>
      <w:r>
        <w:rPr>
          <w:rFonts w:asciiTheme="minorHAnsi" w:hAnsiTheme="minorHAnsi" w:cs="Arial"/>
          <w:b/>
          <w:color w:val="000000"/>
          <w:sz w:val="28"/>
          <w:szCs w:val="52"/>
        </w:rPr>
        <w:t>7:00-</w:t>
      </w:r>
      <w:r w:rsidR="005A2A09" w:rsidRPr="0048772B">
        <w:rPr>
          <w:rFonts w:asciiTheme="minorHAnsi" w:hAnsiTheme="minorHAnsi" w:cs="Arial"/>
          <w:b/>
          <w:color w:val="000000"/>
          <w:sz w:val="28"/>
          <w:szCs w:val="52"/>
        </w:rPr>
        <w:t>8</w:t>
      </w:r>
      <w:r>
        <w:rPr>
          <w:rFonts w:asciiTheme="minorHAnsi" w:hAnsiTheme="minorHAnsi" w:cs="Arial"/>
          <w:b/>
          <w:color w:val="000000"/>
          <w:sz w:val="28"/>
          <w:szCs w:val="52"/>
        </w:rPr>
        <w:t>:00</w:t>
      </w:r>
      <w:r w:rsidR="005A2A09" w:rsidRPr="0048772B">
        <w:rPr>
          <w:rFonts w:asciiTheme="minorHAnsi" w:hAnsiTheme="minorHAnsi" w:cs="Arial"/>
          <w:b/>
          <w:color w:val="000000"/>
          <w:sz w:val="28"/>
          <w:szCs w:val="52"/>
        </w:rPr>
        <w:t xml:space="preserve"> p.m.</w:t>
      </w:r>
    </w:p>
    <w:p w:rsidR="005A2A09" w:rsidRPr="0048772B" w:rsidRDefault="005A2A09" w:rsidP="005A2A09">
      <w:pPr>
        <w:jc w:val="center"/>
        <w:rPr>
          <w:rFonts w:asciiTheme="minorHAnsi" w:hAnsiTheme="minorHAnsi" w:cs="Arial"/>
          <w:b/>
          <w:color w:val="000000"/>
          <w:sz w:val="20"/>
          <w:szCs w:val="28"/>
        </w:rPr>
      </w:pPr>
    </w:p>
    <w:p w:rsidR="005A2A09" w:rsidRPr="0048772B" w:rsidRDefault="005A2A09" w:rsidP="005A2A09">
      <w:pPr>
        <w:ind w:right="-90"/>
        <w:jc w:val="center"/>
        <w:rPr>
          <w:rFonts w:asciiTheme="minorHAnsi" w:hAnsiTheme="minorHAnsi" w:cs="Arial"/>
          <w:b/>
          <w:color w:val="000000"/>
          <w:sz w:val="24"/>
          <w:szCs w:val="24"/>
        </w:rPr>
      </w:pPr>
      <w:r w:rsidRPr="0048772B">
        <w:rPr>
          <w:rFonts w:asciiTheme="minorHAnsi" w:hAnsiTheme="minorHAnsi" w:cs="Arial"/>
          <w:b/>
          <w:color w:val="000000"/>
          <w:sz w:val="24"/>
          <w:szCs w:val="24"/>
        </w:rPr>
        <w:t>Olympic Educational Service District 114</w:t>
      </w:r>
    </w:p>
    <w:p w:rsidR="005A2A09" w:rsidRPr="0048772B" w:rsidRDefault="005A2A09" w:rsidP="005A2A09">
      <w:pPr>
        <w:jc w:val="center"/>
        <w:rPr>
          <w:rFonts w:asciiTheme="minorHAnsi" w:hAnsiTheme="minorHAnsi" w:cs="Arial"/>
          <w:b/>
          <w:color w:val="000000"/>
          <w:sz w:val="24"/>
          <w:szCs w:val="24"/>
        </w:rPr>
      </w:pPr>
      <w:r w:rsidRPr="0048772B">
        <w:rPr>
          <w:rFonts w:asciiTheme="minorHAnsi" w:hAnsiTheme="minorHAnsi" w:cs="Arial"/>
          <w:b/>
          <w:color w:val="000000"/>
          <w:sz w:val="24"/>
          <w:szCs w:val="24"/>
        </w:rPr>
        <w:t>105 National Avenue North</w:t>
      </w:r>
    </w:p>
    <w:p w:rsidR="005A2A09" w:rsidRPr="0048772B" w:rsidRDefault="005A2A09" w:rsidP="005A2A09">
      <w:pPr>
        <w:jc w:val="center"/>
        <w:rPr>
          <w:rFonts w:asciiTheme="minorHAnsi" w:hAnsiTheme="minorHAnsi" w:cs="Arial"/>
          <w:b/>
          <w:sz w:val="24"/>
          <w:szCs w:val="24"/>
        </w:rPr>
      </w:pPr>
      <w:r w:rsidRPr="0048772B">
        <w:rPr>
          <w:rFonts w:asciiTheme="minorHAnsi" w:hAnsiTheme="minorHAnsi" w:cs="Arial"/>
          <w:b/>
          <w:color w:val="000000"/>
          <w:sz w:val="24"/>
          <w:szCs w:val="24"/>
        </w:rPr>
        <w:t>Bremerton, WA 98312</w:t>
      </w:r>
    </w:p>
    <w:p w:rsidR="0048772B" w:rsidRDefault="0048772B" w:rsidP="005A2A09">
      <w:pPr>
        <w:autoSpaceDE w:val="0"/>
        <w:autoSpaceDN w:val="0"/>
        <w:adjustRightInd w:val="0"/>
        <w:jc w:val="center"/>
        <w:rPr>
          <w:rFonts w:asciiTheme="minorHAnsi" w:eastAsia="Calibri" w:hAnsiTheme="minorHAnsi" w:cs="Calibri"/>
          <w:color w:val="000000"/>
          <w:sz w:val="24"/>
          <w:szCs w:val="24"/>
        </w:rPr>
      </w:pPr>
    </w:p>
    <w:p w:rsidR="005A2A09" w:rsidRPr="0048772B" w:rsidRDefault="005A2A09" w:rsidP="005A2A09">
      <w:pPr>
        <w:autoSpaceDE w:val="0"/>
        <w:autoSpaceDN w:val="0"/>
        <w:adjustRightInd w:val="0"/>
        <w:jc w:val="center"/>
        <w:rPr>
          <w:rFonts w:asciiTheme="minorHAnsi" w:eastAsia="Calibri" w:hAnsiTheme="minorHAnsi" w:cs="Calibri"/>
          <w:color w:val="000000"/>
          <w:sz w:val="24"/>
          <w:szCs w:val="24"/>
        </w:rPr>
      </w:pPr>
      <w:r w:rsidRPr="0048772B">
        <w:rPr>
          <w:rFonts w:asciiTheme="minorHAnsi" w:eastAsia="Calibri" w:hAnsiTheme="minorHAnsi" w:cs="Calibri"/>
          <w:color w:val="000000"/>
          <w:sz w:val="24"/>
          <w:szCs w:val="24"/>
        </w:rPr>
        <w:t>~ ~ ~ ~</w:t>
      </w:r>
    </w:p>
    <w:p w:rsidR="005A2A09" w:rsidRPr="0048772B" w:rsidRDefault="005A2A09" w:rsidP="005A2A09">
      <w:pPr>
        <w:jc w:val="center"/>
        <w:rPr>
          <w:rFonts w:asciiTheme="minorHAnsi" w:hAnsiTheme="minorHAnsi" w:cs="Arial"/>
          <w:b/>
          <w:sz w:val="20"/>
          <w:szCs w:val="18"/>
        </w:rPr>
      </w:pPr>
      <w:r w:rsidRPr="0048772B">
        <w:rPr>
          <w:rFonts w:asciiTheme="minorHAnsi" w:hAnsiTheme="minorHAnsi" w:cs="Arial"/>
          <w:b/>
          <w:sz w:val="20"/>
          <w:szCs w:val="18"/>
        </w:rPr>
        <w:t>Sarah Freitas</w:t>
      </w:r>
    </w:p>
    <w:p w:rsidR="005A2A09" w:rsidRPr="0048772B" w:rsidRDefault="005A2A09" w:rsidP="005A2A09">
      <w:pPr>
        <w:jc w:val="center"/>
        <w:rPr>
          <w:rFonts w:asciiTheme="minorHAnsi" w:hAnsiTheme="minorHAnsi" w:cs="Arial"/>
          <w:sz w:val="2"/>
          <w:szCs w:val="18"/>
        </w:rPr>
      </w:pPr>
    </w:p>
    <w:p w:rsidR="005A2A09" w:rsidRPr="0048772B" w:rsidRDefault="005A2A09" w:rsidP="005A2A09">
      <w:pPr>
        <w:jc w:val="center"/>
        <w:rPr>
          <w:rFonts w:asciiTheme="minorHAnsi" w:hAnsiTheme="minorHAnsi" w:cs="Arial"/>
          <w:sz w:val="18"/>
          <w:szCs w:val="18"/>
        </w:rPr>
      </w:pPr>
      <w:r w:rsidRPr="0048772B">
        <w:rPr>
          <w:rFonts w:asciiTheme="minorHAnsi" w:hAnsiTheme="minorHAnsi" w:cs="Arial"/>
          <w:sz w:val="18"/>
          <w:szCs w:val="18"/>
        </w:rPr>
        <w:t>Art Show Coordinator</w:t>
      </w:r>
    </w:p>
    <w:p w:rsidR="005A2A09" w:rsidRPr="0048772B" w:rsidRDefault="005A2A09" w:rsidP="005A2A09">
      <w:pPr>
        <w:jc w:val="center"/>
        <w:rPr>
          <w:rFonts w:asciiTheme="minorHAnsi" w:hAnsiTheme="minorHAnsi" w:cs="Arial"/>
          <w:sz w:val="18"/>
          <w:szCs w:val="18"/>
        </w:rPr>
      </w:pPr>
      <w:r w:rsidRPr="0048772B">
        <w:rPr>
          <w:rFonts w:asciiTheme="minorHAnsi" w:hAnsiTheme="minorHAnsi" w:cs="Arial"/>
          <w:sz w:val="18"/>
          <w:szCs w:val="18"/>
        </w:rPr>
        <w:t>105 National Avenue North, Bremerton, WA 98312</w:t>
      </w:r>
    </w:p>
    <w:p w:rsidR="005A2A09" w:rsidRPr="0048772B" w:rsidRDefault="005A2A09" w:rsidP="005A2A09">
      <w:pPr>
        <w:jc w:val="center"/>
        <w:rPr>
          <w:rFonts w:asciiTheme="minorHAnsi" w:hAnsiTheme="minorHAnsi" w:cs="Arial"/>
          <w:color w:val="000000"/>
          <w:sz w:val="18"/>
          <w:szCs w:val="18"/>
        </w:rPr>
      </w:pPr>
      <w:r w:rsidRPr="0048772B">
        <w:rPr>
          <w:rFonts w:asciiTheme="minorHAnsi" w:hAnsiTheme="minorHAnsi" w:cs="Arial"/>
          <w:color w:val="000000"/>
          <w:sz w:val="18"/>
          <w:szCs w:val="18"/>
        </w:rPr>
        <w:t>360.405.5832 (phone)        360.478.6869 (fax)</w:t>
      </w:r>
    </w:p>
    <w:p w:rsidR="005A2A09" w:rsidRPr="0048772B" w:rsidRDefault="005A2A09" w:rsidP="005A2A09">
      <w:pPr>
        <w:jc w:val="center"/>
        <w:rPr>
          <w:rFonts w:asciiTheme="minorHAnsi" w:hAnsiTheme="minorHAnsi" w:cs="Arial"/>
          <w:color w:val="0000FF"/>
          <w:sz w:val="18"/>
          <w:szCs w:val="16"/>
          <w:u w:val="single"/>
        </w:rPr>
      </w:pPr>
      <w:r w:rsidRPr="0048772B">
        <w:rPr>
          <w:rFonts w:asciiTheme="minorHAnsi" w:hAnsiTheme="minorHAnsi" w:cs="Arial"/>
          <w:color w:val="0000FF"/>
          <w:sz w:val="18"/>
          <w:szCs w:val="16"/>
          <w:u w:val="single"/>
        </w:rPr>
        <w:t xml:space="preserve">sarahf@oesd114.org </w:t>
      </w:r>
    </w:p>
    <w:p w:rsidR="00FB720C" w:rsidRPr="0048772B" w:rsidRDefault="0048772B" w:rsidP="0048772B">
      <w:pPr>
        <w:jc w:val="center"/>
        <w:rPr>
          <w:rFonts w:asciiTheme="minorHAnsi" w:hAnsiTheme="minorHAnsi" w:cs="Arial"/>
          <w:color w:val="0000FF"/>
          <w:sz w:val="18"/>
          <w:szCs w:val="16"/>
          <w:u w:val="single"/>
        </w:rPr>
      </w:pPr>
      <w:r>
        <w:rPr>
          <w:rFonts w:asciiTheme="minorHAnsi" w:hAnsiTheme="minorHAnsi" w:cs="Arial"/>
          <w:color w:val="0000FF"/>
          <w:sz w:val="18"/>
          <w:szCs w:val="16"/>
          <w:u w:val="single"/>
        </w:rPr>
        <w:t>http://</w:t>
      </w:r>
      <w:hyperlink r:id="rId12" w:history="1">
        <w:r w:rsidR="00E6049B" w:rsidRPr="00634BB0">
          <w:rPr>
            <w:rStyle w:val="Hyperlink"/>
            <w:rFonts w:asciiTheme="minorHAnsi" w:hAnsiTheme="minorHAnsi" w:cs="Arial"/>
            <w:sz w:val="18"/>
            <w:szCs w:val="16"/>
          </w:rPr>
          <w:t>www.oesd114.org/artshow</w:t>
        </w:r>
      </w:hyperlink>
      <w:r>
        <w:rPr>
          <w:rFonts w:asciiTheme="minorHAnsi" w:hAnsiTheme="minorHAnsi" w:cs="Arial"/>
          <w:color w:val="0000FF"/>
          <w:sz w:val="18"/>
          <w:szCs w:val="16"/>
          <w:u w:val="single"/>
        </w:rPr>
        <w:br w:type="column"/>
      </w:r>
      <w:r w:rsidR="00FB720C" w:rsidRPr="00AE6BC9">
        <w:rPr>
          <w:rFonts w:ascii="Calibri" w:hAnsi="Calibri" w:cs="Calibri"/>
          <w:b/>
          <w:noProof/>
          <w:sz w:val="72"/>
        </w:rPr>
        <w:lastRenderedPageBreak/>
        <w:drawing>
          <wp:inline distT="0" distB="0" distL="0" distR="0" wp14:anchorId="1CCDEAE1" wp14:editId="22B88352">
            <wp:extent cx="1238250" cy="1238250"/>
            <wp:effectExtent l="0" t="0" r="0" b="0"/>
            <wp:docPr id="1" name="Picture 1" descr="OSP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PI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rsidR="0048772B" w:rsidRDefault="0048772B" w:rsidP="00E62800">
      <w:pPr>
        <w:tabs>
          <w:tab w:val="left" w:pos="5400"/>
        </w:tabs>
        <w:jc w:val="center"/>
        <w:rPr>
          <w:rFonts w:ascii="Calibri" w:hAnsi="Calibri" w:cs="Calibri"/>
          <w:color w:val="000000"/>
          <w:sz w:val="28"/>
          <w:szCs w:val="28"/>
        </w:rPr>
      </w:pPr>
    </w:p>
    <w:p w:rsidR="0048772B" w:rsidRPr="0048772B" w:rsidRDefault="0048772B" w:rsidP="00E62800">
      <w:pPr>
        <w:tabs>
          <w:tab w:val="left" w:pos="5400"/>
        </w:tabs>
        <w:jc w:val="center"/>
        <w:rPr>
          <w:rFonts w:ascii="Calibri" w:hAnsi="Calibri" w:cs="Calibri"/>
          <w:b/>
          <w:color w:val="000000"/>
          <w:sz w:val="32"/>
          <w:szCs w:val="28"/>
        </w:rPr>
      </w:pPr>
      <w:r w:rsidRPr="0048772B">
        <w:rPr>
          <w:rFonts w:ascii="Calibri" w:hAnsi="Calibri" w:cs="Calibri"/>
          <w:b/>
          <w:color w:val="000000"/>
          <w:sz w:val="32"/>
          <w:szCs w:val="28"/>
        </w:rPr>
        <w:t>OSPI</w:t>
      </w:r>
    </w:p>
    <w:p w:rsidR="00962F51" w:rsidRPr="0048772B" w:rsidRDefault="0048772B" w:rsidP="00E62800">
      <w:pPr>
        <w:tabs>
          <w:tab w:val="left" w:pos="5400"/>
        </w:tabs>
        <w:jc w:val="center"/>
        <w:rPr>
          <w:rFonts w:ascii="Calibri" w:hAnsi="Calibri" w:cs="Calibri"/>
          <w:color w:val="000000"/>
          <w:sz w:val="28"/>
          <w:szCs w:val="28"/>
        </w:rPr>
      </w:pPr>
      <w:r>
        <w:rPr>
          <w:rFonts w:ascii="Calibri" w:hAnsi="Calibri" w:cs="Calibri"/>
          <w:color w:val="000000"/>
          <w:sz w:val="28"/>
          <w:szCs w:val="28"/>
        </w:rPr>
        <w:t xml:space="preserve">State </w:t>
      </w:r>
      <w:r w:rsidR="00962F51" w:rsidRPr="0048772B">
        <w:rPr>
          <w:rFonts w:ascii="Calibri" w:hAnsi="Calibri" w:cs="Calibri"/>
          <w:color w:val="000000"/>
          <w:sz w:val="28"/>
          <w:szCs w:val="28"/>
        </w:rPr>
        <w:t>Art Show</w:t>
      </w:r>
      <w:r>
        <w:rPr>
          <w:rFonts w:ascii="Calibri" w:hAnsi="Calibri" w:cs="Calibri"/>
          <w:color w:val="000000"/>
          <w:sz w:val="28"/>
          <w:szCs w:val="28"/>
        </w:rPr>
        <w:t xml:space="preserve"> on Display</w:t>
      </w:r>
      <w:r w:rsidR="00962F51" w:rsidRPr="0048772B">
        <w:rPr>
          <w:rFonts w:ascii="Calibri" w:hAnsi="Calibri" w:cs="Calibri"/>
          <w:color w:val="000000"/>
          <w:sz w:val="28"/>
          <w:szCs w:val="28"/>
        </w:rPr>
        <w:t>:</w:t>
      </w:r>
    </w:p>
    <w:p w:rsidR="00962F51" w:rsidRPr="0048772B" w:rsidRDefault="00062D72" w:rsidP="00E62800">
      <w:pPr>
        <w:jc w:val="center"/>
        <w:rPr>
          <w:rFonts w:ascii="Calibri" w:hAnsi="Calibri" w:cs="Calibri"/>
          <w:b/>
          <w:color w:val="000000"/>
          <w:sz w:val="28"/>
          <w:szCs w:val="28"/>
        </w:rPr>
      </w:pPr>
      <w:r w:rsidRPr="0048772B">
        <w:rPr>
          <w:rFonts w:ascii="Calibri" w:hAnsi="Calibri" w:cs="Calibri"/>
          <w:b/>
          <w:color w:val="000000"/>
          <w:sz w:val="28"/>
          <w:szCs w:val="28"/>
        </w:rPr>
        <w:t>March</w:t>
      </w:r>
      <w:r w:rsidR="009A2B9E" w:rsidRPr="0048772B">
        <w:rPr>
          <w:rFonts w:ascii="Calibri" w:hAnsi="Calibri" w:cs="Calibri"/>
          <w:b/>
          <w:color w:val="000000"/>
          <w:sz w:val="28"/>
          <w:szCs w:val="28"/>
        </w:rPr>
        <w:t xml:space="preserve"> </w:t>
      </w:r>
      <w:r w:rsidRPr="0048772B">
        <w:rPr>
          <w:rFonts w:ascii="Calibri" w:hAnsi="Calibri" w:cs="Calibri"/>
          <w:b/>
          <w:color w:val="000000"/>
          <w:sz w:val="28"/>
          <w:szCs w:val="28"/>
        </w:rPr>
        <w:t>31</w:t>
      </w:r>
      <w:r w:rsidR="00A928B8">
        <w:rPr>
          <w:rFonts w:ascii="Calibri" w:hAnsi="Calibri" w:cs="Calibri"/>
          <w:b/>
          <w:color w:val="000000"/>
          <w:sz w:val="28"/>
          <w:szCs w:val="28"/>
        </w:rPr>
        <w:t>-</w:t>
      </w:r>
      <w:r w:rsidR="001F4B0F" w:rsidRPr="0048772B">
        <w:rPr>
          <w:rFonts w:ascii="Calibri" w:hAnsi="Calibri" w:cs="Calibri"/>
          <w:b/>
          <w:color w:val="000000"/>
          <w:sz w:val="28"/>
          <w:szCs w:val="28"/>
        </w:rPr>
        <w:t>June 2</w:t>
      </w:r>
      <w:r w:rsidR="00EA2239" w:rsidRPr="0048772B">
        <w:rPr>
          <w:rFonts w:ascii="Calibri" w:hAnsi="Calibri" w:cs="Calibri"/>
          <w:b/>
          <w:color w:val="000000"/>
          <w:sz w:val="28"/>
          <w:szCs w:val="28"/>
        </w:rPr>
        <w:t>, 201</w:t>
      </w:r>
      <w:r w:rsidRPr="0048772B">
        <w:rPr>
          <w:rFonts w:ascii="Calibri" w:hAnsi="Calibri" w:cs="Calibri"/>
          <w:b/>
          <w:color w:val="000000"/>
          <w:sz w:val="28"/>
          <w:szCs w:val="28"/>
        </w:rPr>
        <w:t>7</w:t>
      </w:r>
    </w:p>
    <w:p w:rsidR="007B0E46" w:rsidRPr="0048772B" w:rsidRDefault="007B0E46" w:rsidP="00E62800">
      <w:pPr>
        <w:jc w:val="center"/>
        <w:rPr>
          <w:rFonts w:ascii="Calibri" w:hAnsi="Calibri" w:cs="Calibri"/>
          <w:color w:val="000000"/>
          <w:sz w:val="28"/>
          <w:szCs w:val="28"/>
        </w:rPr>
      </w:pPr>
    </w:p>
    <w:p w:rsidR="00962F51" w:rsidRPr="0048772B" w:rsidRDefault="00962F51" w:rsidP="00E62800">
      <w:pPr>
        <w:jc w:val="center"/>
        <w:rPr>
          <w:rFonts w:ascii="Calibri" w:hAnsi="Calibri" w:cs="Calibri"/>
          <w:color w:val="000000"/>
          <w:sz w:val="28"/>
          <w:szCs w:val="28"/>
        </w:rPr>
      </w:pPr>
      <w:r w:rsidRPr="0048772B">
        <w:rPr>
          <w:rFonts w:ascii="Calibri" w:hAnsi="Calibri" w:cs="Calibri"/>
          <w:color w:val="000000"/>
          <w:sz w:val="28"/>
          <w:szCs w:val="28"/>
        </w:rPr>
        <w:t>Awards and Reception:</w:t>
      </w:r>
    </w:p>
    <w:p w:rsidR="00860E8C" w:rsidRPr="0048772B" w:rsidRDefault="00357FD8" w:rsidP="00E62800">
      <w:pPr>
        <w:jc w:val="center"/>
        <w:rPr>
          <w:rFonts w:ascii="Calibri" w:hAnsi="Calibri" w:cs="Calibri"/>
          <w:b/>
          <w:color w:val="000000"/>
          <w:sz w:val="28"/>
          <w:szCs w:val="28"/>
        </w:rPr>
      </w:pPr>
      <w:r w:rsidRPr="0048772B">
        <w:rPr>
          <w:rFonts w:ascii="Calibri" w:hAnsi="Calibri" w:cs="Calibri"/>
          <w:b/>
          <w:color w:val="000000"/>
          <w:sz w:val="28"/>
          <w:szCs w:val="28"/>
        </w:rPr>
        <w:t xml:space="preserve">Friday, May </w:t>
      </w:r>
      <w:r w:rsidR="00C970CF" w:rsidRPr="0048772B">
        <w:rPr>
          <w:rFonts w:ascii="Calibri" w:hAnsi="Calibri" w:cs="Calibri"/>
          <w:b/>
          <w:color w:val="000000"/>
          <w:sz w:val="28"/>
          <w:szCs w:val="28"/>
        </w:rPr>
        <w:t>19</w:t>
      </w:r>
      <w:r w:rsidRPr="0048772B">
        <w:rPr>
          <w:rFonts w:ascii="Calibri" w:hAnsi="Calibri" w:cs="Calibri"/>
          <w:b/>
          <w:color w:val="000000"/>
          <w:sz w:val="28"/>
          <w:szCs w:val="28"/>
        </w:rPr>
        <w:t>, 201</w:t>
      </w:r>
      <w:r w:rsidR="00C970CF" w:rsidRPr="0048772B">
        <w:rPr>
          <w:rFonts w:ascii="Calibri" w:hAnsi="Calibri" w:cs="Calibri"/>
          <w:b/>
          <w:color w:val="000000"/>
          <w:sz w:val="28"/>
          <w:szCs w:val="28"/>
        </w:rPr>
        <w:t>7</w:t>
      </w:r>
    </w:p>
    <w:p w:rsidR="00962F51" w:rsidRPr="0048772B" w:rsidRDefault="00F35E87" w:rsidP="00E62800">
      <w:pPr>
        <w:jc w:val="center"/>
        <w:rPr>
          <w:rFonts w:ascii="Calibri" w:hAnsi="Calibri" w:cs="Calibri"/>
          <w:b/>
          <w:color w:val="000000"/>
          <w:sz w:val="28"/>
          <w:szCs w:val="28"/>
        </w:rPr>
      </w:pPr>
      <w:r w:rsidRPr="0048772B">
        <w:rPr>
          <w:rFonts w:ascii="Calibri" w:hAnsi="Calibri" w:cs="Calibri"/>
          <w:b/>
          <w:color w:val="000000"/>
          <w:sz w:val="28"/>
          <w:szCs w:val="28"/>
        </w:rPr>
        <w:t>1</w:t>
      </w:r>
      <w:r w:rsidR="00A928B8">
        <w:rPr>
          <w:rFonts w:ascii="Calibri" w:hAnsi="Calibri" w:cs="Calibri"/>
          <w:b/>
          <w:color w:val="000000"/>
          <w:sz w:val="28"/>
          <w:szCs w:val="28"/>
        </w:rPr>
        <w:t>:00-</w:t>
      </w:r>
      <w:r w:rsidRPr="0048772B">
        <w:rPr>
          <w:rFonts w:ascii="Calibri" w:hAnsi="Calibri" w:cs="Calibri"/>
          <w:b/>
          <w:color w:val="000000"/>
          <w:sz w:val="28"/>
          <w:szCs w:val="28"/>
        </w:rPr>
        <w:t>3</w:t>
      </w:r>
      <w:r w:rsidR="00A928B8">
        <w:rPr>
          <w:rFonts w:ascii="Calibri" w:hAnsi="Calibri" w:cs="Calibri"/>
          <w:b/>
          <w:color w:val="000000"/>
          <w:sz w:val="28"/>
          <w:szCs w:val="28"/>
        </w:rPr>
        <w:t>:00</w:t>
      </w:r>
      <w:r w:rsidR="00962F51" w:rsidRPr="0048772B">
        <w:rPr>
          <w:rFonts w:ascii="Calibri" w:hAnsi="Calibri" w:cs="Calibri"/>
          <w:b/>
          <w:color w:val="000000"/>
          <w:sz w:val="28"/>
          <w:szCs w:val="28"/>
        </w:rPr>
        <w:t xml:space="preserve"> p.m.</w:t>
      </w:r>
    </w:p>
    <w:p w:rsidR="00962F51" w:rsidRPr="00AE6BC9" w:rsidRDefault="00962F51" w:rsidP="00E62800">
      <w:pPr>
        <w:jc w:val="center"/>
        <w:rPr>
          <w:rFonts w:ascii="Calibri" w:hAnsi="Calibri" w:cs="Calibri"/>
          <w:b/>
          <w:color w:val="000000"/>
        </w:rPr>
      </w:pPr>
    </w:p>
    <w:p w:rsidR="0066754F" w:rsidRPr="00AE6BC9" w:rsidRDefault="0066754F" w:rsidP="00E62800">
      <w:pPr>
        <w:jc w:val="center"/>
        <w:rPr>
          <w:rFonts w:ascii="Calibri" w:hAnsi="Calibri" w:cs="Calibri"/>
          <w:b/>
          <w:color w:val="000000"/>
          <w:sz w:val="24"/>
          <w:szCs w:val="24"/>
        </w:rPr>
      </w:pPr>
      <w:r w:rsidRPr="00AE6BC9">
        <w:rPr>
          <w:rFonts w:ascii="Calibri" w:hAnsi="Calibri" w:cs="Calibri"/>
          <w:b/>
          <w:color w:val="000000"/>
          <w:sz w:val="24"/>
          <w:szCs w:val="24"/>
        </w:rPr>
        <w:t>Office of Superintendent of Public Instruction</w:t>
      </w:r>
    </w:p>
    <w:p w:rsidR="0066754F" w:rsidRPr="00AE6BC9" w:rsidRDefault="0066754F" w:rsidP="00E62800">
      <w:pPr>
        <w:jc w:val="center"/>
        <w:rPr>
          <w:rFonts w:ascii="Calibri" w:hAnsi="Calibri" w:cs="Calibri"/>
          <w:b/>
          <w:color w:val="000000"/>
          <w:sz w:val="24"/>
          <w:szCs w:val="24"/>
        </w:rPr>
      </w:pPr>
      <w:r w:rsidRPr="00AE6BC9">
        <w:rPr>
          <w:rFonts w:ascii="Calibri" w:hAnsi="Calibri" w:cs="Calibri"/>
          <w:b/>
          <w:color w:val="000000"/>
          <w:sz w:val="24"/>
          <w:szCs w:val="24"/>
        </w:rPr>
        <w:t>Old Capitol Building</w:t>
      </w:r>
    </w:p>
    <w:p w:rsidR="0048772B" w:rsidRDefault="0066754F" w:rsidP="00E62800">
      <w:pPr>
        <w:jc w:val="center"/>
        <w:rPr>
          <w:rFonts w:ascii="Calibri" w:hAnsi="Calibri" w:cs="Calibri"/>
          <w:b/>
          <w:color w:val="000000"/>
          <w:sz w:val="24"/>
          <w:szCs w:val="24"/>
        </w:rPr>
      </w:pPr>
      <w:r w:rsidRPr="00AE6BC9">
        <w:rPr>
          <w:rFonts w:ascii="Calibri" w:hAnsi="Calibri" w:cs="Calibri"/>
          <w:b/>
          <w:color w:val="000000"/>
          <w:sz w:val="24"/>
          <w:szCs w:val="24"/>
        </w:rPr>
        <w:t>600 Washington Street South</w:t>
      </w:r>
      <w:r w:rsidR="00EE3215">
        <w:rPr>
          <w:rFonts w:ascii="Calibri" w:hAnsi="Calibri" w:cs="Calibri"/>
          <w:b/>
          <w:color w:val="000000"/>
          <w:sz w:val="24"/>
          <w:szCs w:val="24"/>
        </w:rPr>
        <w:t>east</w:t>
      </w:r>
    </w:p>
    <w:p w:rsidR="00346ECF" w:rsidRPr="00AE6BC9" w:rsidRDefault="0066754F" w:rsidP="00E62800">
      <w:pPr>
        <w:jc w:val="center"/>
        <w:rPr>
          <w:rFonts w:ascii="Calibri" w:hAnsi="Calibri" w:cs="Calibri"/>
          <w:b/>
          <w:color w:val="000000"/>
          <w:sz w:val="24"/>
          <w:szCs w:val="24"/>
        </w:rPr>
      </w:pPr>
      <w:r w:rsidRPr="00AE6BC9">
        <w:rPr>
          <w:rFonts w:ascii="Calibri" w:hAnsi="Calibri" w:cs="Calibri"/>
          <w:b/>
          <w:color w:val="000000"/>
          <w:sz w:val="24"/>
          <w:szCs w:val="24"/>
        </w:rPr>
        <w:t>Olympia</w:t>
      </w:r>
      <w:r w:rsidR="00EE3215">
        <w:rPr>
          <w:rFonts w:ascii="Calibri" w:hAnsi="Calibri" w:cs="Calibri"/>
          <w:b/>
          <w:color w:val="000000"/>
          <w:sz w:val="24"/>
          <w:szCs w:val="24"/>
        </w:rPr>
        <w:t>, WA 98504</w:t>
      </w:r>
    </w:p>
    <w:p w:rsidR="007B0E46" w:rsidRPr="00AE6BC9" w:rsidRDefault="007B0E46" w:rsidP="0048772B">
      <w:pPr>
        <w:rPr>
          <w:rFonts w:ascii="Calibri" w:hAnsi="Calibri" w:cs="Calibri"/>
          <w:color w:val="000000"/>
          <w:sz w:val="18"/>
          <w:szCs w:val="18"/>
        </w:rPr>
      </w:pPr>
    </w:p>
    <w:p w:rsidR="00346ECF" w:rsidRPr="00AE6BC9" w:rsidRDefault="00346ECF" w:rsidP="00E62800">
      <w:pPr>
        <w:jc w:val="center"/>
        <w:rPr>
          <w:rFonts w:ascii="Calibri" w:hAnsi="Calibri" w:cs="Calibri"/>
          <w:sz w:val="24"/>
        </w:rPr>
      </w:pPr>
      <w:r w:rsidRPr="00AE6BC9">
        <w:rPr>
          <w:rFonts w:ascii="Calibri" w:hAnsi="Calibri" w:cs="Calibri"/>
          <w:sz w:val="24"/>
        </w:rPr>
        <w:t>~  ~  ~  ~</w:t>
      </w:r>
    </w:p>
    <w:p w:rsidR="00346ECF" w:rsidRPr="00AE6BC9" w:rsidRDefault="00357FD8" w:rsidP="00E62800">
      <w:pPr>
        <w:jc w:val="center"/>
        <w:rPr>
          <w:rFonts w:ascii="Calibri" w:hAnsi="Calibri" w:cs="Calibri"/>
          <w:b/>
          <w:sz w:val="20"/>
        </w:rPr>
      </w:pPr>
      <w:r w:rsidRPr="00AE6BC9">
        <w:rPr>
          <w:rFonts w:ascii="Calibri" w:hAnsi="Calibri" w:cs="Calibri"/>
          <w:b/>
          <w:sz w:val="20"/>
        </w:rPr>
        <w:t>Anne Banks</w:t>
      </w:r>
    </w:p>
    <w:p w:rsidR="00346ECF" w:rsidRPr="00B76229" w:rsidRDefault="00311C9B" w:rsidP="00E62800">
      <w:pPr>
        <w:jc w:val="center"/>
        <w:rPr>
          <w:rFonts w:ascii="Calibri" w:hAnsi="Calibri" w:cs="Calibri"/>
          <w:sz w:val="18"/>
          <w:szCs w:val="18"/>
        </w:rPr>
      </w:pPr>
      <w:r w:rsidRPr="00B76229">
        <w:rPr>
          <w:rFonts w:ascii="Calibri" w:hAnsi="Calibri" w:cs="Calibri"/>
          <w:sz w:val="18"/>
          <w:szCs w:val="18"/>
        </w:rPr>
        <w:t xml:space="preserve">The Arts </w:t>
      </w:r>
      <w:r w:rsidR="00346ECF" w:rsidRPr="00B76229">
        <w:rPr>
          <w:rFonts w:ascii="Calibri" w:hAnsi="Calibri" w:cs="Calibri"/>
          <w:sz w:val="18"/>
          <w:szCs w:val="18"/>
        </w:rPr>
        <w:t>Program Supervisor,</w:t>
      </w:r>
      <w:r w:rsidR="00DF500C" w:rsidRPr="00B76229">
        <w:rPr>
          <w:rFonts w:ascii="Calibri" w:hAnsi="Calibri" w:cs="Calibri"/>
          <w:sz w:val="18"/>
          <w:szCs w:val="18"/>
        </w:rPr>
        <w:t xml:space="preserve"> OSPI</w:t>
      </w:r>
    </w:p>
    <w:p w:rsidR="0048772B" w:rsidRDefault="00EE3215" w:rsidP="00E62800">
      <w:pPr>
        <w:jc w:val="center"/>
        <w:rPr>
          <w:rFonts w:ascii="Calibri" w:hAnsi="Calibri" w:cs="Calibri"/>
          <w:sz w:val="18"/>
          <w:szCs w:val="18"/>
        </w:rPr>
      </w:pPr>
      <w:r>
        <w:rPr>
          <w:rFonts w:ascii="Calibri" w:hAnsi="Calibri" w:cs="Calibri"/>
          <w:sz w:val="18"/>
          <w:szCs w:val="18"/>
        </w:rPr>
        <w:t xml:space="preserve">Mailing address: </w:t>
      </w:r>
    </w:p>
    <w:p w:rsidR="0048772B" w:rsidRDefault="00346ECF" w:rsidP="00E62800">
      <w:pPr>
        <w:jc w:val="center"/>
        <w:rPr>
          <w:rFonts w:ascii="Calibri" w:hAnsi="Calibri" w:cs="Calibri"/>
          <w:sz w:val="18"/>
          <w:szCs w:val="18"/>
        </w:rPr>
      </w:pPr>
      <w:r w:rsidRPr="00B76229">
        <w:rPr>
          <w:rFonts w:ascii="Calibri" w:hAnsi="Calibri" w:cs="Calibri"/>
          <w:sz w:val="18"/>
          <w:szCs w:val="18"/>
        </w:rPr>
        <w:t>PO Box 47200</w:t>
      </w:r>
    </w:p>
    <w:p w:rsidR="00DF500C" w:rsidRPr="00B76229" w:rsidRDefault="00DF500C" w:rsidP="00E62800">
      <w:pPr>
        <w:jc w:val="center"/>
        <w:rPr>
          <w:rFonts w:ascii="Calibri" w:hAnsi="Calibri" w:cs="Calibri"/>
          <w:sz w:val="18"/>
          <w:szCs w:val="18"/>
        </w:rPr>
      </w:pPr>
      <w:r w:rsidRPr="00B76229">
        <w:rPr>
          <w:rFonts w:ascii="Calibri" w:hAnsi="Calibri" w:cs="Calibri"/>
          <w:sz w:val="18"/>
          <w:szCs w:val="18"/>
        </w:rPr>
        <w:t>Olympia, WA  98504-7200</w:t>
      </w:r>
    </w:p>
    <w:p w:rsidR="0048772B" w:rsidRDefault="00357FD8" w:rsidP="00E62800">
      <w:pPr>
        <w:jc w:val="center"/>
        <w:rPr>
          <w:rFonts w:ascii="Calibri" w:hAnsi="Calibri" w:cs="Calibri"/>
          <w:sz w:val="18"/>
          <w:szCs w:val="18"/>
        </w:rPr>
      </w:pPr>
      <w:r w:rsidRPr="00B76229">
        <w:rPr>
          <w:rFonts w:ascii="Calibri" w:hAnsi="Calibri" w:cs="Calibri"/>
          <w:sz w:val="18"/>
          <w:szCs w:val="18"/>
        </w:rPr>
        <w:t>360.725.4966</w:t>
      </w:r>
      <w:r w:rsidR="0048772B">
        <w:rPr>
          <w:rFonts w:ascii="Calibri" w:hAnsi="Calibri" w:cs="Calibri"/>
          <w:sz w:val="18"/>
          <w:szCs w:val="18"/>
        </w:rPr>
        <w:t xml:space="preserve"> (phone)</w:t>
      </w:r>
    </w:p>
    <w:p w:rsidR="0066754F" w:rsidRPr="00B76229" w:rsidRDefault="0066754F" w:rsidP="00E62800">
      <w:pPr>
        <w:jc w:val="center"/>
        <w:rPr>
          <w:rFonts w:ascii="Calibri" w:hAnsi="Calibri" w:cs="Calibri"/>
          <w:sz w:val="18"/>
          <w:szCs w:val="18"/>
        </w:rPr>
      </w:pPr>
      <w:r w:rsidRPr="00B76229">
        <w:rPr>
          <w:rFonts w:ascii="Calibri" w:hAnsi="Calibri" w:cs="Calibri"/>
          <w:sz w:val="18"/>
          <w:szCs w:val="18"/>
        </w:rPr>
        <w:t>360.725.6017 (fax)</w:t>
      </w:r>
    </w:p>
    <w:p w:rsidR="0048772B" w:rsidRDefault="00D74040" w:rsidP="0048772B">
      <w:pPr>
        <w:jc w:val="center"/>
        <w:rPr>
          <w:rFonts w:ascii="Calibri" w:hAnsi="Calibri" w:cs="Calibri"/>
          <w:sz w:val="18"/>
          <w:szCs w:val="18"/>
        </w:rPr>
      </w:pPr>
      <w:hyperlink r:id="rId14" w:history="1">
        <w:r w:rsidR="0048772B" w:rsidRPr="008533CC">
          <w:rPr>
            <w:rStyle w:val="Hyperlink"/>
            <w:rFonts w:ascii="Calibri" w:hAnsi="Calibri" w:cs="Calibri"/>
            <w:sz w:val="18"/>
            <w:szCs w:val="18"/>
          </w:rPr>
          <w:t>anne.banks@k12.wa.us</w:t>
        </w:r>
      </w:hyperlink>
    </w:p>
    <w:p w:rsidR="00E62800" w:rsidRDefault="00D74040" w:rsidP="0048772B">
      <w:pPr>
        <w:jc w:val="center"/>
        <w:rPr>
          <w:rFonts w:ascii="Calibri" w:hAnsi="Calibri" w:cs="Calibri"/>
          <w:sz w:val="18"/>
          <w:szCs w:val="18"/>
        </w:rPr>
        <w:sectPr w:rsidR="00E62800" w:rsidSect="00E62800">
          <w:type w:val="continuous"/>
          <w:pgSz w:w="12240" w:h="15840"/>
          <w:pgMar w:top="720" w:right="720" w:bottom="720" w:left="720" w:header="720" w:footer="720" w:gutter="0"/>
          <w:cols w:num="2" w:space="720"/>
          <w:titlePg/>
          <w:docGrid w:linePitch="299"/>
        </w:sectPr>
      </w:pPr>
      <w:hyperlink r:id="rId15" w:history="1">
        <w:r w:rsidR="0048772B" w:rsidRPr="008533CC">
          <w:rPr>
            <w:rStyle w:val="Hyperlink"/>
            <w:rFonts w:ascii="Calibri" w:hAnsi="Calibri" w:cs="Calibri"/>
            <w:sz w:val="18"/>
            <w:szCs w:val="18"/>
          </w:rPr>
          <w:t>http://www.k12.wa.us/Arts/ArtShow</w:t>
        </w:r>
      </w:hyperlink>
      <w:r w:rsidR="0048772B">
        <w:rPr>
          <w:rFonts w:ascii="Calibri" w:hAnsi="Calibri" w:cs="Calibri"/>
          <w:sz w:val="18"/>
          <w:szCs w:val="18"/>
        </w:rPr>
        <w:t xml:space="preserve"> </w:t>
      </w:r>
    </w:p>
    <w:p w:rsidR="00AF4169" w:rsidRDefault="00AF4169">
      <w:pPr>
        <w:rPr>
          <w:rFonts w:ascii="Cambria" w:eastAsia="MS Gothic" w:hAnsi="Cambria"/>
          <w:b/>
          <w:bCs/>
          <w:color w:val="365F91"/>
          <w:sz w:val="32"/>
          <w:szCs w:val="32"/>
          <w:lang w:eastAsia="ja-JP"/>
        </w:rPr>
      </w:pPr>
    </w:p>
    <w:p w:rsidR="00AF4169" w:rsidRDefault="00AF4169">
      <w:pPr>
        <w:rPr>
          <w:rFonts w:ascii="Cambria" w:eastAsia="MS Gothic" w:hAnsi="Cambria"/>
          <w:b/>
          <w:bCs/>
          <w:color w:val="365F91"/>
          <w:sz w:val="32"/>
          <w:szCs w:val="32"/>
          <w:lang w:eastAsia="ja-JP"/>
        </w:rPr>
      </w:pPr>
      <w:r>
        <w:rPr>
          <w:rFonts w:ascii="Cambria" w:eastAsia="MS Gothic" w:hAnsi="Cambria"/>
          <w:b/>
          <w:bCs/>
          <w:color w:val="365F91"/>
          <w:sz w:val="32"/>
          <w:szCs w:val="32"/>
          <w:lang w:eastAsia="ja-JP"/>
        </w:rPr>
        <w:br w:type="page"/>
      </w:r>
    </w:p>
    <w:p w:rsidR="00E62800" w:rsidRDefault="00E62800">
      <w:pPr>
        <w:rPr>
          <w:rFonts w:ascii="Cambria" w:eastAsia="MS Gothic" w:hAnsi="Cambria"/>
          <w:b/>
          <w:bCs/>
          <w:color w:val="365F91"/>
          <w:sz w:val="32"/>
          <w:szCs w:val="32"/>
          <w:lang w:eastAsia="ja-JP"/>
        </w:rPr>
      </w:pPr>
    </w:p>
    <w:p w:rsidR="005D2E43" w:rsidRDefault="00E62800" w:rsidP="006032F0">
      <w:pPr>
        <w:pStyle w:val="TOCHeading"/>
        <w:spacing w:line="360" w:lineRule="auto"/>
        <w:jc w:val="center"/>
        <w:rPr>
          <w:sz w:val="32"/>
          <w:szCs w:val="32"/>
        </w:rPr>
      </w:pPr>
      <w:r>
        <w:rPr>
          <w:sz w:val="32"/>
          <w:szCs w:val="32"/>
        </w:rPr>
        <w:t>C</w:t>
      </w:r>
      <w:r w:rsidR="005D2E43" w:rsidRPr="00EE3215">
        <w:rPr>
          <w:sz w:val="32"/>
          <w:szCs w:val="32"/>
        </w:rPr>
        <w:t>ontents</w:t>
      </w:r>
    </w:p>
    <w:p w:rsidR="00D07491" w:rsidRPr="00D07491" w:rsidRDefault="00D07491" w:rsidP="00D07491">
      <w:pPr>
        <w:rPr>
          <w:lang w:eastAsia="ja-JP"/>
        </w:rPr>
      </w:pPr>
    </w:p>
    <w:p w:rsidR="00C614E6" w:rsidRDefault="005D2E43" w:rsidP="00C614E6">
      <w:pPr>
        <w:pStyle w:val="TOC1"/>
        <w:rPr>
          <w:rFonts w:asciiTheme="minorHAnsi" w:eastAsiaTheme="minorEastAsia" w:hAnsiTheme="minorHAnsi" w:cstheme="minorBidi"/>
          <w:noProof/>
          <w:szCs w:val="22"/>
        </w:rPr>
      </w:pPr>
      <w:r w:rsidRPr="00EE3215">
        <w:rPr>
          <w:sz w:val="28"/>
          <w:szCs w:val="28"/>
        </w:rPr>
        <w:fldChar w:fldCharType="begin"/>
      </w:r>
      <w:r w:rsidRPr="00EE3215">
        <w:rPr>
          <w:sz w:val="28"/>
          <w:szCs w:val="28"/>
        </w:rPr>
        <w:instrText xml:space="preserve"> TOC \o "1-3" \h \z \u </w:instrText>
      </w:r>
      <w:r w:rsidRPr="00EE3215">
        <w:rPr>
          <w:sz w:val="28"/>
          <w:szCs w:val="28"/>
        </w:rPr>
        <w:fldChar w:fldCharType="separate"/>
      </w:r>
    </w:p>
    <w:p w:rsidR="00C614E6" w:rsidRDefault="00D74040" w:rsidP="00C614E6">
      <w:pPr>
        <w:pStyle w:val="TOC1"/>
        <w:rPr>
          <w:rFonts w:asciiTheme="minorHAnsi" w:eastAsiaTheme="minorEastAsia" w:hAnsiTheme="minorHAnsi" w:cstheme="minorBidi"/>
          <w:noProof/>
          <w:szCs w:val="22"/>
        </w:rPr>
      </w:pPr>
      <w:hyperlink w:anchor="_Toc464553330" w:history="1">
        <w:r w:rsidR="00C614E6" w:rsidRPr="00315702">
          <w:rPr>
            <w:rStyle w:val="Hyperlink"/>
            <w:rFonts w:ascii="Calibri" w:hAnsi="Calibri" w:cs="Calibri"/>
            <w:b/>
            <w:noProof/>
          </w:rPr>
          <w:t>Annual Superintendent’s High School Art Show</w:t>
        </w:r>
        <w:r w:rsidR="00C614E6">
          <w:rPr>
            <w:noProof/>
            <w:webHidden/>
          </w:rPr>
          <w:tab/>
        </w:r>
        <w:r w:rsidR="00C614E6">
          <w:rPr>
            <w:noProof/>
            <w:webHidden/>
          </w:rPr>
          <w:fldChar w:fldCharType="begin"/>
        </w:r>
        <w:r w:rsidR="00C614E6">
          <w:rPr>
            <w:noProof/>
            <w:webHidden/>
          </w:rPr>
          <w:instrText xml:space="preserve"> PAGEREF _Toc464553330 \h </w:instrText>
        </w:r>
        <w:r w:rsidR="00C614E6">
          <w:rPr>
            <w:noProof/>
            <w:webHidden/>
          </w:rPr>
        </w:r>
        <w:r w:rsidR="00C614E6">
          <w:rPr>
            <w:noProof/>
            <w:webHidden/>
          </w:rPr>
          <w:fldChar w:fldCharType="separate"/>
        </w:r>
        <w:r>
          <w:rPr>
            <w:noProof/>
            <w:webHidden/>
          </w:rPr>
          <w:t>4</w:t>
        </w:r>
        <w:r w:rsidR="00C614E6">
          <w:rPr>
            <w:noProof/>
            <w:webHidden/>
          </w:rPr>
          <w:fldChar w:fldCharType="end"/>
        </w:r>
      </w:hyperlink>
    </w:p>
    <w:p w:rsidR="00C614E6" w:rsidRDefault="00D74040" w:rsidP="00C614E6">
      <w:pPr>
        <w:pStyle w:val="TOC1"/>
        <w:rPr>
          <w:rFonts w:asciiTheme="minorHAnsi" w:eastAsiaTheme="minorEastAsia" w:hAnsiTheme="minorHAnsi" w:cstheme="minorBidi"/>
          <w:noProof/>
          <w:szCs w:val="22"/>
        </w:rPr>
      </w:pPr>
      <w:hyperlink w:anchor="_Toc464553331" w:history="1">
        <w:r w:rsidR="00C614E6" w:rsidRPr="00315702">
          <w:rPr>
            <w:rStyle w:val="Hyperlink"/>
            <w:rFonts w:ascii="Calibri" w:hAnsi="Calibri" w:cs="Calibri"/>
            <w:b/>
            <w:noProof/>
          </w:rPr>
          <w:t xml:space="preserve">Artwork Displayed at </w:t>
        </w:r>
        <w:r w:rsidR="00E6049B">
          <w:rPr>
            <w:rStyle w:val="Hyperlink"/>
            <w:rFonts w:ascii="Calibri" w:hAnsi="Calibri" w:cs="Calibri"/>
            <w:b/>
            <w:noProof/>
          </w:rPr>
          <w:t xml:space="preserve">Olympic ESD 114 and </w:t>
        </w:r>
        <w:r w:rsidR="00C614E6" w:rsidRPr="00315702">
          <w:rPr>
            <w:rStyle w:val="Hyperlink"/>
            <w:rFonts w:ascii="Calibri" w:hAnsi="Calibri" w:cs="Calibri"/>
            <w:b/>
            <w:noProof/>
          </w:rPr>
          <w:t>OSPI</w:t>
        </w:r>
        <w:r w:rsidR="00C614E6">
          <w:rPr>
            <w:noProof/>
            <w:webHidden/>
          </w:rPr>
          <w:tab/>
        </w:r>
        <w:r w:rsidR="00C614E6">
          <w:rPr>
            <w:noProof/>
            <w:webHidden/>
          </w:rPr>
          <w:fldChar w:fldCharType="begin"/>
        </w:r>
        <w:r w:rsidR="00C614E6">
          <w:rPr>
            <w:noProof/>
            <w:webHidden/>
          </w:rPr>
          <w:instrText xml:space="preserve"> PAGEREF _Toc464553331 \h </w:instrText>
        </w:r>
        <w:r w:rsidR="00C614E6">
          <w:rPr>
            <w:noProof/>
            <w:webHidden/>
          </w:rPr>
        </w:r>
        <w:r w:rsidR="00C614E6">
          <w:rPr>
            <w:noProof/>
            <w:webHidden/>
          </w:rPr>
          <w:fldChar w:fldCharType="separate"/>
        </w:r>
        <w:r>
          <w:rPr>
            <w:noProof/>
            <w:webHidden/>
          </w:rPr>
          <w:t>4</w:t>
        </w:r>
        <w:r w:rsidR="00C614E6">
          <w:rPr>
            <w:noProof/>
            <w:webHidden/>
          </w:rPr>
          <w:fldChar w:fldCharType="end"/>
        </w:r>
      </w:hyperlink>
    </w:p>
    <w:p w:rsidR="00C614E6" w:rsidRDefault="00D74040" w:rsidP="00C614E6">
      <w:pPr>
        <w:pStyle w:val="TOC1"/>
        <w:rPr>
          <w:rFonts w:asciiTheme="minorHAnsi" w:eastAsiaTheme="minorEastAsia" w:hAnsiTheme="minorHAnsi" w:cstheme="minorBidi"/>
          <w:noProof/>
          <w:szCs w:val="22"/>
        </w:rPr>
      </w:pPr>
      <w:hyperlink w:anchor="_Toc464553332" w:history="1">
        <w:r w:rsidR="00C614E6" w:rsidRPr="00315702">
          <w:rPr>
            <w:rStyle w:val="Hyperlink"/>
            <w:rFonts w:ascii="Calibri" w:hAnsi="Calibri" w:cs="Calibri"/>
            <w:b/>
            <w:noProof/>
          </w:rPr>
          <w:t>Artwork for Sale</w:t>
        </w:r>
        <w:r w:rsidR="00C614E6">
          <w:rPr>
            <w:noProof/>
            <w:webHidden/>
          </w:rPr>
          <w:tab/>
        </w:r>
        <w:r w:rsidR="00C614E6">
          <w:rPr>
            <w:noProof/>
            <w:webHidden/>
          </w:rPr>
          <w:fldChar w:fldCharType="begin"/>
        </w:r>
        <w:r w:rsidR="00C614E6">
          <w:rPr>
            <w:noProof/>
            <w:webHidden/>
          </w:rPr>
          <w:instrText xml:space="preserve"> PAGEREF _Toc464553332 \h </w:instrText>
        </w:r>
        <w:r w:rsidR="00C614E6">
          <w:rPr>
            <w:noProof/>
            <w:webHidden/>
          </w:rPr>
        </w:r>
        <w:r w:rsidR="00C614E6">
          <w:rPr>
            <w:noProof/>
            <w:webHidden/>
          </w:rPr>
          <w:fldChar w:fldCharType="separate"/>
        </w:r>
        <w:r>
          <w:rPr>
            <w:noProof/>
            <w:webHidden/>
          </w:rPr>
          <w:t>4</w:t>
        </w:r>
        <w:r w:rsidR="00C614E6">
          <w:rPr>
            <w:noProof/>
            <w:webHidden/>
          </w:rPr>
          <w:fldChar w:fldCharType="end"/>
        </w:r>
      </w:hyperlink>
    </w:p>
    <w:p w:rsidR="00C614E6" w:rsidRDefault="00D74040" w:rsidP="00C614E6">
      <w:pPr>
        <w:pStyle w:val="TOC1"/>
        <w:rPr>
          <w:rFonts w:asciiTheme="minorHAnsi" w:eastAsiaTheme="minorEastAsia" w:hAnsiTheme="minorHAnsi" w:cstheme="minorBidi"/>
          <w:noProof/>
          <w:szCs w:val="22"/>
        </w:rPr>
      </w:pPr>
      <w:hyperlink w:anchor="_Toc464553333" w:history="1">
        <w:r w:rsidR="00C614E6" w:rsidRPr="00315702">
          <w:rPr>
            <w:rStyle w:val="Hyperlink"/>
            <w:rFonts w:ascii="Calibri" w:hAnsi="Calibri" w:cs="Calibri"/>
            <w:b/>
            <w:noProof/>
          </w:rPr>
          <w:t>Awards</w:t>
        </w:r>
        <w:r w:rsidR="00C614E6">
          <w:rPr>
            <w:noProof/>
            <w:webHidden/>
          </w:rPr>
          <w:tab/>
        </w:r>
        <w:r w:rsidR="00C614E6">
          <w:rPr>
            <w:noProof/>
            <w:webHidden/>
          </w:rPr>
          <w:fldChar w:fldCharType="begin"/>
        </w:r>
        <w:r w:rsidR="00C614E6">
          <w:rPr>
            <w:noProof/>
            <w:webHidden/>
          </w:rPr>
          <w:instrText xml:space="preserve"> PAGEREF _Toc464553333 \h </w:instrText>
        </w:r>
        <w:r w:rsidR="00C614E6">
          <w:rPr>
            <w:noProof/>
            <w:webHidden/>
          </w:rPr>
        </w:r>
        <w:r w:rsidR="00C614E6">
          <w:rPr>
            <w:noProof/>
            <w:webHidden/>
          </w:rPr>
          <w:fldChar w:fldCharType="separate"/>
        </w:r>
        <w:r>
          <w:rPr>
            <w:noProof/>
            <w:webHidden/>
          </w:rPr>
          <w:t>4</w:t>
        </w:r>
        <w:r w:rsidR="00C614E6">
          <w:rPr>
            <w:noProof/>
            <w:webHidden/>
          </w:rPr>
          <w:fldChar w:fldCharType="end"/>
        </w:r>
      </w:hyperlink>
    </w:p>
    <w:p w:rsidR="00C614E6" w:rsidRDefault="00D74040" w:rsidP="00C614E6">
      <w:pPr>
        <w:pStyle w:val="TOC1"/>
        <w:rPr>
          <w:rFonts w:asciiTheme="minorHAnsi" w:eastAsiaTheme="minorEastAsia" w:hAnsiTheme="minorHAnsi" w:cstheme="minorBidi"/>
          <w:noProof/>
          <w:szCs w:val="22"/>
        </w:rPr>
      </w:pPr>
      <w:hyperlink w:anchor="_Toc464553334" w:history="1">
        <w:r w:rsidR="00C614E6" w:rsidRPr="00315702">
          <w:rPr>
            <w:rStyle w:val="Hyperlink"/>
            <w:rFonts w:ascii="Calibri" w:hAnsi="Calibri" w:cs="Calibri"/>
            <w:b/>
            <w:noProof/>
          </w:rPr>
          <w:t>Delivery and Return of Artwork</w:t>
        </w:r>
        <w:r w:rsidR="00C614E6">
          <w:rPr>
            <w:noProof/>
            <w:webHidden/>
          </w:rPr>
          <w:tab/>
        </w:r>
        <w:r w:rsidR="00C614E6">
          <w:rPr>
            <w:noProof/>
            <w:webHidden/>
          </w:rPr>
          <w:fldChar w:fldCharType="begin"/>
        </w:r>
        <w:r w:rsidR="00C614E6">
          <w:rPr>
            <w:noProof/>
            <w:webHidden/>
          </w:rPr>
          <w:instrText xml:space="preserve"> PAGEREF _Toc464553334 \h </w:instrText>
        </w:r>
        <w:r w:rsidR="00C614E6">
          <w:rPr>
            <w:noProof/>
            <w:webHidden/>
          </w:rPr>
        </w:r>
        <w:r w:rsidR="00C614E6">
          <w:rPr>
            <w:noProof/>
            <w:webHidden/>
          </w:rPr>
          <w:fldChar w:fldCharType="separate"/>
        </w:r>
        <w:r>
          <w:rPr>
            <w:noProof/>
            <w:webHidden/>
          </w:rPr>
          <w:t>5</w:t>
        </w:r>
        <w:r w:rsidR="00C614E6">
          <w:rPr>
            <w:noProof/>
            <w:webHidden/>
          </w:rPr>
          <w:fldChar w:fldCharType="end"/>
        </w:r>
      </w:hyperlink>
    </w:p>
    <w:p w:rsidR="00C614E6" w:rsidRDefault="00D74040" w:rsidP="00C614E6">
      <w:pPr>
        <w:pStyle w:val="TOC1"/>
        <w:rPr>
          <w:rFonts w:asciiTheme="minorHAnsi" w:eastAsiaTheme="minorEastAsia" w:hAnsiTheme="minorHAnsi" w:cstheme="minorBidi"/>
          <w:noProof/>
          <w:szCs w:val="22"/>
        </w:rPr>
      </w:pPr>
      <w:hyperlink w:anchor="_Toc464553335" w:history="1">
        <w:r w:rsidR="00C614E6" w:rsidRPr="00315702">
          <w:rPr>
            <w:rStyle w:val="Hyperlink"/>
            <w:rFonts w:ascii="Calibri" w:hAnsi="Calibri" w:cs="Calibri"/>
            <w:b/>
            <w:noProof/>
          </w:rPr>
          <w:t>Judging</w:t>
        </w:r>
        <w:r w:rsidR="00C614E6">
          <w:rPr>
            <w:noProof/>
            <w:webHidden/>
          </w:rPr>
          <w:tab/>
        </w:r>
        <w:r w:rsidR="00C614E6">
          <w:rPr>
            <w:noProof/>
            <w:webHidden/>
          </w:rPr>
          <w:fldChar w:fldCharType="begin"/>
        </w:r>
        <w:r w:rsidR="00C614E6">
          <w:rPr>
            <w:noProof/>
            <w:webHidden/>
          </w:rPr>
          <w:instrText xml:space="preserve"> PAGEREF _Toc464553335 \h </w:instrText>
        </w:r>
        <w:r w:rsidR="00C614E6">
          <w:rPr>
            <w:noProof/>
            <w:webHidden/>
          </w:rPr>
        </w:r>
        <w:r w:rsidR="00C614E6">
          <w:rPr>
            <w:noProof/>
            <w:webHidden/>
          </w:rPr>
          <w:fldChar w:fldCharType="separate"/>
        </w:r>
        <w:r>
          <w:rPr>
            <w:noProof/>
            <w:webHidden/>
          </w:rPr>
          <w:t>5</w:t>
        </w:r>
        <w:r w:rsidR="00C614E6">
          <w:rPr>
            <w:noProof/>
            <w:webHidden/>
          </w:rPr>
          <w:fldChar w:fldCharType="end"/>
        </w:r>
      </w:hyperlink>
    </w:p>
    <w:p w:rsidR="00C614E6" w:rsidRDefault="00D74040" w:rsidP="00C614E6">
      <w:pPr>
        <w:pStyle w:val="TOC1"/>
        <w:rPr>
          <w:rFonts w:asciiTheme="minorHAnsi" w:eastAsiaTheme="minorEastAsia" w:hAnsiTheme="minorHAnsi" w:cstheme="minorBidi"/>
          <w:noProof/>
          <w:szCs w:val="22"/>
        </w:rPr>
      </w:pPr>
      <w:hyperlink w:anchor="_Toc464553336" w:history="1">
        <w:r w:rsidR="00C614E6" w:rsidRPr="00315702">
          <w:rPr>
            <w:rStyle w:val="Hyperlink"/>
            <w:rFonts w:ascii="Calibri" w:hAnsi="Calibri" w:cs="Calibri"/>
            <w:b/>
            <w:noProof/>
          </w:rPr>
          <w:t>Original Artwork</w:t>
        </w:r>
        <w:r w:rsidR="00C614E6">
          <w:rPr>
            <w:noProof/>
            <w:webHidden/>
          </w:rPr>
          <w:tab/>
        </w:r>
        <w:r w:rsidR="00C614E6">
          <w:rPr>
            <w:noProof/>
            <w:webHidden/>
          </w:rPr>
          <w:fldChar w:fldCharType="begin"/>
        </w:r>
        <w:r w:rsidR="00C614E6">
          <w:rPr>
            <w:noProof/>
            <w:webHidden/>
          </w:rPr>
          <w:instrText xml:space="preserve"> PAGEREF _Toc464553336 \h </w:instrText>
        </w:r>
        <w:r w:rsidR="00C614E6">
          <w:rPr>
            <w:noProof/>
            <w:webHidden/>
          </w:rPr>
        </w:r>
        <w:r w:rsidR="00C614E6">
          <w:rPr>
            <w:noProof/>
            <w:webHidden/>
          </w:rPr>
          <w:fldChar w:fldCharType="separate"/>
        </w:r>
        <w:r>
          <w:rPr>
            <w:noProof/>
            <w:webHidden/>
          </w:rPr>
          <w:t>6</w:t>
        </w:r>
        <w:r w:rsidR="00C614E6">
          <w:rPr>
            <w:noProof/>
            <w:webHidden/>
          </w:rPr>
          <w:fldChar w:fldCharType="end"/>
        </w:r>
      </w:hyperlink>
    </w:p>
    <w:p w:rsidR="00C614E6" w:rsidRDefault="00D74040" w:rsidP="00C614E6">
      <w:pPr>
        <w:pStyle w:val="TOC1"/>
        <w:rPr>
          <w:rFonts w:asciiTheme="minorHAnsi" w:eastAsiaTheme="minorEastAsia" w:hAnsiTheme="minorHAnsi" w:cstheme="minorBidi"/>
          <w:noProof/>
          <w:szCs w:val="22"/>
        </w:rPr>
      </w:pPr>
      <w:hyperlink w:anchor="_Toc464553337" w:history="1">
        <w:r w:rsidR="00E6049B">
          <w:rPr>
            <w:rStyle w:val="Hyperlink"/>
            <w:rFonts w:ascii="Calibri" w:hAnsi="Calibri" w:cs="Calibri"/>
            <w:b/>
            <w:noProof/>
          </w:rPr>
          <w:t>Quotas for Entries</w:t>
        </w:r>
        <w:r w:rsidR="00C614E6">
          <w:rPr>
            <w:noProof/>
            <w:webHidden/>
          </w:rPr>
          <w:tab/>
        </w:r>
        <w:r w:rsidR="00C614E6">
          <w:rPr>
            <w:noProof/>
            <w:webHidden/>
          </w:rPr>
          <w:fldChar w:fldCharType="begin"/>
        </w:r>
        <w:r w:rsidR="00C614E6">
          <w:rPr>
            <w:noProof/>
            <w:webHidden/>
          </w:rPr>
          <w:instrText xml:space="preserve"> PAGEREF _Toc464553337 \h </w:instrText>
        </w:r>
        <w:r w:rsidR="00C614E6">
          <w:rPr>
            <w:noProof/>
            <w:webHidden/>
          </w:rPr>
        </w:r>
        <w:r w:rsidR="00C614E6">
          <w:rPr>
            <w:noProof/>
            <w:webHidden/>
          </w:rPr>
          <w:fldChar w:fldCharType="separate"/>
        </w:r>
        <w:r>
          <w:rPr>
            <w:noProof/>
            <w:webHidden/>
          </w:rPr>
          <w:t>6</w:t>
        </w:r>
        <w:r w:rsidR="00C614E6">
          <w:rPr>
            <w:noProof/>
            <w:webHidden/>
          </w:rPr>
          <w:fldChar w:fldCharType="end"/>
        </w:r>
      </w:hyperlink>
    </w:p>
    <w:p w:rsidR="00C614E6" w:rsidRDefault="00D74040" w:rsidP="00C614E6">
      <w:pPr>
        <w:pStyle w:val="TOC1"/>
        <w:rPr>
          <w:rFonts w:asciiTheme="minorHAnsi" w:eastAsiaTheme="minorEastAsia" w:hAnsiTheme="minorHAnsi" w:cstheme="minorBidi"/>
          <w:noProof/>
          <w:szCs w:val="22"/>
        </w:rPr>
      </w:pPr>
      <w:hyperlink w:anchor="_Toc464553338" w:history="1">
        <w:r w:rsidR="00C614E6" w:rsidRPr="00315702">
          <w:rPr>
            <w:rStyle w:val="Hyperlink"/>
            <w:rFonts w:ascii="Calibri" w:hAnsi="Calibri" w:cs="Calibri"/>
            <w:b/>
            <w:noProof/>
          </w:rPr>
          <w:t>Reception</w:t>
        </w:r>
        <w:r w:rsidR="00E6049B">
          <w:rPr>
            <w:rStyle w:val="Hyperlink"/>
            <w:rFonts w:ascii="Calibri" w:hAnsi="Calibri" w:cs="Calibri"/>
            <w:b/>
            <w:noProof/>
          </w:rPr>
          <w:t>s</w:t>
        </w:r>
        <w:r w:rsidR="00C614E6">
          <w:rPr>
            <w:noProof/>
            <w:webHidden/>
          </w:rPr>
          <w:tab/>
        </w:r>
        <w:r w:rsidR="00C614E6">
          <w:rPr>
            <w:noProof/>
            <w:webHidden/>
          </w:rPr>
          <w:fldChar w:fldCharType="begin"/>
        </w:r>
        <w:r w:rsidR="00C614E6">
          <w:rPr>
            <w:noProof/>
            <w:webHidden/>
          </w:rPr>
          <w:instrText xml:space="preserve"> PAGEREF _Toc464553338 \h </w:instrText>
        </w:r>
        <w:r w:rsidR="00C614E6">
          <w:rPr>
            <w:noProof/>
            <w:webHidden/>
          </w:rPr>
        </w:r>
        <w:r w:rsidR="00C614E6">
          <w:rPr>
            <w:noProof/>
            <w:webHidden/>
          </w:rPr>
          <w:fldChar w:fldCharType="separate"/>
        </w:r>
        <w:r>
          <w:rPr>
            <w:noProof/>
            <w:webHidden/>
          </w:rPr>
          <w:t>6</w:t>
        </w:r>
        <w:r w:rsidR="00C614E6">
          <w:rPr>
            <w:noProof/>
            <w:webHidden/>
          </w:rPr>
          <w:fldChar w:fldCharType="end"/>
        </w:r>
      </w:hyperlink>
    </w:p>
    <w:p w:rsidR="00C614E6" w:rsidRDefault="00D74040" w:rsidP="00C614E6">
      <w:pPr>
        <w:pStyle w:val="TOC1"/>
        <w:rPr>
          <w:rFonts w:asciiTheme="minorHAnsi" w:eastAsiaTheme="minorEastAsia" w:hAnsiTheme="minorHAnsi" w:cstheme="minorBidi"/>
          <w:noProof/>
          <w:szCs w:val="22"/>
        </w:rPr>
      </w:pPr>
      <w:hyperlink w:anchor="_Toc464553339" w:history="1">
        <w:r w:rsidR="00C614E6" w:rsidRPr="00315702">
          <w:rPr>
            <w:rStyle w:val="Hyperlink"/>
            <w:rFonts w:ascii="Calibri" w:hAnsi="Calibri" w:cs="Calibri"/>
            <w:b/>
            <w:noProof/>
          </w:rPr>
          <w:t>Special Education</w:t>
        </w:r>
        <w:r w:rsidR="00C614E6">
          <w:rPr>
            <w:noProof/>
            <w:webHidden/>
          </w:rPr>
          <w:tab/>
        </w:r>
        <w:r w:rsidR="00C614E6">
          <w:rPr>
            <w:noProof/>
            <w:webHidden/>
          </w:rPr>
          <w:fldChar w:fldCharType="begin"/>
        </w:r>
        <w:r w:rsidR="00C614E6">
          <w:rPr>
            <w:noProof/>
            <w:webHidden/>
          </w:rPr>
          <w:instrText xml:space="preserve"> PAGEREF _Toc464553339 \h </w:instrText>
        </w:r>
        <w:r w:rsidR="00C614E6">
          <w:rPr>
            <w:noProof/>
            <w:webHidden/>
          </w:rPr>
        </w:r>
        <w:r w:rsidR="00C614E6">
          <w:rPr>
            <w:noProof/>
            <w:webHidden/>
          </w:rPr>
          <w:fldChar w:fldCharType="separate"/>
        </w:r>
        <w:r>
          <w:rPr>
            <w:noProof/>
            <w:webHidden/>
          </w:rPr>
          <w:t>7</w:t>
        </w:r>
        <w:r w:rsidR="00C614E6">
          <w:rPr>
            <w:noProof/>
            <w:webHidden/>
          </w:rPr>
          <w:fldChar w:fldCharType="end"/>
        </w:r>
      </w:hyperlink>
    </w:p>
    <w:p w:rsidR="00C614E6" w:rsidRDefault="00D74040" w:rsidP="00C614E6">
      <w:pPr>
        <w:pStyle w:val="TOC1"/>
        <w:rPr>
          <w:rFonts w:asciiTheme="minorHAnsi" w:eastAsiaTheme="minorEastAsia" w:hAnsiTheme="minorHAnsi" w:cstheme="minorBidi"/>
          <w:noProof/>
          <w:szCs w:val="22"/>
        </w:rPr>
      </w:pPr>
      <w:hyperlink w:anchor="_Toc464553340" w:history="1">
        <w:r w:rsidR="00C614E6" w:rsidRPr="00315702">
          <w:rPr>
            <w:rStyle w:val="Hyperlink"/>
            <w:rFonts w:ascii="Calibri" w:hAnsi="Calibri" w:cs="Calibri"/>
            <w:b/>
            <w:noProof/>
          </w:rPr>
          <w:t>Student Registration Fo</w:t>
        </w:r>
        <w:r w:rsidR="00E6049B">
          <w:rPr>
            <w:rStyle w:val="Hyperlink"/>
            <w:rFonts w:ascii="Calibri" w:hAnsi="Calibri" w:cs="Calibri"/>
            <w:b/>
            <w:noProof/>
          </w:rPr>
          <w:t xml:space="preserve">rm </w:t>
        </w:r>
        <w:r w:rsidR="00C614E6">
          <w:rPr>
            <w:noProof/>
            <w:webHidden/>
          </w:rPr>
          <w:tab/>
        </w:r>
        <w:r w:rsidR="00C614E6">
          <w:rPr>
            <w:noProof/>
            <w:webHidden/>
          </w:rPr>
          <w:fldChar w:fldCharType="begin"/>
        </w:r>
        <w:r w:rsidR="00C614E6">
          <w:rPr>
            <w:noProof/>
            <w:webHidden/>
          </w:rPr>
          <w:instrText xml:space="preserve"> PAGEREF _Toc464553340 \h </w:instrText>
        </w:r>
        <w:r w:rsidR="00C614E6">
          <w:rPr>
            <w:noProof/>
            <w:webHidden/>
          </w:rPr>
        </w:r>
        <w:r w:rsidR="00C614E6">
          <w:rPr>
            <w:noProof/>
            <w:webHidden/>
          </w:rPr>
          <w:fldChar w:fldCharType="separate"/>
        </w:r>
        <w:r>
          <w:rPr>
            <w:noProof/>
            <w:webHidden/>
          </w:rPr>
          <w:t>7</w:t>
        </w:r>
        <w:r w:rsidR="00C614E6">
          <w:rPr>
            <w:noProof/>
            <w:webHidden/>
          </w:rPr>
          <w:fldChar w:fldCharType="end"/>
        </w:r>
      </w:hyperlink>
    </w:p>
    <w:p w:rsidR="00C614E6" w:rsidRDefault="00D74040" w:rsidP="00C614E6">
      <w:pPr>
        <w:pStyle w:val="TOC1"/>
        <w:rPr>
          <w:rFonts w:asciiTheme="minorHAnsi" w:eastAsiaTheme="minorEastAsia" w:hAnsiTheme="minorHAnsi" w:cstheme="minorBidi"/>
          <w:noProof/>
          <w:szCs w:val="22"/>
        </w:rPr>
      </w:pPr>
      <w:hyperlink w:anchor="_Toc464553341" w:history="1">
        <w:r w:rsidR="00C614E6" w:rsidRPr="00315702">
          <w:rPr>
            <w:rStyle w:val="Hyperlink"/>
            <w:rFonts w:ascii="Calibri" w:hAnsi="Calibri" w:cs="Calibri"/>
            <w:b/>
            <w:noProof/>
          </w:rPr>
          <w:t>Web Site</w:t>
        </w:r>
        <w:r w:rsidR="00E6049B">
          <w:rPr>
            <w:rStyle w:val="Hyperlink"/>
            <w:rFonts w:ascii="Calibri" w:hAnsi="Calibri" w:cs="Calibri"/>
            <w:b/>
            <w:noProof/>
          </w:rPr>
          <w:t>s</w:t>
        </w:r>
        <w:r w:rsidR="00C614E6">
          <w:rPr>
            <w:noProof/>
            <w:webHidden/>
          </w:rPr>
          <w:tab/>
        </w:r>
        <w:r w:rsidR="00C614E6">
          <w:rPr>
            <w:noProof/>
            <w:webHidden/>
          </w:rPr>
          <w:fldChar w:fldCharType="begin"/>
        </w:r>
        <w:r w:rsidR="00C614E6">
          <w:rPr>
            <w:noProof/>
            <w:webHidden/>
          </w:rPr>
          <w:instrText xml:space="preserve"> PAGEREF _Toc464553341 \h </w:instrText>
        </w:r>
        <w:r w:rsidR="00C614E6">
          <w:rPr>
            <w:noProof/>
            <w:webHidden/>
          </w:rPr>
        </w:r>
        <w:r w:rsidR="00C614E6">
          <w:rPr>
            <w:noProof/>
            <w:webHidden/>
          </w:rPr>
          <w:fldChar w:fldCharType="separate"/>
        </w:r>
        <w:r>
          <w:rPr>
            <w:noProof/>
            <w:webHidden/>
          </w:rPr>
          <w:t>7</w:t>
        </w:r>
        <w:r w:rsidR="00C614E6">
          <w:rPr>
            <w:noProof/>
            <w:webHidden/>
          </w:rPr>
          <w:fldChar w:fldCharType="end"/>
        </w:r>
      </w:hyperlink>
    </w:p>
    <w:p w:rsidR="005D2E43" w:rsidRDefault="005D2E43" w:rsidP="009A6C28">
      <w:pPr>
        <w:spacing w:line="480" w:lineRule="auto"/>
      </w:pPr>
      <w:r w:rsidRPr="00EE3215">
        <w:rPr>
          <w:b/>
          <w:bCs/>
          <w:noProof/>
          <w:sz w:val="28"/>
          <w:szCs w:val="28"/>
        </w:rPr>
        <w:fldChar w:fldCharType="end"/>
      </w:r>
    </w:p>
    <w:p w:rsidR="002D7475" w:rsidRPr="00AE6BC9" w:rsidRDefault="00851735" w:rsidP="002D7475">
      <w:pPr>
        <w:tabs>
          <w:tab w:val="left" w:pos="360"/>
          <w:tab w:val="left" w:pos="1800"/>
          <w:tab w:val="left" w:pos="5040"/>
          <w:tab w:val="left" w:pos="6480"/>
        </w:tabs>
        <w:jc w:val="center"/>
        <w:rPr>
          <w:rFonts w:ascii="Calibri" w:hAnsi="Calibri" w:cs="Calibri"/>
          <w:b/>
          <w:color w:val="000000"/>
          <w:sz w:val="28"/>
          <w:szCs w:val="28"/>
        </w:rPr>
      </w:pPr>
      <w:r w:rsidRPr="00AE6BC9">
        <w:rPr>
          <w:rFonts w:ascii="Calibri" w:hAnsi="Calibri" w:cs="Calibri"/>
          <w:b/>
          <w:i/>
          <w:color w:val="000000"/>
          <w:sz w:val="18"/>
          <w:szCs w:val="18"/>
        </w:rPr>
        <w:br w:type="page"/>
      </w:r>
    </w:p>
    <w:p w:rsidR="00B852A0" w:rsidRPr="00AE6BC9" w:rsidRDefault="00045B69" w:rsidP="006F1B5C">
      <w:pPr>
        <w:pStyle w:val="Heading1"/>
        <w:rPr>
          <w:rFonts w:ascii="Calibri" w:hAnsi="Calibri" w:cs="Calibri"/>
          <w:b/>
          <w:sz w:val="28"/>
        </w:rPr>
      </w:pPr>
      <w:bookmarkStart w:id="0" w:name="_Toc464553330"/>
      <w:r w:rsidRPr="00AE6BC9">
        <w:rPr>
          <w:rFonts w:ascii="Calibri" w:hAnsi="Calibri" w:cs="Calibri"/>
          <w:b/>
          <w:sz w:val="28"/>
        </w:rPr>
        <w:lastRenderedPageBreak/>
        <w:t>Annual Superi</w:t>
      </w:r>
      <w:r w:rsidR="0028155A">
        <w:rPr>
          <w:rFonts w:ascii="Calibri" w:hAnsi="Calibri" w:cs="Calibri"/>
          <w:b/>
          <w:sz w:val="28"/>
        </w:rPr>
        <w:t>ntendent’s High School Art Show</w:t>
      </w:r>
      <w:bookmarkEnd w:id="0"/>
    </w:p>
    <w:p w:rsidR="00794E34" w:rsidRDefault="00794E34" w:rsidP="001554D1">
      <w:pPr>
        <w:rPr>
          <w:rFonts w:ascii="Calibri" w:hAnsi="Calibri" w:cs="Calibri"/>
          <w:szCs w:val="22"/>
        </w:rPr>
      </w:pPr>
    </w:p>
    <w:p w:rsidR="00812E88" w:rsidRPr="00AE6BC9" w:rsidRDefault="00CA014C" w:rsidP="001554D1">
      <w:pPr>
        <w:rPr>
          <w:rFonts w:ascii="Calibri" w:hAnsi="Calibri" w:cs="Calibri"/>
          <w:szCs w:val="22"/>
        </w:rPr>
      </w:pPr>
      <w:r>
        <w:rPr>
          <w:rFonts w:ascii="Calibri" w:hAnsi="Calibri" w:cs="Calibri"/>
          <w:szCs w:val="22"/>
        </w:rPr>
        <w:t>T</w:t>
      </w:r>
      <w:r w:rsidR="00045B69" w:rsidRPr="00AE6BC9">
        <w:rPr>
          <w:rFonts w:ascii="Calibri" w:hAnsi="Calibri" w:cs="Calibri"/>
          <w:szCs w:val="22"/>
        </w:rPr>
        <w:t>he Annual Superintendent</w:t>
      </w:r>
      <w:r w:rsidR="00E44582">
        <w:rPr>
          <w:rFonts w:ascii="Calibri" w:hAnsi="Calibri" w:cs="Calibri"/>
          <w:szCs w:val="22"/>
        </w:rPr>
        <w:t>’s High School Art Show</w:t>
      </w:r>
      <w:r w:rsidR="00045B69" w:rsidRPr="00AE6BC9">
        <w:rPr>
          <w:rFonts w:ascii="Calibri" w:hAnsi="Calibri" w:cs="Calibri"/>
          <w:szCs w:val="22"/>
        </w:rPr>
        <w:t xml:space="preserve"> </w:t>
      </w:r>
      <w:r>
        <w:rPr>
          <w:rFonts w:ascii="Calibri" w:hAnsi="Calibri" w:cs="Calibri"/>
          <w:szCs w:val="22"/>
        </w:rPr>
        <w:t>begins</w:t>
      </w:r>
      <w:r w:rsidR="00437FBB" w:rsidRPr="00AE6BC9">
        <w:rPr>
          <w:rFonts w:ascii="Calibri" w:hAnsi="Calibri" w:cs="Calibri"/>
          <w:szCs w:val="22"/>
        </w:rPr>
        <w:t xml:space="preserve"> </w:t>
      </w:r>
      <w:r w:rsidR="00045B69" w:rsidRPr="00AE6BC9">
        <w:rPr>
          <w:rFonts w:ascii="Calibri" w:hAnsi="Calibri" w:cs="Calibri"/>
          <w:szCs w:val="22"/>
        </w:rPr>
        <w:t>in the nine educational service district (</w:t>
      </w:r>
      <w:r w:rsidR="00141AFE">
        <w:rPr>
          <w:rFonts w:ascii="Calibri" w:hAnsi="Calibri" w:cs="Calibri"/>
          <w:szCs w:val="22"/>
        </w:rPr>
        <w:t xml:space="preserve">ESD) regions around the state. </w:t>
      </w:r>
      <w:r>
        <w:rPr>
          <w:rFonts w:ascii="Calibri" w:hAnsi="Calibri" w:cs="Calibri"/>
          <w:szCs w:val="22"/>
        </w:rPr>
        <w:t xml:space="preserve">Currently </w:t>
      </w:r>
      <w:r w:rsidR="00045B69" w:rsidRPr="000D3D30">
        <w:rPr>
          <w:rFonts w:ascii="Calibri" w:hAnsi="Calibri" w:cs="Calibri"/>
          <w:szCs w:val="22"/>
        </w:rPr>
        <w:t>enrolled</w:t>
      </w:r>
      <w:r w:rsidR="00045B69" w:rsidRPr="00AE6BC9">
        <w:rPr>
          <w:rFonts w:ascii="Calibri" w:hAnsi="Calibri" w:cs="Calibri"/>
          <w:szCs w:val="22"/>
        </w:rPr>
        <w:t xml:space="preserve"> </w:t>
      </w:r>
      <w:r w:rsidR="00D96542">
        <w:rPr>
          <w:rFonts w:ascii="Calibri" w:hAnsi="Calibri" w:cs="Calibri"/>
          <w:szCs w:val="22"/>
        </w:rPr>
        <w:t xml:space="preserve">public </w:t>
      </w:r>
      <w:r w:rsidR="00045B69" w:rsidRPr="00AE6BC9">
        <w:rPr>
          <w:rFonts w:ascii="Calibri" w:hAnsi="Calibri" w:cs="Calibri"/>
          <w:szCs w:val="22"/>
        </w:rPr>
        <w:t>high school students submit their artwork to</w:t>
      </w:r>
      <w:r w:rsidR="00942D0C">
        <w:rPr>
          <w:rFonts w:ascii="Calibri" w:hAnsi="Calibri" w:cs="Calibri"/>
          <w:szCs w:val="22"/>
        </w:rPr>
        <w:t xml:space="preserve"> their art teacher who then</w:t>
      </w:r>
      <w:r w:rsidR="00045B69" w:rsidRPr="00AE6BC9">
        <w:rPr>
          <w:rFonts w:ascii="Calibri" w:hAnsi="Calibri" w:cs="Calibri"/>
          <w:szCs w:val="22"/>
        </w:rPr>
        <w:t xml:space="preserve"> submits the student’s </w:t>
      </w:r>
      <w:r w:rsidR="00846DC6" w:rsidRPr="00AE6BC9">
        <w:rPr>
          <w:rFonts w:ascii="Calibri" w:hAnsi="Calibri" w:cs="Calibri"/>
          <w:szCs w:val="22"/>
        </w:rPr>
        <w:t>artwork</w:t>
      </w:r>
      <w:r w:rsidR="00846DC6" w:rsidRPr="000E3480">
        <w:rPr>
          <w:rFonts w:ascii="Calibri" w:hAnsi="Calibri" w:cs="Calibri"/>
          <w:szCs w:val="22"/>
        </w:rPr>
        <w:t xml:space="preserve"> that</w:t>
      </w:r>
      <w:r w:rsidR="00BD7EEE" w:rsidRPr="000E3480">
        <w:rPr>
          <w:rFonts w:ascii="Calibri" w:hAnsi="Calibri" w:cs="Calibri"/>
          <w:szCs w:val="22"/>
        </w:rPr>
        <w:t xml:space="preserve"> meets district guidelines and policies,</w:t>
      </w:r>
      <w:r w:rsidR="00045B69" w:rsidRPr="00AE6BC9">
        <w:rPr>
          <w:rFonts w:ascii="Calibri" w:hAnsi="Calibri" w:cs="Calibri"/>
          <w:szCs w:val="22"/>
        </w:rPr>
        <w:t xml:space="preserve"> to the ESD</w:t>
      </w:r>
      <w:r w:rsidR="00141AFE">
        <w:rPr>
          <w:rFonts w:ascii="Calibri" w:hAnsi="Calibri" w:cs="Calibri"/>
          <w:szCs w:val="22"/>
        </w:rPr>
        <w:t xml:space="preserve"> regional art show.</w:t>
      </w:r>
      <w:r w:rsidR="00045B69" w:rsidRPr="00AE6BC9">
        <w:rPr>
          <w:rFonts w:ascii="Calibri" w:hAnsi="Calibri" w:cs="Calibri"/>
          <w:szCs w:val="22"/>
        </w:rPr>
        <w:t xml:space="preserve"> The regional </w:t>
      </w:r>
      <w:r w:rsidR="00437FBB" w:rsidRPr="00AE6BC9">
        <w:rPr>
          <w:rFonts w:ascii="Calibri" w:hAnsi="Calibri" w:cs="Calibri"/>
          <w:szCs w:val="22"/>
        </w:rPr>
        <w:t xml:space="preserve">high school </w:t>
      </w:r>
      <w:r w:rsidR="00045B69" w:rsidRPr="00AE6BC9">
        <w:rPr>
          <w:rFonts w:ascii="Calibri" w:hAnsi="Calibri" w:cs="Calibri"/>
          <w:szCs w:val="22"/>
        </w:rPr>
        <w:t xml:space="preserve">art show is led by the ESD art show coordinator and/or staff in a </w:t>
      </w:r>
      <w:r w:rsidR="00437FBB" w:rsidRPr="00AE6BC9">
        <w:rPr>
          <w:rFonts w:ascii="Calibri" w:hAnsi="Calibri" w:cs="Calibri"/>
          <w:szCs w:val="22"/>
        </w:rPr>
        <w:t xml:space="preserve">partnering community or business </w:t>
      </w:r>
      <w:r w:rsidR="002A1993">
        <w:rPr>
          <w:rFonts w:ascii="Calibri" w:hAnsi="Calibri" w:cs="Calibri"/>
          <w:szCs w:val="22"/>
        </w:rPr>
        <w:t>organization.</w:t>
      </w:r>
      <w:r>
        <w:rPr>
          <w:rFonts w:ascii="Calibri" w:hAnsi="Calibri" w:cs="Calibri"/>
          <w:szCs w:val="22"/>
        </w:rPr>
        <w:t xml:space="preserve"> </w:t>
      </w:r>
      <w:r w:rsidR="003D2CEA" w:rsidRPr="00AE6BC9">
        <w:rPr>
          <w:rFonts w:ascii="Calibri" w:hAnsi="Calibri" w:cs="Calibri"/>
          <w:szCs w:val="22"/>
        </w:rPr>
        <w:t>A</w:t>
      </w:r>
      <w:r w:rsidR="00F61622" w:rsidRPr="00AE6BC9">
        <w:rPr>
          <w:rFonts w:ascii="Calibri" w:hAnsi="Calibri" w:cs="Calibri"/>
          <w:szCs w:val="22"/>
        </w:rPr>
        <w:t>rtwork</w:t>
      </w:r>
      <w:r w:rsidR="000D3D30">
        <w:rPr>
          <w:rFonts w:ascii="Calibri" w:hAnsi="Calibri" w:cs="Calibri"/>
          <w:szCs w:val="22"/>
        </w:rPr>
        <w:t xml:space="preserve"> that is</w:t>
      </w:r>
      <w:r w:rsidR="00D35CBD" w:rsidRPr="00AE6BC9">
        <w:rPr>
          <w:rFonts w:ascii="Calibri" w:hAnsi="Calibri" w:cs="Calibri"/>
          <w:szCs w:val="22"/>
        </w:rPr>
        <w:t xml:space="preserve"> </w:t>
      </w:r>
      <w:r w:rsidR="00812E88" w:rsidRPr="00AE6BC9">
        <w:rPr>
          <w:rFonts w:ascii="Calibri" w:hAnsi="Calibri" w:cs="Calibri"/>
          <w:szCs w:val="22"/>
        </w:rPr>
        <w:t xml:space="preserve">selected by each ESD </w:t>
      </w:r>
      <w:r w:rsidR="00D35CBD" w:rsidRPr="00AE6BC9">
        <w:rPr>
          <w:rFonts w:ascii="Calibri" w:hAnsi="Calibri" w:cs="Calibri"/>
          <w:szCs w:val="22"/>
        </w:rPr>
        <w:t xml:space="preserve">(Regional Winners) </w:t>
      </w:r>
      <w:proofErr w:type="gramStart"/>
      <w:r w:rsidR="00812E88" w:rsidRPr="00AE6BC9">
        <w:rPr>
          <w:rFonts w:ascii="Calibri" w:hAnsi="Calibri" w:cs="Calibri"/>
          <w:szCs w:val="22"/>
        </w:rPr>
        <w:t>are</w:t>
      </w:r>
      <w:proofErr w:type="gramEnd"/>
      <w:r w:rsidR="00812E88" w:rsidRPr="00AE6BC9">
        <w:rPr>
          <w:rFonts w:ascii="Calibri" w:hAnsi="Calibri" w:cs="Calibri"/>
          <w:szCs w:val="22"/>
        </w:rPr>
        <w:t xml:space="preserve"> the only </w:t>
      </w:r>
      <w:r w:rsidR="00F61622" w:rsidRPr="00AE6BC9">
        <w:rPr>
          <w:rFonts w:ascii="Calibri" w:hAnsi="Calibri" w:cs="Calibri"/>
          <w:szCs w:val="22"/>
        </w:rPr>
        <w:t xml:space="preserve">art pieces </w:t>
      </w:r>
      <w:r w:rsidR="00812E88" w:rsidRPr="00AE6BC9">
        <w:rPr>
          <w:rFonts w:ascii="Calibri" w:hAnsi="Calibri" w:cs="Calibri"/>
          <w:szCs w:val="22"/>
        </w:rPr>
        <w:t xml:space="preserve">that are forwarded to </w:t>
      </w:r>
      <w:r w:rsidR="00262AFC">
        <w:rPr>
          <w:rFonts w:ascii="Calibri" w:hAnsi="Calibri" w:cs="Calibri"/>
          <w:szCs w:val="22"/>
        </w:rPr>
        <w:t>the Office of Superintendent of Public Instruction (</w:t>
      </w:r>
      <w:r w:rsidR="00812E88" w:rsidRPr="00AE6BC9">
        <w:rPr>
          <w:rFonts w:ascii="Calibri" w:hAnsi="Calibri" w:cs="Calibri"/>
          <w:szCs w:val="22"/>
        </w:rPr>
        <w:t>OSPI</w:t>
      </w:r>
      <w:r w:rsidR="00262AFC">
        <w:rPr>
          <w:rFonts w:ascii="Calibri" w:hAnsi="Calibri" w:cs="Calibri"/>
          <w:szCs w:val="22"/>
        </w:rPr>
        <w:t>)</w:t>
      </w:r>
      <w:r w:rsidR="00812E88" w:rsidRPr="00AE6BC9">
        <w:rPr>
          <w:rFonts w:ascii="Calibri" w:hAnsi="Calibri" w:cs="Calibri"/>
          <w:szCs w:val="22"/>
        </w:rPr>
        <w:t xml:space="preserve"> for display and judging.</w:t>
      </w:r>
      <w:r w:rsidR="00580FD7">
        <w:rPr>
          <w:rFonts w:ascii="Calibri" w:hAnsi="Calibri" w:cs="Calibri"/>
          <w:szCs w:val="22"/>
        </w:rPr>
        <w:t xml:space="preserve"> </w:t>
      </w:r>
    </w:p>
    <w:p w:rsidR="00DA1B9F" w:rsidRPr="00AE6BC9" w:rsidRDefault="00DA1B9F" w:rsidP="001554D1">
      <w:pPr>
        <w:rPr>
          <w:rFonts w:ascii="Calibri" w:hAnsi="Calibri" w:cs="Calibri"/>
          <w:szCs w:val="22"/>
        </w:rPr>
      </w:pPr>
    </w:p>
    <w:p w:rsidR="00346ECF" w:rsidRPr="00AE6BC9" w:rsidRDefault="00FC72BB" w:rsidP="0028155A">
      <w:pPr>
        <w:pStyle w:val="Heading1"/>
        <w:rPr>
          <w:rFonts w:ascii="Calibri" w:hAnsi="Calibri" w:cs="Calibri"/>
          <w:b/>
          <w:sz w:val="28"/>
        </w:rPr>
      </w:pPr>
      <w:bookmarkStart w:id="1" w:name="_Toc464553331"/>
      <w:r w:rsidRPr="00AE6BC9">
        <w:rPr>
          <w:rFonts w:ascii="Calibri" w:hAnsi="Calibri" w:cs="Calibri"/>
          <w:b/>
          <w:sz w:val="28"/>
        </w:rPr>
        <w:t xml:space="preserve">Artwork Displayed at </w:t>
      </w:r>
      <w:r w:rsidR="006F1B5C">
        <w:rPr>
          <w:rFonts w:ascii="Calibri" w:hAnsi="Calibri" w:cs="Calibri"/>
          <w:b/>
          <w:sz w:val="28"/>
        </w:rPr>
        <w:t xml:space="preserve">Olympic ESD 114 and </w:t>
      </w:r>
      <w:r w:rsidR="00262AFC">
        <w:rPr>
          <w:rFonts w:ascii="Calibri" w:hAnsi="Calibri" w:cs="Calibri"/>
          <w:b/>
          <w:sz w:val="28"/>
        </w:rPr>
        <w:t>OSPI</w:t>
      </w:r>
      <w:bookmarkEnd w:id="1"/>
    </w:p>
    <w:p w:rsidR="00794E34" w:rsidRDefault="00794E34" w:rsidP="001554D1">
      <w:pPr>
        <w:rPr>
          <w:rFonts w:ascii="Calibri" w:hAnsi="Calibri" w:cs="Calibri"/>
          <w:szCs w:val="22"/>
        </w:rPr>
      </w:pPr>
    </w:p>
    <w:p w:rsidR="00346ECF" w:rsidRPr="00AE6BC9" w:rsidRDefault="006F1B5C" w:rsidP="001554D1">
      <w:pPr>
        <w:rPr>
          <w:rFonts w:ascii="Calibri" w:hAnsi="Calibri" w:cs="Calibri"/>
          <w:szCs w:val="22"/>
        </w:rPr>
      </w:pPr>
      <w:r>
        <w:rPr>
          <w:rFonts w:ascii="Calibri" w:hAnsi="Calibri" w:cs="Calibri"/>
          <w:szCs w:val="22"/>
        </w:rPr>
        <w:t xml:space="preserve">Olympic Educational Service District 114 (OESD 114) and </w:t>
      </w:r>
      <w:r w:rsidR="00004997">
        <w:rPr>
          <w:rFonts w:ascii="Calibri" w:hAnsi="Calibri" w:cs="Calibri"/>
          <w:szCs w:val="22"/>
        </w:rPr>
        <w:t>OSPI reserve</w:t>
      </w:r>
      <w:r w:rsidR="00346ECF" w:rsidRPr="00AE6BC9">
        <w:rPr>
          <w:rFonts w:ascii="Calibri" w:hAnsi="Calibri" w:cs="Calibri"/>
          <w:szCs w:val="22"/>
        </w:rPr>
        <w:t xml:space="preserve"> the right to display student work according to available resources and in relation to the size, material, weight, and content of the student </w:t>
      </w:r>
      <w:r w:rsidR="002A1993">
        <w:rPr>
          <w:rFonts w:ascii="Calibri" w:hAnsi="Calibri" w:cs="Calibri"/>
          <w:szCs w:val="22"/>
        </w:rPr>
        <w:t>art</w:t>
      </w:r>
      <w:r w:rsidR="00346ECF" w:rsidRPr="00AE6BC9">
        <w:rPr>
          <w:rFonts w:ascii="Calibri" w:hAnsi="Calibri" w:cs="Calibri"/>
          <w:szCs w:val="22"/>
        </w:rPr>
        <w:t xml:space="preserve">work. </w:t>
      </w:r>
    </w:p>
    <w:p w:rsidR="00346ECF" w:rsidRPr="00AE6BC9" w:rsidRDefault="00346ECF" w:rsidP="001554D1">
      <w:pPr>
        <w:rPr>
          <w:rFonts w:ascii="Calibri" w:hAnsi="Calibri" w:cs="Calibri"/>
          <w:szCs w:val="22"/>
        </w:rPr>
      </w:pPr>
    </w:p>
    <w:p w:rsidR="00346ECF" w:rsidRDefault="00346ECF" w:rsidP="001554D1">
      <w:pPr>
        <w:rPr>
          <w:rFonts w:ascii="Calibri" w:hAnsi="Calibri" w:cs="Calibri"/>
          <w:szCs w:val="22"/>
        </w:rPr>
      </w:pPr>
      <w:r w:rsidRPr="00AE6BC9">
        <w:rPr>
          <w:rFonts w:ascii="Calibri" w:hAnsi="Calibri" w:cs="Calibri"/>
          <w:szCs w:val="22"/>
        </w:rPr>
        <w:t>Artwork that is not acceptable in a school district, due to policy and practice, is no</w:t>
      </w:r>
      <w:r w:rsidR="0035397A">
        <w:rPr>
          <w:rFonts w:ascii="Calibri" w:hAnsi="Calibri" w:cs="Calibri"/>
          <w:szCs w:val="22"/>
        </w:rPr>
        <w:t xml:space="preserve">t acceptable at the </w:t>
      </w:r>
      <w:r w:rsidR="006F1B5C">
        <w:rPr>
          <w:rFonts w:ascii="Calibri" w:hAnsi="Calibri" w:cs="Calibri"/>
          <w:szCs w:val="22"/>
        </w:rPr>
        <w:t xml:space="preserve">regional or </w:t>
      </w:r>
      <w:r w:rsidR="0035397A">
        <w:rPr>
          <w:rFonts w:ascii="Calibri" w:hAnsi="Calibri" w:cs="Calibri"/>
          <w:szCs w:val="22"/>
        </w:rPr>
        <w:t xml:space="preserve">state level and </w:t>
      </w:r>
      <w:r w:rsidR="0035397A" w:rsidRPr="00AE6BC9">
        <w:rPr>
          <w:rFonts w:ascii="Calibri" w:hAnsi="Calibri" w:cs="Calibri"/>
          <w:szCs w:val="22"/>
        </w:rPr>
        <w:t xml:space="preserve">if it violates internal health and safety regulations, the work will </w:t>
      </w:r>
      <w:r w:rsidR="00262AFC">
        <w:rPr>
          <w:rFonts w:ascii="Calibri" w:hAnsi="Calibri" w:cs="Calibri"/>
          <w:szCs w:val="22"/>
        </w:rPr>
        <w:t xml:space="preserve">not </w:t>
      </w:r>
      <w:r w:rsidR="0035397A" w:rsidRPr="00AE6BC9">
        <w:rPr>
          <w:rFonts w:ascii="Calibri" w:hAnsi="Calibri" w:cs="Calibri"/>
          <w:szCs w:val="22"/>
        </w:rPr>
        <w:t>be display</w:t>
      </w:r>
      <w:r w:rsidR="0035397A">
        <w:rPr>
          <w:rFonts w:ascii="Calibri" w:hAnsi="Calibri" w:cs="Calibri"/>
          <w:szCs w:val="22"/>
        </w:rPr>
        <w:t xml:space="preserve">ed. </w:t>
      </w:r>
      <w:r w:rsidR="00846DC6">
        <w:rPr>
          <w:rFonts w:ascii="Calibri" w:hAnsi="Calibri" w:cs="Calibri"/>
          <w:szCs w:val="22"/>
        </w:rPr>
        <w:t>The teachers</w:t>
      </w:r>
      <w:r w:rsidR="0035397A" w:rsidRPr="00AE6BC9">
        <w:rPr>
          <w:rFonts w:ascii="Calibri" w:hAnsi="Calibri" w:cs="Calibri"/>
          <w:szCs w:val="22"/>
        </w:rPr>
        <w:t xml:space="preserve"> </w:t>
      </w:r>
      <w:r w:rsidR="00833DD0">
        <w:rPr>
          <w:rFonts w:ascii="Calibri" w:hAnsi="Calibri" w:cs="Calibri"/>
          <w:szCs w:val="22"/>
        </w:rPr>
        <w:t xml:space="preserve">submitting student </w:t>
      </w:r>
      <w:r w:rsidR="002A1993">
        <w:rPr>
          <w:rFonts w:ascii="Calibri" w:hAnsi="Calibri" w:cs="Calibri"/>
          <w:szCs w:val="22"/>
        </w:rPr>
        <w:t>art</w:t>
      </w:r>
      <w:r w:rsidR="00833DD0">
        <w:rPr>
          <w:rFonts w:ascii="Calibri" w:hAnsi="Calibri" w:cs="Calibri"/>
          <w:szCs w:val="22"/>
        </w:rPr>
        <w:t xml:space="preserve">work are responsible for this compliance. </w:t>
      </w:r>
      <w:r w:rsidRPr="00AE6BC9">
        <w:rPr>
          <w:rFonts w:ascii="Calibri" w:hAnsi="Calibri" w:cs="Calibri"/>
          <w:szCs w:val="22"/>
        </w:rPr>
        <w:t>ESD Coordinators have agreed that they will enforce school district and ESD policy</w:t>
      </w:r>
      <w:r w:rsidR="000D3D30">
        <w:rPr>
          <w:rFonts w:ascii="Calibri" w:hAnsi="Calibri" w:cs="Calibri"/>
          <w:szCs w:val="22"/>
        </w:rPr>
        <w:t xml:space="preserve"> with their Regional Art Shows.</w:t>
      </w:r>
      <w:r w:rsidRPr="00AE6BC9">
        <w:rPr>
          <w:rFonts w:ascii="Calibri" w:hAnsi="Calibri" w:cs="Calibri"/>
          <w:szCs w:val="22"/>
        </w:rPr>
        <w:t xml:space="preserve"> </w:t>
      </w:r>
    </w:p>
    <w:p w:rsidR="00833DD0" w:rsidRPr="00AE6BC9" w:rsidRDefault="00833DD0" w:rsidP="001554D1">
      <w:pPr>
        <w:rPr>
          <w:rFonts w:ascii="Calibri" w:hAnsi="Calibri" w:cs="Calibri"/>
          <w:szCs w:val="22"/>
        </w:rPr>
      </w:pPr>
    </w:p>
    <w:p w:rsidR="006F1B5C" w:rsidRDefault="006F1B5C" w:rsidP="001554D1">
      <w:pPr>
        <w:rPr>
          <w:rFonts w:ascii="Calibri" w:hAnsi="Calibri" w:cs="Calibri"/>
          <w:color w:val="000000"/>
          <w:szCs w:val="22"/>
        </w:rPr>
      </w:pPr>
      <w:r w:rsidRPr="006F1B5C">
        <w:rPr>
          <w:rFonts w:ascii="Calibri" w:hAnsi="Calibri" w:cs="Calibri"/>
          <w:b/>
          <w:color w:val="000000"/>
          <w:szCs w:val="22"/>
        </w:rPr>
        <w:t>OESD 114</w:t>
      </w:r>
      <w:r>
        <w:rPr>
          <w:rFonts w:ascii="Calibri" w:hAnsi="Calibri" w:cs="Calibri"/>
          <w:color w:val="000000"/>
          <w:szCs w:val="22"/>
        </w:rPr>
        <w:t xml:space="preserve">: </w:t>
      </w:r>
      <w:r w:rsidR="00346ECF" w:rsidRPr="00AE6BC9">
        <w:rPr>
          <w:rFonts w:ascii="Calibri" w:hAnsi="Calibri" w:cs="Calibri"/>
          <w:color w:val="000000"/>
          <w:szCs w:val="22"/>
        </w:rPr>
        <w:t xml:space="preserve">Artwork </w:t>
      </w:r>
      <w:r w:rsidR="00673474" w:rsidRPr="00AE6BC9">
        <w:rPr>
          <w:rFonts w:ascii="Calibri" w:hAnsi="Calibri" w:cs="Calibri"/>
          <w:color w:val="000000"/>
          <w:szCs w:val="22"/>
        </w:rPr>
        <w:t xml:space="preserve">will </w:t>
      </w:r>
      <w:r w:rsidR="00E469C4" w:rsidRPr="00AE6BC9">
        <w:rPr>
          <w:rFonts w:ascii="Calibri" w:hAnsi="Calibri" w:cs="Calibri"/>
          <w:color w:val="000000"/>
          <w:szCs w:val="22"/>
        </w:rPr>
        <w:t xml:space="preserve">arrive at </w:t>
      </w:r>
      <w:r>
        <w:rPr>
          <w:rFonts w:ascii="Calibri" w:hAnsi="Calibri" w:cs="Calibri"/>
          <w:color w:val="000000"/>
          <w:szCs w:val="22"/>
        </w:rPr>
        <w:t xml:space="preserve">OESD 114 no later than Friday, </w:t>
      </w:r>
      <w:r w:rsidRPr="006F1B5C">
        <w:rPr>
          <w:rFonts w:ascii="Calibri" w:hAnsi="Calibri" w:cs="Calibri"/>
          <w:b/>
          <w:color w:val="000000"/>
          <w:szCs w:val="22"/>
        </w:rPr>
        <w:t>January 20, 2017</w:t>
      </w:r>
      <w:r>
        <w:rPr>
          <w:rFonts w:ascii="Calibri" w:hAnsi="Calibri" w:cs="Calibri"/>
          <w:color w:val="000000"/>
          <w:szCs w:val="22"/>
        </w:rPr>
        <w:t xml:space="preserve">. Artwork will be displayed beginning February 6, 2017 and cannot be picked up from OESD 114 until </w:t>
      </w:r>
      <w:r w:rsidRPr="006F1B5C">
        <w:rPr>
          <w:rFonts w:ascii="Calibri" w:hAnsi="Calibri" w:cs="Calibri"/>
          <w:b/>
          <w:color w:val="000000"/>
          <w:szCs w:val="22"/>
        </w:rPr>
        <w:t>March 7, 2017</w:t>
      </w:r>
      <w:r>
        <w:rPr>
          <w:rFonts w:ascii="Calibri" w:hAnsi="Calibri" w:cs="Calibri"/>
          <w:color w:val="000000"/>
          <w:szCs w:val="22"/>
        </w:rPr>
        <w:t xml:space="preserve">. </w:t>
      </w:r>
    </w:p>
    <w:p w:rsidR="006F1B5C" w:rsidRDefault="006F1B5C" w:rsidP="001554D1">
      <w:pPr>
        <w:rPr>
          <w:rFonts w:ascii="Calibri" w:hAnsi="Calibri" w:cs="Calibri"/>
          <w:color w:val="000000"/>
          <w:szCs w:val="22"/>
        </w:rPr>
      </w:pPr>
    </w:p>
    <w:p w:rsidR="006F1B5C" w:rsidRDefault="00E469C4" w:rsidP="001554D1">
      <w:pPr>
        <w:rPr>
          <w:rFonts w:ascii="Calibri" w:hAnsi="Calibri" w:cs="Calibri"/>
          <w:color w:val="000000"/>
          <w:szCs w:val="22"/>
        </w:rPr>
      </w:pPr>
      <w:r w:rsidRPr="006F1B5C">
        <w:rPr>
          <w:rFonts w:ascii="Calibri" w:hAnsi="Calibri" w:cs="Calibri"/>
          <w:b/>
          <w:color w:val="000000"/>
          <w:szCs w:val="22"/>
        </w:rPr>
        <w:t>OSPI</w:t>
      </w:r>
      <w:r w:rsidR="006F1B5C">
        <w:rPr>
          <w:rFonts w:ascii="Calibri" w:hAnsi="Calibri" w:cs="Calibri"/>
          <w:color w:val="000000"/>
          <w:szCs w:val="22"/>
        </w:rPr>
        <w:t>: Artwork will arrive at OSPI</w:t>
      </w:r>
      <w:r w:rsidRPr="00AE6BC9">
        <w:rPr>
          <w:rFonts w:ascii="Calibri" w:hAnsi="Calibri" w:cs="Calibri"/>
          <w:color w:val="000000"/>
          <w:szCs w:val="22"/>
        </w:rPr>
        <w:t xml:space="preserve"> for </w:t>
      </w:r>
      <w:r w:rsidRPr="001F4B0F">
        <w:rPr>
          <w:rFonts w:ascii="Calibri" w:hAnsi="Calibri" w:cs="Calibri"/>
          <w:color w:val="000000"/>
          <w:szCs w:val="22"/>
        </w:rPr>
        <w:t xml:space="preserve">exhibit </w:t>
      </w:r>
      <w:r w:rsidR="00673474" w:rsidRPr="001F4B0F">
        <w:rPr>
          <w:rFonts w:ascii="Calibri" w:hAnsi="Calibri" w:cs="Calibri"/>
          <w:color w:val="000000"/>
          <w:szCs w:val="22"/>
        </w:rPr>
        <w:t xml:space="preserve">on </w:t>
      </w:r>
      <w:r w:rsidR="00062D72" w:rsidRPr="00062D72">
        <w:rPr>
          <w:rFonts w:ascii="Calibri" w:hAnsi="Calibri" w:cs="Calibri"/>
          <w:b/>
          <w:color w:val="000000"/>
          <w:szCs w:val="22"/>
        </w:rPr>
        <w:t>March</w:t>
      </w:r>
      <w:r w:rsidR="00687F77" w:rsidRPr="00062D72">
        <w:rPr>
          <w:rFonts w:ascii="Calibri" w:hAnsi="Calibri" w:cs="Calibri"/>
          <w:b/>
          <w:color w:val="000000"/>
          <w:szCs w:val="22"/>
        </w:rPr>
        <w:t xml:space="preserve"> </w:t>
      </w:r>
      <w:r w:rsidR="00062D72" w:rsidRPr="00062D72">
        <w:rPr>
          <w:rFonts w:ascii="Calibri" w:hAnsi="Calibri" w:cs="Calibri"/>
          <w:b/>
          <w:color w:val="000000"/>
          <w:szCs w:val="22"/>
        </w:rPr>
        <w:t>3</w:t>
      </w:r>
      <w:r w:rsidR="008F77EF" w:rsidRPr="00062D72">
        <w:rPr>
          <w:rFonts w:ascii="Calibri" w:hAnsi="Calibri" w:cs="Calibri"/>
          <w:b/>
          <w:color w:val="000000"/>
          <w:szCs w:val="22"/>
        </w:rPr>
        <w:t>1</w:t>
      </w:r>
      <w:r w:rsidR="00090185" w:rsidRPr="00062D72">
        <w:rPr>
          <w:rFonts w:ascii="Calibri" w:hAnsi="Calibri" w:cs="Calibri"/>
          <w:b/>
          <w:color w:val="000000"/>
          <w:szCs w:val="22"/>
        </w:rPr>
        <w:t>, 201</w:t>
      </w:r>
      <w:r w:rsidR="00062D72" w:rsidRPr="00062D72">
        <w:rPr>
          <w:rFonts w:ascii="Calibri" w:hAnsi="Calibri" w:cs="Calibri"/>
          <w:b/>
          <w:color w:val="000000"/>
          <w:szCs w:val="22"/>
        </w:rPr>
        <w:t>7</w:t>
      </w:r>
      <w:r w:rsidR="00673474" w:rsidRPr="00062D72">
        <w:rPr>
          <w:rFonts w:ascii="Calibri" w:hAnsi="Calibri" w:cs="Calibri"/>
          <w:b/>
          <w:color w:val="000000"/>
          <w:szCs w:val="22"/>
        </w:rPr>
        <w:t>,</w:t>
      </w:r>
      <w:r w:rsidR="00673474" w:rsidRPr="00062D72">
        <w:rPr>
          <w:rFonts w:ascii="Calibri" w:hAnsi="Calibri" w:cs="Calibri"/>
          <w:color w:val="000000"/>
          <w:szCs w:val="22"/>
        </w:rPr>
        <w:t xml:space="preserve"> and </w:t>
      </w:r>
      <w:r w:rsidR="00346ECF" w:rsidRPr="00062D72">
        <w:rPr>
          <w:rFonts w:ascii="Calibri" w:hAnsi="Calibri" w:cs="Calibri"/>
          <w:color w:val="000000"/>
          <w:szCs w:val="22"/>
        </w:rPr>
        <w:t xml:space="preserve">cannot be picked up from OSPI </w:t>
      </w:r>
      <w:r w:rsidR="003A4F70" w:rsidRPr="00062D72">
        <w:rPr>
          <w:rFonts w:ascii="Calibri" w:hAnsi="Calibri" w:cs="Calibri"/>
          <w:color w:val="000000"/>
          <w:szCs w:val="22"/>
        </w:rPr>
        <w:t>until</w:t>
      </w:r>
      <w:r w:rsidR="00CB7213" w:rsidRPr="00062D72">
        <w:rPr>
          <w:rFonts w:ascii="Calibri" w:hAnsi="Calibri" w:cs="Calibri"/>
          <w:color w:val="000000"/>
          <w:szCs w:val="22"/>
        </w:rPr>
        <w:t xml:space="preserve"> </w:t>
      </w:r>
      <w:r w:rsidR="001F4B0F" w:rsidRPr="00062D72">
        <w:rPr>
          <w:rFonts w:ascii="Calibri" w:hAnsi="Calibri" w:cs="Calibri"/>
          <w:b/>
          <w:color w:val="000000"/>
          <w:szCs w:val="22"/>
        </w:rPr>
        <w:t xml:space="preserve">June </w:t>
      </w:r>
      <w:r w:rsidR="00062D72" w:rsidRPr="00062D72">
        <w:rPr>
          <w:rFonts w:ascii="Calibri" w:hAnsi="Calibri" w:cs="Calibri"/>
          <w:b/>
          <w:color w:val="000000"/>
          <w:szCs w:val="22"/>
        </w:rPr>
        <w:t>2</w:t>
      </w:r>
      <w:r w:rsidR="00CB7213" w:rsidRPr="00062D72">
        <w:rPr>
          <w:rFonts w:ascii="Calibri" w:hAnsi="Calibri" w:cs="Calibri"/>
          <w:b/>
          <w:color w:val="000000"/>
          <w:szCs w:val="22"/>
        </w:rPr>
        <w:t>, 201</w:t>
      </w:r>
      <w:r w:rsidR="00062D72" w:rsidRPr="00062D72">
        <w:rPr>
          <w:rFonts w:ascii="Calibri" w:hAnsi="Calibri" w:cs="Calibri"/>
          <w:b/>
          <w:color w:val="000000"/>
          <w:szCs w:val="22"/>
        </w:rPr>
        <w:t>7</w:t>
      </w:r>
      <w:r w:rsidR="002554AF" w:rsidRPr="00062D72">
        <w:rPr>
          <w:rFonts w:ascii="Calibri" w:hAnsi="Calibri" w:cs="Calibri"/>
          <w:b/>
          <w:color w:val="000000"/>
          <w:szCs w:val="22"/>
        </w:rPr>
        <w:t>.</w:t>
      </w:r>
      <w:r w:rsidR="00346ECF" w:rsidRPr="00AE6BC9">
        <w:rPr>
          <w:rFonts w:ascii="Calibri" w:hAnsi="Calibri" w:cs="Calibri"/>
          <w:color w:val="000000"/>
          <w:szCs w:val="22"/>
        </w:rPr>
        <w:t xml:space="preserve">  </w:t>
      </w:r>
    </w:p>
    <w:p w:rsidR="006F1B5C" w:rsidRDefault="006F1B5C" w:rsidP="001554D1">
      <w:pPr>
        <w:rPr>
          <w:rFonts w:ascii="Calibri" w:hAnsi="Calibri" w:cs="Calibri"/>
          <w:color w:val="000000"/>
          <w:szCs w:val="22"/>
        </w:rPr>
      </w:pPr>
    </w:p>
    <w:p w:rsidR="00346ECF" w:rsidRPr="006F1B5C" w:rsidRDefault="002A1993" w:rsidP="001554D1">
      <w:pPr>
        <w:rPr>
          <w:rFonts w:ascii="Calibri" w:hAnsi="Calibri" w:cs="Calibri"/>
          <w:b/>
          <w:color w:val="000000"/>
          <w:szCs w:val="22"/>
        </w:rPr>
      </w:pPr>
      <w:r w:rsidRPr="006F1B5C">
        <w:rPr>
          <w:rFonts w:ascii="Calibri" w:hAnsi="Calibri" w:cs="Calibri"/>
          <w:b/>
          <w:color w:val="000000"/>
          <w:szCs w:val="22"/>
        </w:rPr>
        <w:t>Students and/or teachers</w:t>
      </w:r>
      <w:r w:rsidR="001554D1" w:rsidRPr="006F1B5C">
        <w:rPr>
          <w:rFonts w:ascii="Calibri" w:hAnsi="Calibri" w:cs="Calibri"/>
          <w:b/>
          <w:color w:val="000000"/>
          <w:szCs w:val="22"/>
        </w:rPr>
        <w:t xml:space="preserve"> should </w:t>
      </w:r>
      <w:r w:rsidR="00346ECF" w:rsidRPr="006F1B5C">
        <w:rPr>
          <w:rFonts w:ascii="Calibri" w:hAnsi="Calibri" w:cs="Calibri"/>
          <w:b/>
          <w:color w:val="000000"/>
          <w:szCs w:val="22"/>
        </w:rPr>
        <w:t>contact the ESD Coordinator for any exceptions to this rule that may occur due to A</w:t>
      </w:r>
      <w:r w:rsidR="00E1496C" w:rsidRPr="006F1B5C">
        <w:rPr>
          <w:rFonts w:ascii="Calibri" w:hAnsi="Calibri" w:cs="Calibri"/>
          <w:b/>
          <w:color w:val="000000"/>
          <w:szCs w:val="22"/>
        </w:rPr>
        <w:t xml:space="preserve">dvanced </w:t>
      </w:r>
      <w:r w:rsidR="00346ECF" w:rsidRPr="006F1B5C">
        <w:rPr>
          <w:rFonts w:ascii="Calibri" w:hAnsi="Calibri" w:cs="Calibri"/>
          <w:b/>
          <w:color w:val="000000"/>
          <w:szCs w:val="22"/>
        </w:rPr>
        <w:t>P</w:t>
      </w:r>
      <w:r w:rsidR="00E1496C" w:rsidRPr="006F1B5C">
        <w:rPr>
          <w:rFonts w:ascii="Calibri" w:hAnsi="Calibri" w:cs="Calibri"/>
          <w:b/>
          <w:color w:val="000000"/>
          <w:szCs w:val="22"/>
        </w:rPr>
        <w:t>lacement</w:t>
      </w:r>
      <w:r w:rsidR="00346ECF" w:rsidRPr="006F1B5C">
        <w:rPr>
          <w:rFonts w:ascii="Calibri" w:hAnsi="Calibri" w:cs="Calibri"/>
          <w:b/>
          <w:color w:val="000000"/>
          <w:szCs w:val="22"/>
        </w:rPr>
        <w:t xml:space="preserve"> portfolios, etc.</w:t>
      </w:r>
    </w:p>
    <w:p w:rsidR="00346ECF" w:rsidRPr="00AE6BC9" w:rsidRDefault="00346ECF" w:rsidP="001554D1">
      <w:pPr>
        <w:rPr>
          <w:rFonts w:ascii="Calibri" w:hAnsi="Calibri" w:cs="Calibri"/>
          <w:szCs w:val="22"/>
        </w:rPr>
      </w:pPr>
    </w:p>
    <w:p w:rsidR="001554D1" w:rsidRPr="00AE6BC9" w:rsidRDefault="001554D1" w:rsidP="0028155A">
      <w:pPr>
        <w:pStyle w:val="Heading1"/>
        <w:rPr>
          <w:rFonts w:ascii="Calibri" w:hAnsi="Calibri" w:cs="Calibri"/>
          <w:b/>
          <w:sz w:val="28"/>
        </w:rPr>
      </w:pPr>
      <w:bookmarkStart w:id="2" w:name="_Toc464553332"/>
      <w:r w:rsidRPr="00AE6BC9">
        <w:rPr>
          <w:rFonts w:ascii="Calibri" w:hAnsi="Calibri" w:cs="Calibri"/>
          <w:b/>
          <w:sz w:val="28"/>
        </w:rPr>
        <w:t>Artwork for Sale</w:t>
      </w:r>
      <w:bookmarkEnd w:id="2"/>
    </w:p>
    <w:p w:rsidR="00794E34" w:rsidRDefault="00794E34" w:rsidP="001554D1">
      <w:pPr>
        <w:rPr>
          <w:rFonts w:ascii="Calibri" w:hAnsi="Calibri" w:cs="Calibri"/>
          <w:szCs w:val="22"/>
        </w:rPr>
      </w:pPr>
    </w:p>
    <w:p w:rsidR="00346ECF" w:rsidRPr="00AE6BC9" w:rsidRDefault="001554D1" w:rsidP="001554D1">
      <w:pPr>
        <w:rPr>
          <w:rFonts w:ascii="Calibri" w:hAnsi="Calibri" w:cs="Calibri"/>
          <w:szCs w:val="22"/>
        </w:rPr>
      </w:pPr>
      <w:r w:rsidRPr="00AE6BC9">
        <w:rPr>
          <w:rFonts w:ascii="Calibri" w:hAnsi="Calibri" w:cs="Calibri"/>
          <w:szCs w:val="22"/>
        </w:rPr>
        <w:t>ESDs</w:t>
      </w:r>
      <w:r w:rsidR="00090185" w:rsidRPr="00AE6BC9">
        <w:rPr>
          <w:rFonts w:ascii="Calibri" w:hAnsi="Calibri" w:cs="Calibri"/>
          <w:szCs w:val="22"/>
        </w:rPr>
        <w:t xml:space="preserve">, OSPI, and </w:t>
      </w:r>
      <w:r w:rsidR="000D3D30">
        <w:rPr>
          <w:rFonts w:ascii="Calibri" w:hAnsi="Calibri" w:cs="Calibri"/>
          <w:szCs w:val="22"/>
        </w:rPr>
        <w:t xml:space="preserve">other state </w:t>
      </w:r>
      <w:r w:rsidR="00090185" w:rsidRPr="00AE6BC9">
        <w:rPr>
          <w:rFonts w:ascii="Calibri" w:hAnsi="Calibri" w:cs="Calibri"/>
          <w:szCs w:val="22"/>
        </w:rPr>
        <w:t xml:space="preserve">agencies/organizations </w:t>
      </w:r>
      <w:r w:rsidR="002906AD">
        <w:rPr>
          <w:rFonts w:ascii="Calibri" w:hAnsi="Calibri" w:cs="Calibri"/>
          <w:szCs w:val="22"/>
        </w:rPr>
        <w:t>offer several purchase</w:t>
      </w:r>
      <w:r w:rsidR="000F62C0">
        <w:rPr>
          <w:rFonts w:ascii="Calibri" w:hAnsi="Calibri" w:cs="Calibri"/>
          <w:szCs w:val="22"/>
        </w:rPr>
        <w:t xml:space="preserve"> awards in the amount of $200</w:t>
      </w:r>
      <w:r w:rsidR="000D3D30">
        <w:rPr>
          <w:rFonts w:ascii="Calibri" w:hAnsi="Calibri" w:cs="Calibri"/>
          <w:szCs w:val="22"/>
        </w:rPr>
        <w:t xml:space="preserve">. </w:t>
      </w:r>
      <w:r w:rsidR="004B05BE">
        <w:rPr>
          <w:rFonts w:ascii="Calibri" w:hAnsi="Calibri" w:cs="Calibri"/>
          <w:szCs w:val="22"/>
        </w:rPr>
        <w:t>Winning artwork will</w:t>
      </w:r>
      <w:r w:rsidRPr="00AE6BC9">
        <w:rPr>
          <w:rFonts w:ascii="Calibri" w:hAnsi="Calibri" w:cs="Calibri"/>
          <w:szCs w:val="22"/>
        </w:rPr>
        <w:t xml:space="preserve"> </w:t>
      </w:r>
      <w:r w:rsidR="000E3480">
        <w:rPr>
          <w:rFonts w:ascii="Calibri" w:hAnsi="Calibri" w:cs="Calibri"/>
          <w:szCs w:val="22"/>
        </w:rPr>
        <w:t>become</w:t>
      </w:r>
      <w:r w:rsidRPr="00AE6BC9">
        <w:rPr>
          <w:rFonts w:ascii="Calibri" w:hAnsi="Calibri" w:cs="Calibri"/>
          <w:szCs w:val="22"/>
        </w:rPr>
        <w:t xml:space="preserve"> a pe</w:t>
      </w:r>
      <w:r w:rsidR="00BF09A9" w:rsidRPr="00AE6BC9">
        <w:rPr>
          <w:rFonts w:ascii="Calibri" w:hAnsi="Calibri" w:cs="Calibri"/>
          <w:szCs w:val="22"/>
        </w:rPr>
        <w:t>rmanent part of the</w:t>
      </w:r>
      <w:r w:rsidR="009B50BF">
        <w:rPr>
          <w:rFonts w:ascii="Calibri" w:hAnsi="Calibri" w:cs="Calibri"/>
          <w:szCs w:val="22"/>
        </w:rPr>
        <w:t xml:space="preserve"> art</w:t>
      </w:r>
      <w:r w:rsidR="00BF09A9" w:rsidRPr="00AE6BC9">
        <w:rPr>
          <w:rFonts w:ascii="Calibri" w:hAnsi="Calibri" w:cs="Calibri"/>
          <w:szCs w:val="22"/>
        </w:rPr>
        <w:t xml:space="preserve"> </w:t>
      </w:r>
      <w:r w:rsidRPr="00AE6BC9">
        <w:rPr>
          <w:rFonts w:ascii="Calibri" w:hAnsi="Calibri" w:cs="Calibri"/>
          <w:szCs w:val="22"/>
        </w:rPr>
        <w:t>collections</w:t>
      </w:r>
      <w:r w:rsidR="009B50BF">
        <w:rPr>
          <w:rFonts w:ascii="Calibri" w:hAnsi="Calibri" w:cs="Calibri"/>
          <w:szCs w:val="22"/>
        </w:rPr>
        <w:t xml:space="preserve"> of these</w:t>
      </w:r>
      <w:r w:rsidRPr="00AE6BC9">
        <w:rPr>
          <w:rFonts w:ascii="Calibri" w:hAnsi="Calibri" w:cs="Calibri"/>
          <w:szCs w:val="22"/>
        </w:rPr>
        <w:t xml:space="preserve"> </w:t>
      </w:r>
      <w:r w:rsidR="009B50BF" w:rsidRPr="00AE6BC9">
        <w:rPr>
          <w:rFonts w:ascii="Calibri" w:hAnsi="Calibri" w:cs="Calibri"/>
          <w:szCs w:val="22"/>
        </w:rPr>
        <w:t xml:space="preserve">agencies/organizations </w:t>
      </w:r>
      <w:r w:rsidRPr="00AE6BC9">
        <w:rPr>
          <w:rFonts w:ascii="Calibri" w:hAnsi="Calibri" w:cs="Calibri"/>
          <w:szCs w:val="22"/>
        </w:rPr>
        <w:t>and will not be returned t</w:t>
      </w:r>
      <w:r w:rsidR="000D3D30">
        <w:rPr>
          <w:rFonts w:ascii="Calibri" w:hAnsi="Calibri" w:cs="Calibri"/>
          <w:szCs w:val="22"/>
        </w:rPr>
        <w:t>o the student.</w:t>
      </w:r>
      <w:bookmarkStart w:id="3" w:name="OLE_LINK1"/>
      <w:r w:rsidR="00580FD7">
        <w:rPr>
          <w:rFonts w:ascii="Calibri" w:hAnsi="Calibri" w:cs="Calibri"/>
          <w:szCs w:val="22"/>
        </w:rPr>
        <w:t xml:space="preserve"> </w:t>
      </w:r>
      <w:r w:rsidR="00346ECF" w:rsidRPr="000D3D30">
        <w:rPr>
          <w:rFonts w:ascii="Calibri" w:hAnsi="Calibri" w:cs="Calibri"/>
          <w:b/>
          <w:szCs w:val="22"/>
        </w:rPr>
        <w:t>Only students who agree to sell their artwork may advance to the State show as a Regional Winner</w:t>
      </w:r>
      <w:r w:rsidR="00346ECF" w:rsidRPr="00AE6BC9">
        <w:rPr>
          <w:rFonts w:ascii="Calibri" w:hAnsi="Calibri" w:cs="Calibri"/>
          <w:b/>
          <w:szCs w:val="22"/>
        </w:rPr>
        <w:t>.</w:t>
      </w:r>
      <w:r w:rsidR="00346ECF" w:rsidRPr="00AE6BC9">
        <w:rPr>
          <w:rFonts w:ascii="Calibri" w:hAnsi="Calibri" w:cs="Calibri"/>
          <w:szCs w:val="22"/>
        </w:rPr>
        <w:t xml:space="preserve"> </w:t>
      </w:r>
      <w:bookmarkEnd w:id="3"/>
      <w:r w:rsidR="00346ECF" w:rsidRPr="002906AD">
        <w:rPr>
          <w:rFonts w:ascii="Calibri" w:hAnsi="Calibri" w:cs="Calibri"/>
          <w:szCs w:val="22"/>
        </w:rPr>
        <w:t xml:space="preserve">If a student changes their decision to sell their artwork, an alternate artwork </w:t>
      </w:r>
      <w:r w:rsidR="0035397A" w:rsidRPr="002906AD">
        <w:rPr>
          <w:rFonts w:ascii="Calibri" w:hAnsi="Calibri" w:cs="Calibri"/>
          <w:szCs w:val="22"/>
        </w:rPr>
        <w:t>can</w:t>
      </w:r>
      <w:r w:rsidR="00346ECF" w:rsidRPr="002906AD">
        <w:rPr>
          <w:rFonts w:ascii="Calibri" w:hAnsi="Calibri" w:cs="Calibri"/>
          <w:szCs w:val="22"/>
        </w:rPr>
        <w:t xml:space="preserve"> be sent in its place.</w:t>
      </w:r>
    </w:p>
    <w:p w:rsidR="00346ECF" w:rsidRPr="00AE6BC9" w:rsidRDefault="00346ECF" w:rsidP="001554D1">
      <w:pPr>
        <w:rPr>
          <w:rFonts w:ascii="Calibri" w:hAnsi="Calibri" w:cs="Calibri"/>
          <w:szCs w:val="22"/>
        </w:rPr>
      </w:pPr>
    </w:p>
    <w:p w:rsidR="00346ECF" w:rsidRPr="00AE6BC9" w:rsidRDefault="000D3D30" w:rsidP="001554D1">
      <w:pPr>
        <w:rPr>
          <w:rFonts w:ascii="Calibri" w:hAnsi="Calibri" w:cs="Calibri"/>
          <w:szCs w:val="22"/>
        </w:rPr>
      </w:pPr>
      <w:r>
        <w:rPr>
          <w:rFonts w:ascii="Calibri" w:hAnsi="Calibri" w:cs="Calibri"/>
          <w:szCs w:val="22"/>
        </w:rPr>
        <w:t>If others</w:t>
      </w:r>
      <w:r w:rsidR="00774316">
        <w:rPr>
          <w:rFonts w:ascii="Calibri" w:hAnsi="Calibri" w:cs="Calibri"/>
          <w:szCs w:val="22"/>
        </w:rPr>
        <w:t>, beyond those listed below,</w:t>
      </w:r>
      <w:r w:rsidR="00D541C0" w:rsidRPr="00AE6BC9">
        <w:rPr>
          <w:rFonts w:ascii="Calibri" w:hAnsi="Calibri" w:cs="Calibri"/>
          <w:szCs w:val="22"/>
        </w:rPr>
        <w:t xml:space="preserve"> </w:t>
      </w:r>
      <w:r w:rsidR="00774316">
        <w:rPr>
          <w:rFonts w:ascii="Calibri" w:hAnsi="Calibri" w:cs="Calibri"/>
          <w:szCs w:val="22"/>
        </w:rPr>
        <w:t>are interested in purchasing</w:t>
      </w:r>
      <w:r w:rsidR="00D541C0" w:rsidRPr="00AE6BC9">
        <w:rPr>
          <w:rFonts w:ascii="Calibri" w:hAnsi="Calibri" w:cs="Calibri"/>
          <w:szCs w:val="22"/>
        </w:rPr>
        <w:t xml:space="preserve"> student artwork, they </w:t>
      </w:r>
      <w:r w:rsidR="00774316">
        <w:rPr>
          <w:rFonts w:ascii="Calibri" w:hAnsi="Calibri" w:cs="Calibri"/>
          <w:szCs w:val="22"/>
        </w:rPr>
        <w:t>need to</w:t>
      </w:r>
      <w:r w:rsidR="00D541C0" w:rsidRPr="00AE6BC9">
        <w:rPr>
          <w:rFonts w:ascii="Calibri" w:hAnsi="Calibri" w:cs="Calibri"/>
          <w:szCs w:val="22"/>
        </w:rPr>
        <w:t xml:space="preserve"> contact the student’s teacher</w:t>
      </w:r>
      <w:r w:rsidR="00927C13">
        <w:rPr>
          <w:rFonts w:ascii="Calibri" w:hAnsi="Calibri" w:cs="Calibri"/>
          <w:szCs w:val="22"/>
        </w:rPr>
        <w:t xml:space="preserve"> to see if the student is interested</w:t>
      </w:r>
      <w:r w:rsidR="00D541C0" w:rsidRPr="00AE6BC9">
        <w:rPr>
          <w:rFonts w:ascii="Calibri" w:hAnsi="Calibri" w:cs="Calibri"/>
          <w:szCs w:val="22"/>
        </w:rPr>
        <w:t>.</w:t>
      </w:r>
    </w:p>
    <w:p w:rsidR="00BD7EEE" w:rsidRPr="00AE6BC9" w:rsidRDefault="00BD7EEE" w:rsidP="001554D1">
      <w:pPr>
        <w:rPr>
          <w:rFonts w:ascii="Calibri" w:hAnsi="Calibri" w:cs="Calibri"/>
          <w:szCs w:val="22"/>
        </w:rPr>
      </w:pPr>
    </w:p>
    <w:p w:rsidR="00346ECF" w:rsidRPr="00AE6BC9" w:rsidRDefault="00346ECF" w:rsidP="0028155A">
      <w:pPr>
        <w:pStyle w:val="Heading1"/>
        <w:rPr>
          <w:rFonts w:ascii="Calibri" w:hAnsi="Calibri" w:cs="Calibri"/>
          <w:b/>
          <w:sz w:val="28"/>
        </w:rPr>
      </w:pPr>
      <w:bookmarkStart w:id="4" w:name="_Toc464553333"/>
      <w:r w:rsidRPr="00AE6BC9">
        <w:rPr>
          <w:rFonts w:ascii="Calibri" w:hAnsi="Calibri" w:cs="Calibri"/>
          <w:b/>
          <w:sz w:val="28"/>
        </w:rPr>
        <w:t>A</w:t>
      </w:r>
      <w:r w:rsidR="00986CF4" w:rsidRPr="00AE6BC9">
        <w:rPr>
          <w:rFonts w:ascii="Calibri" w:hAnsi="Calibri" w:cs="Calibri"/>
          <w:b/>
          <w:sz w:val="28"/>
        </w:rPr>
        <w:t>wards</w:t>
      </w:r>
      <w:bookmarkEnd w:id="4"/>
    </w:p>
    <w:p w:rsidR="006F1B5C" w:rsidRDefault="006F1B5C" w:rsidP="001554D1">
      <w:pPr>
        <w:rPr>
          <w:rFonts w:ascii="Calibri" w:hAnsi="Calibri" w:cs="Calibri"/>
          <w:szCs w:val="22"/>
        </w:rPr>
      </w:pPr>
    </w:p>
    <w:p w:rsidR="006F1B5C" w:rsidRDefault="006F1B5C" w:rsidP="001554D1">
      <w:pPr>
        <w:rPr>
          <w:rFonts w:ascii="Calibri" w:hAnsi="Calibri" w:cs="Calibri"/>
          <w:szCs w:val="22"/>
        </w:rPr>
      </w:pPr>
      <w:r>
        <w:rPr>
          <w:rFonts w:ascii="Calibri" w:hAnsi="Calibri" w:cs="Calibri"/>
          <w:szCs w:val="22"/>
        </w:rPr>
        <w:t>OESD 114:</w:t>
      </w:r>
    </w:p>
    <w:p w:rsidR="006F1B5C" w:rsidRDefault="006F1B5C" w:rsidP="00BC146E">
      <w:pPr>
        <w:pStyle w:val="ListParagraph"/>
        <w:numPr>
          <w:ilvl w:val="0"/>
          <w:numId w:val="26"/>
        </w:numPr>
        <w:ind w:left="720"/>
        <w:rPr>
          <w:rFonts w:ascii="Calibri" w:hAnsi="Calibri" w:cs="Calibri"/>
          <w:szCs w:val="22"/>
        </w:rPr>
      </w:pPr>
      <w:r w:rsidRPr="00BC146E">
        <w:rPr>
          <w:rFonts w:ascii="Calibri" w:hAnsi="Calibri" w:cs="Calibri"/>
          <w:szCs w:val="22"/>
        </w:rPr>
        <w:t>One</w:t>
      </w:r>
      <w:r w:rsidR="00BC146E">
        <w:rPr>
          <w:rFonts w:ascii="Calibri" w:hAnsi="Calibri" w:cs="Calibri"/>
          <w:szCs w:val="22"/>
        </w:rPr>
        <w:t xml:space="preserve"> (1)</w:t>
      </w:r>
      <w:r w:rsidRPr="00BC146E">
        <w:rPr>
          <w:rFonts w:ascii="Calibri" w:hAnsi="Calibri" w:cs="Calibri"/>
          <w:szCs w:val="22"/>
        </w:rPr>
        <w:t xml:space="preserve"> $200 Purchase Award. OESD 114 reserves the right to choose the method used to determi</w:t>
      </w:r>
      <w:r w:rsidR="00BC146E" w:rsidRPr="00BC146E">
        <w:rPr>
          <w:rFonts w:ascii="Calibri" w:hAnsi="Calibri" w:cs="Calibri"/>
          <w:szCs w:val="22"/>
        </w:rPr>
        <w:t>ne the piece to be purchased. (P</w:t>
      </w:r>
      <w:r w:rsidRPr="00BC146E">
        <w:rPr>
          <w:rFonts w:ascii="Calibri" w:hAnsi="Calibri" w:cs="Calibri"/>
          <w:szCs w:val="22"/>
        </w:rPr>
        <w:t xml:space="preserve">ieces judged to advance to </w:t>
      </w:r>
      <w:r w:rsidR="00BC146E" w:rsidRPr="00BC146E">
        <w:rPr>
          <w:rFonts w:ascii="Calibri" w:hAnsi="Calibri" w:cs="Calibri"/>
          <w:szCs w:val="22"/>
        </w:rPr>
        <w:t xml:space="preserve">the </w:t>
      </w:r>
      <w:r w:rsidRPr="00BC146E">
        <w:rPr>
          <w:rFonts w:ascii="Calibri" w:hAnsi="Calibri" w:cs="Calibri"/>
          <w:szCs w:val="22"/>
        </w:rPr>
        <w:t xml:space="preserve">OSPI state-level show </w:t>
      </w:r>
      <w:r w:rsidR="00BC146E" w:rsidRPr="00BC146E">
        <w:rPr>
          <w:rFonts w:ascii="Calibri" w:hAnsi="Calibri" w:cs="Calibri"/>
          <w:szCs w:val="22"/>
        </w:rPr>
        <w:t>do not receive monetary awards.)</w:t>
      </w:r>
    </w:p>
    <w:p w:rsidR="00BC146E" w:rsidRDefault="00BC146E" w:rsidP="00BC146E">
      <w:pPr>
        <w:pStyle w:val="ListParagraph"/>
        <w:numPr>
          <w:ilvl w:val="0"/>
          <w:numId w:val="26"/>
        </w:numPr>
        <w:ind w:left="720"/>
        <w:rPr>
          <w:rFonts w:ascii="Calibri" w:hAnsi="Calibri" w:cs="Calibri"/>
          <w:szCs w:val="22"/>
        </w:rPr>
      </w:pPr>
      <w:r>
        <w:rPr>
          <w:rFonts w:ascii="Calibri" w:hAnsi="Calibri" w:cs="Calibri"/>
          <w:szCs w:val="22"/>
        </w:rPr>
        <w:t>Central Washington University is awarding four (4) Scholarship Awards:</w:t>
      </w:r>
    </w:p>
    <w:p w:rsidR="00BC146E" w:rsidRDefault="00BC146E" w:rsidP="00BC146E">
      <w:pPr>
        <w:pStyle w:val="ListParagraph"/>
        <w:numPr>
          <w:ilvl w:val="1"/>
          <w:numId w:val="26"/>
        </w:numPr>
        <w:rPr>
          <w:rFonts w:ascii="Calibri" w:hAnsi="Calibri" w:cs="Calibri"/>
          <w:szCs w:val="22"/>
        </w:rPr>
      </w:pPr>
      <w:r>
        <w:rPr>
          <w:rFonts w:ascii="Calibri" w:hAnsi="Calibri" w:cs="Calibri"/>
          <w:szCs w:val="22"/>
        </w:rPr>
        <w:t>One $2000 Scholarship Award</w:t>
      </w:r>
    </w:p>
    <w:p w:rsidR="00BC146E" w:rsidRPr="00BC146E" w:rsidRDefault="00BC146E" w:rsidP="00BC146E">
      <w:pPr>
        <w:pStyle w:val="ListParagraph"/>
        <w:numPr>
          <w:ilvl w:val="1"/>
          <w:numId w:val="26"/>
        </w:numPr>
        <w:rPr>
          <w:rFonts w:ascii="Calibri" w:hAnsi="Calibri" w:cs="Calibri"/>
          <w:szCs w:val="22"/>
        </w:rPr>
      </w:pPr>
      <w:r>
        <w:rPr>
          <w:rFonts w:ascii="Calibri" w:hAnsi="Calibri" w:cs="Calibri"/>
          <w:szCs w:val="22"/>
        </w:rPr>
        <w:t>Three $1000 Scholarship Awards</w:t>
      </w:r>
    </w:p>
    <w:p w:rsidR="006F1B5C" w:rsidRDefault="006F1B5C" w:rsidP="001554D1">
      <w:pPr>
        <w:rPr>
          <w:rFonts w:ascii="Calibri" w:hAnsi="Calibri" w:cs="Calibri"/>
          <w:szCs w:val="22"/>
        </w:rPr>
      </w:pPr>
    </w:p>
    <w:p w:rsidR="00346ECF" w:rsidRPr="00AE6BC9" w:rsidRDefault="004448E8" w:rsidP="001554D1">
      <w:pPr>
        <w:rPr>
          <w:rFonts w:ascii="Calibri" w:hAnsi="Calibri" w:cs="Calibri"/>
          <w:szCs w:val="22"/>
        </w:rPr>
      </w:pPr>
      <w:r>
        <w:rPr>
          <w:rFonts w:ascii="Calibri" w:hAnsi="Calibri" w:cs="Calibri"/>
          <w:szCs w:val="22"/>
        </w:rPr>
        <w:t xml:space="preserve">OSPI </w:t>
      </w:r>
      <w:r w:rsidR="00F10003">
        <w:rPr>
          <w:rFonts w:ascii="Calibri" w:hAnsi="Calibri" w:cs="Calibri"/>
          <w:szCs w:val="22"/>
        </w:rPr>
        <w:t>Anticipated 201</w:t>
      </w:r>
      <w:r w:rsidR="00FC5254">
        <w:rPr>
          <w:rFonts w:ascii="Calibri" w:hAnsi="Calibri" w:cs="Calibri"/>
          <w:szCs w:val="22"/>
        </w:rPr>
        <w:t>7</w:t>
      </w:r>
      <w:r w:rsidR="00DC1D0E">
        <w:rPr>
          <w:rFonts w:ascii="Calibri" w:hAnsi="Calibri" w:cs="Calibri"/>
          <w:szCs w:val="22"/>
        </w:rPr>
        <w:t xml:space="preserve"> </w:t>
      </w:r>
      <w:r w:rsidR="00DD1951" w:rsidRPr="00AE6BC9">
        <w:rPr>
          <w:rFonts w:ascii="Calibri" w:hAnsi="Calibri" w:cs="Calibri"/>
          <w:szCs w:val="22"/>
        </w:rPr>
        <w:t>A</w:t>
      </w:r>
      <w:r w:rsidR="000F3C60" w:rsidRPr="00AE6BC9">
        <w:rPr>
          <w:rFonts w:ascii="Calibri" w:hAnsi="Calibri" w:cs="Calibri"/>
          <w:szCs w:val="22"/>
        </w:rPr>
        <w:t>wa</w:t>
      </w:r>
      <w:r w:rsidR="00DC1D0E">
        <w:rPr>
          <w:rFonts w:ascii="Calibri" w:hAnsi="Calibri" w:cs="Calibri"/>
          <w:szCs w:val="22"/>
        </w:rPr>
        <w:t>rds</w:t>
      </w:r>
      <w:r w:rsidR="007B38F6" w:rsidRPr="00AE6BC9">
        <w:rPr>
          <w:rFonts w:ascii="Calibri" w:hAnsi="Calibri" w:cs="Calibri"/>
          <w:szCs w:val="22"/>
        </w:rPr>
        <w:t>:</w:t>
      </w:r>
      <w:r w:rsidR="0096333A">
        <w:rPr>
          <w:rFonts w:ascii="Calibri" w:hAnsi="Calibri" w:cs="Calibri"/>
          <w:szCs w:val="22"/>
        </w:rPr>
        <w:t xml:space="preserve"> (Students will receive a $200 honorarium for each award)</w:t>
      </w:r>
    </w:p>
    <w:p w:rsidR="00346ECF" w:rsidRPr="00AE6BC9" w:rsidRDefault="00346ECF" w:rsidP="00FF6EAC">
      <w:pPr>
        <w:numPr>
          <w:ilvl w:val="0"/>
          <w:numId w:val="15"/>
        </w:numPr>
        <w:rPr>
          <w:rFonts w:ascii="Calibri" w:hAnsi="Calibri" w:cs="Calibri"/>
          <w:szCs w:val="22"/>
        </w:rPr>
      </w:pPr>
      <w:r w:rsidRPr="00AE6BC9">
        <w:rPr>
          <w:rFonts w:ascii="Calibri" w:hAnsi="Calibri" w:cs="Calibri"/>
          <w:szCs w:val="22"/>
        </w:rPr>
        <w:t>Superintendent's Choice</w:t>
      </w:r>
      <w:r w:rsidR="000F77FE">
        <w:rPr>
          <w:rFonts w:ascii="Calibri" w:hAnsi="Calibri" w:cs="Calibri"/>
          <w:szCs w:val="22"/>
        </w:rPr>
        <w:t xml:space="preserve"> </w:t>
      </w:r>
    </w:p>
    <w:p w:rsidR="00346ECF" w:rsidRPr="00AE6BC9" w:rsidRDefault="00346ECF" w:rsidP="00FF6EAC">
      <w:pPr>
        <w:numPr>
          <w:ilvl w:val="0"/>
          <w:numId w:val="15"/>
        </w:numPr>
        <w:rPr>
          <w:rFonts w:ascii="Calibri" w:hAnsi="Calibri" w:cs="Calibri"/>
          <w:szCs w:val="22"/>
        </w:rPr>
      </w:pPr>
      <w:r w:rsidRPr="00AE6BC9">
        <w:rPr>
          <w:rFonts w:ascii="Calibri" w:hAnsi="Calibri" w:cs="Calibri"/>
          <w:szCs w:val="22"/>
        </w:rPr>
        <w:t>Washington Art Education Associ</w:t>
      </w:r>
      <w:r w:rsidR="00FF6EAC" w:rsidRPr="00AE6BC9">
        <w:rPr>
          <w:rFonts w:ascii="Calibri" w:hAnsi="Calibri" w:cs="Calibri"/>
          <w:szCs w:val="22"/>
        </w:rPr>
        <w:t xml:space="preserve">ation Award (WAEA) </w:t>
      </w:r>
    </w:p>
    <w:p w:rsidR="00346ECF" w:rsidRPr="00AE6BC9" w:rsidRDefault="00346ECF" w:rsidP="00FF6EAC">
      <w:pPr>
        <w:numPr>
          <w:ilvl w:val="0"/>
          <w:numId w:val="15"/>
        </w:numPr>
        <w:rPr>
          <w:rFonts w:ascii="Calibri" w:hAnsi="Calibri" w:cs="Calibri"/>
          <w:szCs w:val="22"/>
        </w:rPr>
      </w:pPr>
      <w:r w:rsidRPr="00AE6BC9">
        <w:rPr>
          <w:rFonts w:ascii="Calibri" w:hAnsi="Calibri" w:cs="Calibri"/>
          <w:szCs w:val="22"/>
        </w:rPr>
        <w:t>OSPI Staff Choice</w:t>
      </w:r>
      <w:r w:rsidR="007B38F6" w:rsidRPr="00AE6BC9">
        <w:rPr>
          <w:rFonts w:ascii="Calibri" w:hAnsi="Calibri" w:cs="Calibri"/>
          <w:szCs w:val="22"/>
        </w:rPr>
        <w:t xml:space="preserve"> Award </w:t>
      </w:r>
    </w:p>
    <w:p w:rsidR="00346ECF" w:rsidRPr="00AE6BC9" w:rsidRDefault="00346ECF" w:rsidP="00FF6EAC">
      <w:pPr>
        <w:numPr>
          <w:ilvl w:val="0"/>
          <w:numId w:val="15"/>
        </w:numPr>
        <w:rPr>
          <w:rFonts w:ascii="Calibri" w:hAnsi="Calibri" w:cs="Calibri"/>
          <w:szCs w:val="22"/>
        </w:rPr>
      </w:pPr>
      <w:r w:rsidRPr="00AE6BC9">
        <w:rPr>
          <w:rFonts w:ascii="Calibri" w:hAnsi="Calibri" w:cs="Calibri"/>
          <w:szCs w:val="22"/>
        </w:rPr>
        <w:t>Five (5) Judge</w:t>
      </w:r>
      <w:r w:rsidR="00CF4C4E" w:rsidRPr="00AE6BC9">
        <w:rPr>
          <w:rFonts w:ascii="Calibri" w:hAnsi="Calibri" w:cs="Calibri"/>
          <w:szCs w:val="22"/>
        </w:rPr>
        <w:t>s'</w:t>
      </w:r>
      <w:r w:rsidRPr="00AE6BC9">
        <w:rPr>
          <w:rFonts w:ascii="Calibri" w:hAnsi="Calibri" w:cs="Calibri"/>
          <w:szCs w:val="22"/>
        </w:rPr>
        <w:t xml:space="preserve"> Choice Awards</w:t>
      </w:r>
      <w:r w:rsidR="006A2405">
        <w:rPr>
          <w:rFonts w:ascii="Calibri" w:hAnsi="Calibri" w:cs="Calibri"/>
          <w:szCs w:val="22"/>
        </w:rPr>
        <w:t xml:space="preserve"> </w:t>
      </w:r>
    </w:p>
    <w:p w:rsidR="00A84C2A" w:rsidRPr="00AE6BC9" w:rsidRDefault="00346ECF" w:rsidP="00FF6EAC">
      <w:pPr>
        <w:numPr>
          <w:ilvl w:val="0"/>
          <w:numId w:val="15"/>
        </w:numPr>
        <w:rPr>
          <w:rFonts w:ascii="Calibri" w:hAnsi="Calibri" w:cs="Calibri"/>
          <w:szCs w:val="22"/>
        </w:rPr>
      </w:pPr>
      <w:r w:rsidRPr="00AE6BC9">
        <w:rPr>
          <w:rFonts w:ascii="Calibri" w:hAnsi="Calibri" w:cs="Calibri"/>
          <w:szCs w:val="22"/>
        </w:rPr>
        <w:lastRenderedPageBreak/>
        <w:t>State</w:t>
      </w:r>
      <w:r w:rsidR="000F3C60" w:rsidRPr="00AE6BC9">
        <w:rPr>
          <w:rFonts w:ascii="Calibri" w:hAnsi="Calibri" w:cs="Calibri"/>
          <w:szCs w:val="22"/>
        </w:rPr>
        <w:t xml:space="preserve"> Board of Education </w:t>
      </w:r>
      <w:r w:rsidR="00144BE4" w:rsidRPr="00AE6BC9">
        <w:rPr>
          <w:rFonts w:ascii="Calibri" w:hAnsi="Calibri" w:cs="Calibri"/>
          <w:szCs w:val="22"/>
        </w:rPr>
        <w:t xml:space="preserve">(SBE) </w:t>
      </w:r>
      <w:r w:rsidR="000F3C60" w:rsidRPr="00AE6BC9">
        <w:rPr>
          <w:rFonts w:ascii="Calibri" w:hAnsi="Calibri" w:cs="Calibri"/>
          <w:szCs w:val="22"/>
        </w:rPr>
        <w:t xml:space="preserve">Award </w:t>
      </w:r>
    </w:p>
    <w:p w:rsidR="00346ECF" w:rsidRPr="00AE6BC9" w:rsidRDefault="007B38F6" w:rsidP="00AB78AC">
      <w:pPr>
        <w:numPr>
          <w:ilvl w:val="0"/>
          <w:numId w:val="15"/>
        </w:numPr>
        <w:rPr>
          <w:rFonts w:ascii="Calibri" w:hAnsi="Calibri" w:cs="Calibri"/>
          <w:szCs w:val="22"/>
        </w:rPr>
      </w:pPr>
      <w:r w:rsidRPr="00AE6BC9">
        <w:rPr>
          <w:rFonts w:ascii="Calibri" w:hAnsi="Calibri" w:cs="Calibri"/>
          <w:szCs w:val="22"/>
        </w:rPr>
        <w:t xml:space="preserve">Professional Educator Standards </w:t>
      </w:r>
      <w:r w:rsidR="00A84C2A" w:rsidRPr="00AE6BC9">
        <w:rPr>
          <w:rFonts w:ascii="Calibri" w:hAnsi="Calibri" w:cs="Calibri"/>
          <w:szCs w:val="22"/>
        </w:rPr>
        <w:t xml:space="preserve">Board </w:t>
      </w:r>
      <w:r w:rsidR="00E469C4" w:rsidRPr="00AE6BC9">
        <w:rPr>
          <w:rFonts w:ascii="Calibri" w:hAnsi="Calibri" w:cs="Calibri"/>
          <w:szCs w:val="22"/>
        </w:rPr>
        <w:t>(PESB)</w:t>
      </w:r>
      <w:r w:rsidR="00144BE4" w:rsidRPr="00AE6BC9">
        <w:rPr>
          <w:rFonts w:ascii="Calibri" w:hAnsi="Calibri" w:cs="Calibri"/>
          <w:szCs w:val="22"/>
        </w:rPr>
        <w:t xml:space="preserve"> </w:t>
      </w:r>
      <w:r w:rsidR="00A84C2A" w:rsidRPr="00AE6BC9">
        <w:rPr>
          <w:rFonts w:ascii="Calibri" w:hAnsi="Calibri" w:cs="Calibri"/>
          <w:szCs w:val="22"/>
        </w:rPr>
        <w:t xml:space="preserve">Award </w:t>
      </w:r>
    </w:p>
    <w:p w:rsidR="00090185" w:rsidRPr="00AE6BC9" w:rsidRDefault="00090185" w:rsidP="00AB78AC">
      <w:pPr>
        <w:numPr>
          <w:ilvl w:val="0"/>
          <w:numId w:val="15"/>
        </w:numPr>
        <w:rPr>
          <w:rFonts w:ascii="Calibri" w:hAnsi="Calibri" w:cs="Calibri"/>
          <w:color w:val="000000"/>
          <w:szCs w:val="22"/>
        </w:rPr>
      </w:pPr>
      <w:r w:rsidRPr="00AE6BC9">
        <w:rPr>
          <w:rFonts w:ascii="Calibri" w:hAnsi="Calibri" w:cs="Calibri"/>
          <w:szCs w:val="22"/>
        </w:rPr>
        <w:t xml:space="preserve">Washington Association of School Administrators (WASA) Award </w:t>
      </w:r>
    </w:p>
    <w:p w:rsidR="00DD1951" w:rsidRPr="006A2405" w:rsidRDefault="00DD1951" w:rsidP="00AB78AC">
      <w:pPr>
        <w:numPr>
          <w:ilvl w:val="0"/>
          <w:numId w:val="15"/>
        </w:numPr>
        <w:rPr>
          <w:rFonts w:ascii="Calibri" w:hAnsi="Calibri" w:cs="Calibri"/>
          <w:color w:val="000000"/>
          <w:szCs w:val="22"/>
        </w:rPr>
      </w:pPr>
      <w:proofErr w:type="spellStart"/>
      <w:r w:rsidRPr="006A2405">
        <w:rPr>
          <w:rFonts w:ascii="Calibri" w:hAnsi="Calibri" w:cs="Calibri"/>
        </w:rPr>
        <w:t>ArtsEd</w:t>
      </w:r>
      <w:proofErr w:type="spellEnd"/>
      <w:r w:rsidRPr="006A2405">
        <w:rPr>
          <w:rFonts w:ascii="Calibri" w:hAnsi="Calibri" w:cs="Calibri"/>
        </w:rPr>
        <w:t xml:space="preserve"> Washington</w:t>
      </w:r>
      <w:r w:rsidR="006A2405" w:rsidRPr="006A2405">
        <w:rPr>
          <w:rFonts w:ascii="Calibri" w:hAnsi="Calibri" w:cs="Calibri"/>
        </w:rPr>
        <w:t xml:space="preserve"> </w:t>
      </w:r>
    </w:p>
    <w:p w:rsidR="00DD1951" w:rsidRPr="006A2405" w:rsidRDefault="00DD1951" w:rsidP="00DD1951">
      <w:pPr>
        <w:numPr>
          <w:ilvl w:val="0"/>
          <w:numId w:val="15"/>
        </w:numPr>
        <w:rPr>
          <w:rStyle w:val="Strong"/>
          <w:rFonts w:ascii="Calibri" w:hAnsi="Calibri" w:cs="Calibri"/>
          <w:b w:val="0"/>
        </w:rPr>
      </w:pPr>
      <w:r w:rsidRPr="006A2405">
        <w:rPr>
          <w:rStyle w:val="Strong"/>
          <w:rFonts w:ascii="Calibri" w:hAnsi="Calibri" w:cs="Calibri"/>
          <w:b w:val="0"/>
        </w:rPr>
        <w:t>Association of Washington School Principals (AWSP)</w:t>
      </w:r>
      <w:r w:rsidR="006A2405" w:rsidRPr="006A2405">
        <w:rPr>
          <w:rStyle w:val="Strong"/>
          <w:rFonts w:ascii="Calibri" w:hAnsi="Calibri" w:cs="Calibri"/>
          <w:b w:val="0"/>
        </w:rPr>
        <w:t xml:space="preserve"> </w:t>
      </w:r>
    </w:p>
    <w:p w:rsidR="00DD1951" w:rsidRPr="006A2405" w:rsidRDefault="00DD1951" w:rsidP="00DD1951">
      <w:pPr>
        <w:numPr>
          <w:ilvl w:val="0"/>
          <w:numId w:val="15"/>
        </w:numPr>
        <w:rPr>
          <w:rStyle w:val="Strong"/>
          <w:rFonts w:ascii="Calibri" w:hAnsi="Calibri" w:cs="Calibri"/>
          <w:b w:val="0"/>
        </w:rPr>
      </w:pPr>
      <w:r w:rsidRPr="006A2405">
        <w:rPr>
          <w:rStyle w:val="Strong"/>
          <w:rFonts w:ascii="Calibri" w:hAnsi="Calibri" w:cs="Calibri"/>
          <w:b w:val="0"/>
        </w:rPr>
        <w:t>Washington State School Directors’ Association (WSSDA)</w:t>
      </w:r>
      <w:r w:rsidR="006A2405" w:rsidRPr="006A2405">
        <w:rPr>
          <w:rStyle w:val="Strong"/>
          <w:rFonts w:ascii="Calibri" w:hAnsi="Calibri" w:cs="Calibri"/>
          <w:b w:val="0"/>
        </w:rPr>
        <w:t xml:space="preserve"> </w:t>
      </w:r>
    </w:p>
    <w:p w:rsidR="00DD1951" w:rsidRPr="00FC5254" w:rsidRDefault="00D26B16" w:rsidP="006A2405">
      <w:pPr>
        <w:numPr>
          <w:ilvl w:val="0"/>
          <w:numId w:val="15"/>
        </w:numPr>
        <w:rPr>
          <w:rFonts w:ascii="Calibri" w:hAnsi="Calibri" w:cs="Calibri"/>
          <w:color w:val="000000"/>
          <w:szCs w:val="22"/>
        </w:rPr>
      </w:pPr>
      <w:r w:rsidRPr="00FC5254">
        <w:rPr>
          <w:rFonts w:ascii="Calibri" w:hAnsi="Calibri" w:cs="Calibri"/>
          <w:bCs/>
          <w:szCs w:val="22"/>
        </w:rPr>
        <w:t>OSP</w:t>
      </w:r>
      <w:r w:rsidR="00DC1D0E" w:rsidRPr="00FC5254">
        <w:rPr>
          <w:rFonts w:ascii="Calibri" w:hAnsi="Calibri" w:cs="Calibri"/>
          <w:bCs/>
          <w:szCs w:val="22"/>
        </w:rPr>
        <w:t>I Choice</w:t>
      </w:r>
      <w:r w:rsidR="006A2405" w:rsidRPr="00FC5254">
        <w:rPr>
          <w:rFonts w:ascii="Calibri" w:hAnsi="Calibri" w:cs="Calibri"/>
          <w:bCs/>
          <w:szCs w:val="22"/>
        </w:rPr>
        <w:t xml:space="preserve"> </w:t>
      </w:r>
    </w:p>
    <w:p w:rsidR="000F77FE" w:rsidRPr="00DC1D0E" w:rsidRDefault="000F77FE" w:rsidP="006A2405">
      <w:pPr>
        <w:numPr>
          <w:ilvl w:val="0"/>
          <w:numId w:val="15"/>
        </w:numPr>
        <w:rPr>
          <w:rFonts w:ascii="Calibri" w:hAnsi="Calibri" w:cs="Calibri"/>
          <w:color w:val="000000"/>
          <w:szCs w:val="22"/>
        </w:rPr>
      </w:pPr>
      <w:r>
        <w:rPr>
          <w:rFonts w:ascii="Calibri" w:hAnsi="Calibri" w:cs="Calibri"/>
          <w:szCs w:val="22"/>
        </w:rPr>
        <w:t xml:space="preserve">Governor’s Choice </w:t>
      </w:r>
    </w:p>
    <w:p w:rsidR="00986CF4" w:rsidRPr="00AE6BC9" w:rsidRDefault="000F3C60" w:rsidP="002A670C">
      <w:pPr>
        <w:numPr>
          <w:ilvl w:val="0"/>
          <w:numId w:val="15"/>
        </w:numPr>
        <w:rPr>
          <w:rFonts w:ascii="Calibri" w:hAnsi="Calibri" w:cs="Calibri"/>
          <w:szCs w:val="22"/>
        </w:rPr>
      </w:pPr>
      <w:r w:rsidRPr="00AE6BC9">
        <w:rPr>
          <w:rFonts w:ascii="Calibri" w:hAnsi="Calibri" w:cs="Calibri"/>
          <w:szCs w:val="22"/>
        </w:rPr>
        <w:t>"</w:t>
      </w:r>
      <w:r w:rsidR="00FC7170" w:rsidRPr="00AE6BC9">
        <w:rPr>
          <w:rFonts w:ascii="Calibri" w:hAnsi="Calibri" w:cs="Calibri"/>
          <w:szCs w:val="22"/>
        </w:rPr>
        <w:t>Honorable Mention</w:t>
      </w:r>
      <w:r w:rsidR="004B05BE">
        <w:rPr>
          <w:rFonts w:ascii="Calibri" w:hAnsi="Calibri" w:cs="Calibri"/>
          <w:szCs w:val="22"/>
        </w:rPr>
        <w:t>" Award</w:t>
      </w:r>
      <w:r w:rsidR="009B50BF">
        <w:rPr>
          <w:rFonts w:ascii="Calibri" w:hAnsi="Calibri" w:cs="Calibri"/>
          <w:szCs w:val="22"/>
        </w:rPr>
        <w:t xml:space="preserve"> </w:t>
      </w:r>
      <w:r w:rsidR="000F77FE">
        <w:rPr>
          <w:rFonts w:ascii="Calibri" w:hAnsi="Calibri" w:cs="Calibri"/>
          <w:szCs w:val="22"/>
        </w:rPr>
        <w:t xml:space="preserve">— </w:t>
      </w:r>
      <w:r w:rsidRPr="00AE6BC9">
        <w:rPr>
          <w:rFonts w:ascii="Calibri" w:hAnsi="Calibri" w:cs="Calibri"/>
          <w:szCs w:val="22"/>
        </w:rPr>
        <w:t>C</w:t>
      </w:r>
      <w:r w:rsidR="00346ECF" w:rsidRPr="00AE6BC9">
        <w:rPr>
          <w:rFonts w:ascii="Calibri" w:hAnsi="Calibri" w:cs="Calibri"/>
          <w:szCs w:val="22"/>
        </w:rPr>
        <w:t>ertificate</w:t>
      </w:r>
      <w:r w:rsidR="009B50BF">
        <w:rPr>
          <w:rFonts w:ascii="Calibri" w:hAnsi="Calibri" w:cs="Calibri"/>
          <w:szCs w:val="22"/>
        </w:rPr>
        <w:t>s will be given</w:t>
      </w:r>
      <w:r w:rsidR="00E1496C" w:rsidRPr="00AE6BC9">
        <w:rPr>
          <w:rFonts w:ascii="Calibri" w:hAnsi="Calibri" w:cs="Calibri"/>
          <w:szCs w:val="22"/>
        </w:rPr>
        <w:t xml:space="preserve"> </w:t>
      </w:r>
      <w:r w:rsidR="001554D1" w:rsidRPr="00E05B53">
        <w:rPr>
          <w:rFonts w:ascii="Calibri" w:hAnsi="Calibri" w:cs="Calibri"/>
          <w:szCs w:val="22"/>
        </w:rPr>
        <w:t>(</w:t>
      </w:r>
      <w:r w:rsidR="00E05B53">
        <w:rPr>
          <w:rFonts w:ascii="Calibri" w:hAnsi="Calibri" w:cs="Calibri"/>
          <w:szCs w:val="22"/>
        </w:rPr>
        <w:t>No</w:t>
      </w:r>
      <w:r w:rsidR="00346ECF" w:rsidRPr="00E05B53">
        <w:rPr>
          <w:rFonts w:ascii="Calibri" w:hAnsi="Calibri" w:cs="Calibri"/>
          <w:szCs w:val="22"/>
        </w:rPr>
        <w:t xml:space="preserve"> money awarde</w:t>
      </w:r>
      <w:r w:rsidRPr="00E05B53">
        <w:rPr>
          <w:rFonts w:ascii="Calibri" w:hAnsi="Calibri" w:cs="Calibri"/>
          <w:szCs w:val="22"/>
        </w:rPr>
        <w:t>d</w:t>
      </w:r>
      <w:r w:rsidR="0096333A">
        <w:rPr>
          <w:rFonts w:ascii="Calibri" w:hAnsi="Calibri" w:cs="Calibri"/>
          <w:szCs w:val="22"/>
        </w:rPr>
        <w:t>)</w:t>
      </w:r>
    </w:p>
    <w:p w:rsidR="00346ECF" w:rsidRPr="00AE6BC9" w:rsidRDefault="00346ECF" w:rsidP="001554D1">
      <w:pPr>
        <w:rPr>
          <w:rFonts w:ascii="Calibri" w:hAnsi="Calibri" w:cs="Calibri"/>
          <w:szCs w:val="22"/>
        </w:rPr>
      </w:pPr>
    </w:p>
    <w:p w:rsidR="00346ECF" w:rsidRPr="00AE6BC9" w:rsidRDefault="00346ECF" w:rsidP="0028155A">
      <w:pPr>
        <w:pStyle w:val="Heading1"/>
        <w:rPr>
          <w:rFonts w:ascii="Calibri" w:hAnsi="Calibri" w:cs="Calibri"/>
          <w:b/>
          <w:sz w:val="28"/>
        </w:rPr>
      </w:pPr>
      <w:bookmarkStart w:id="5" w:name="_Toc464553334"/>
      <w:r w:rsidRPr="00AE6BC9">
        <w:rPr>
          <w:rFonts w:ascii="Calibri" w:hAnsi="Calibri" w:cs="Calibri"/>
          <w:b/>
          <w:sz w:val="28"/>
        </w:rPr>
        <w:t>D</w:t>
      </w:r>
      <w:r w:rsidR="00986CF4" w:rsidRPr="00AE6BC9">
        <w:rPr>
          <w:rFonts w:ascii="Calibri" w:hAnsi="Calibri" w:cs="Calibri"/>
          <w:b/>
          <w:sz w:val="28"/>
        </w:rPr>
        <w:t>elivery and</w:t>
      </w:r>
      <w:r w:rsidRPr="00AE6BC9">
        <w:rPr>
          <w:rFonts w:ascii="Calibri" w:hAnsi="Calibri" w:cs="Calibri"/>
          <w:b/>
          <w:sz w:val="28"/>
        </w:rPr>
        <w:t xml:space="preserve"> R</w:t>
      </w:r>
      <w:r w:rsidR="00986CF4" w:rsidRPr="00AE6BC9">
        <w:rPr>
          <w:rFonts w:ascii="Calibri" w:hAnsi="Calibri" w:cs="Calibri"/>
          <w:b/>
          <w:sz w:val="28"/>
        </w:rPr>
        <w:t>eturn</w:t>
      </w:r>
      <w:r w:rsidRPr="00AE6BC9">
        <w:rPr>
          <w:rFonts w:ascii="Calibri" w:hAnsi="Calibri" w:cs="Calibri"/>
          <w:b/>
          <w:sz w:val="28"/>
        </w:rPr>
        <w:t xml:space="preserve"> </w:t>
      </w:r>
      <w:r w:rsidR="00986CF4" w:rsidRPr="00AE6BC9">
        <w:rPr>
          <w:rFonts w:ascii="Calibri" w:hAnsi="Calibri" w:cs="Calibri"/>
          <w:b/>
          <w:sz w:val="28"/>
        </w:rPr>
        <w:t xml:space="preserve">of </w:t>
      </w:r>
      <w:r w:rsidRPr="00AE6BC9">
        <w:rPr>
          <w:rFonts w:ascii="Calibri" w:hAnsi="Calibri" w:cs="Calibri"/>
          <w:b/>
          <w:sz w:val="28"/>
        </w:rPr>
        <w:t>A</w:t>
      </w:r>
      <w:r w:rsidR="00986CF4" w:rsidRPr="00AE6BC9">
        <w:rPr>
          <w:rFonts w:ascii="Calibri" w:hAnsi="Calibri" w:cs="Calibri"/>
          <w:b/>
          <w:sz w:val="28"/>
        </w:rPr>
        <w:t>rtwork</w:t>
      </w:r>
      <w:bookmarkEnd w:id="5"/>
    </w:p>
    <w:p w:rsidR="00A6407D" w:rsidRDefault="00A6407D" w:rsidP="001554D1">
      <w:pPr>
        <w:rPr>
          <w:rFonts w:ascii="Calibri" w:hAnsi="Calibri" w:cs="Calibri"/>
        </w:rPr>
      </w:pPr>
    </w:p>
    <w:p w:rsidR="00C02498" w:rsidRDefault="00BC146E" w:rsidP="001554D1">
      <w:pPr>
        <w:rPr>
          <w:rFonts w:ascii="Calibri" w:hAnsi="Calibri" w:cs="Calibri"/>
        </w:rPr>
      </w:pPr>
      <w:r w:rsidRPr="00BC146E">
        <w:rPr>
          <w:rFonts w:ascii="Calibri" w:hAnsi="Calibri" w:cs="Calibri"/>
          <w:b/>
        </w:rPr>
        <w:t>OESD 114</w:t>
      </w:r>
      <w:r>
        <w:rPr>
          <w:rFonts w:ascii="Calibri" w:hAnsi="Calibri" w:cs="Calibri"/>
        </w:rPr>
        <w:t xml:space="preserve">: Art instructors are responsible for the delivery and pick-up of student artwork to OESD 114. </w:t>
      </w:r>
      <w:r w:rsidR="00CC502A">
        <w:rPr>
          <w:rFonts w:ascii="Calibri" w:hAnsi="Calibri" w:cs="Calibri"/>
        </w:rPr>
        <w:t>*</w:t>
      </w:r>
      <w:r w:rsidR="00CC502A" w:rsidRPr="00CC502A">
        <w:rPr>
          <w:rFonts w:ascii="Calibri" w:hAnsi="Calibri" w:cs="Calibri"/>
        </w:rPr>
        <w:t>If you need assistance with transportation of artwork, please call or email OESD 114 before Friday January 6, 2017.</w:t>
      </w:r>
      <w:r w:rsidR="00CC502A">
        <w:rPr>
          <w:rFonts w:ascii="Calibri" w:hAnsi="Calibri" w:cs="Calibri"/>
        </w:rPr>
        <w:t>*</w:t>
      </w:r>
    </w:p>
    <w:p w:rsidR="00BC146E" w:rsidRPr="004448E8" w:rsidRDefault="00BC146E" w:rsidP="00BC146E">
      <w:pPr>
        <w:ind w:firstLine="720"/>
        <w:rPr>
          <w:rFonts w:ascii="Calibri" w:hAnsi="Calibri" w:cs="Calibri"/>
        </w:rPr>
      </w:pPr>
      <w:proofErr w:type="gramStart"/>
      <w:r w:rsidRPr="00BC146E">
        <w:rPr>
          <w:rFonts w:ascii="Calibri" w:hAnsi="Calibri" w:cs="Calibri"/>
          <w:b/>
        </w:rPr>
        <w:t>January 20, 2017</w:t>
      </w:r>
      <w:r>
        <w:rPr>
          <w:rFonts w:ascii="Calibri" w:hAnsi="Calibri" w:cs="Calibri"/>
          <w:b/>
        </w:rPr>
        <w:t xml:space="preserve"> - </w:t>
      </w:r>
      <w:r w:rsidRPr="004448E8">
        <w:rPr>
          <w:rFonts w:ascii="Calibri" w:hAnsi="Calibri" w:cs="Calibri"/>
        </w:rPr>
        <w:t>Deadline for delivery of entries to the OESD 114 for regional show</w:t>
      </w:r>
      <w:r w:rsidR="004448E8">
        <w:rPr>
          <w:rFonts w:ascii="Calibri" w:hAnsi="Calibri" w:cs="Calibri"/>
        </w:rPr>
        <w:t>.</w:t>
      </w:r>
      <w:proofErr w:type="gramEnd"/>
    </w:p>
    <w:p w:rsidR="00BC146E" w:rsidRPr="00C02498" w:rsidRDefault="00BC146E" w:rsidP="001554D1">
      <w:pPr>
        <w:rPr>
          <w:rFonts w:ascii="Calibri" w:hAnsi="Calibri" w:cs="Calibri"/>
          <w:sz w:val="20"/>
        </w:rPr>
      </w:pPr>
    </w:p>
    <w:p w:rsidR="00BC146E" w:rsidRPr="00AE6BC9" w:rsidRDefault="00BC146E" w:rsidP="00BC146E">
      <w:pPr>
        <w:rPr>
          <w:rFonts w:ascii="Calibri" w:hAnsi="Calibri" w:cs="Calibri"/>
        </w:rPr>
      </w:pPr>
      <w:r w:rsidRPr="001F4B0F">
        <w:rPr>
          <w:rFonts w:ascii="Calibri" w:hAnsi="Calibri" w:cs="Calibri"/>
        </w:rPr>
        <w:t xml:space="preserve">Student artwork </w:t>
      </w:r>
      <w:r w:rsidRPr="001F4B0F">
        <w:rPr>
          <w:rFonts w:ascii="Calibri" w:hAnsi="Calibri" w:cs="Calibri"/>
          <w:b/>
        </w:rPr>
        <w:t>must</w:t>
      </w:r>
      <w:r w:rsidRPr="001F4B0F">
        <w:rPr>
          <w:rFonts w:ascii="Calibri" w:hAnsi="Calibri" w:cs="Calibri"/>
        </w:rPr>
        <w:t xml:space="preserve"> remain on display</w:t>
      </w:r>
      <w:r>
        <w:rPr>
          <w:rFonts w:ascii="Calibri" w:hAnsi="Calibri" w:cs="Calibri"/>
        </w:rPr>
        <w:t xml:space="preserve"> at OESD 114</w:t>
      </w:r>
      <w:r w:rsidRPr="001F4B0F">
        <w:rPr>
          <w:rFonts w:ascii="Calibri" w:hAnsi="Calibri" w:cs="Calibri"/>
        </w:rPr>
        <w:t xml:space="preserve"> until </w:t>
      </w:r>
      <w:r>
        <w:rPr>
          <w:rFonts w:ascii="Calibri" w:hAnsi="Calibri" w:cs="Calibri"/>
          <w:b/>
        </w:rPr>
        <w:t>Tuesday, March 7</w:t>
      </w:r>
      <w:r w:rsidRPr="001F4B0F">
        <w:rPr>
          <w:rFonts w:ascii="Calibri" w:hAnsi="Calibri" w:cs="Calibri"/>
          <w:b/>
        </w:rPr>
        <w:t>, 201</w:t>
      </w:r>
      <w:r>
        <w:rPr>
          <w:rFonts w:ascii="Calibri" w:hAnsi="Calibri" w:cs="Calibri"/>
          <w:b/>
        </w:rPr>
        <w:t>7</w:t>
      </w:r>
      <w:r w:rsidRPr="001F4B0F">
        <w:rPr>
          <w:rFonts w:ascii="Calibri" w:hAnsi="Calibri" w:cs="Calibri"/>
          <w:b/>
        </w:rPr>
        <w:t>,</w:t>
      </w:r>
      <w:r w:rsidRPr="001F4B0F">
        <w:rPr>
          <w:rFonts w:ascii="Calibri" w:hAnsi="Calibri" w:cs="Calibri"/>
        </w:rPr>
        <w:t xml:space="preserve"> to ensure</w:t>
      </w:r>
      <w:r>
        <w:rPr>
          <w:rFonts w:ascii="Calibri" w:hAnsi="Calibri" w:cs="Calibri"/>
        </w:rPr>
        <w:t xml:space="preserve"> the continuity of the show, with the exception of entries advancing to the OSPI state-level show (see below).</w:t>
      </w:r>
      <w:r w:rsidR="004448E8">
        <w:rPr>
          <w:rFonts w:ascii="Calibri" w:hAnsi="Calibri" w:cs="Calibri"/>
        </w:rPr>
        <w:t xml:space="preserve"> O</w:t>
      </w:r>
      <w:r w:rsidR="004448E8">
        <w:rPr>
          <w:rFonts w:ascii="Calibri" w:hAnsi="Calibri" w:cs="Calibri"/>
          <w:szCs w:val="22"/>
        </w:rPr>
        <w:t>ESD 114 Coordinator</w:t>
      </w:r>
      <w:r w:rsidR="004448E8" w:rsidRPr="00062D72">
        <w:rPr>
          <w:rFonts w:ascii="Calibri" w:hAnsi="Calibri" w:cs="Calibri"/>
          <w:szCs w:val="22"/>
        </w:rPr>
        <w:t xml:space="preserve"> will return artwork</w:t>
      </w:r>
      <w:r w:rsidR="004448E8">
        <w:rPr>
          <w:rFonts w:ascii="Calibri" w:hAnsi="Calibri" w:cs="Calibri"/>
          <w:szCs w:val="22"/>
        </w:rPr>
        <w:t xml:space="preserve"> not advancing to the state-show</w:t>
      </w:r>
      <w:r w:rsidR="004448E8" w:rsidRPr="00062D72">
        <w:rPr>
          <w:rFonts w:ascii="Calibri" w:hAnsi="Calibri" w:cs="Calibri"/>
          <w:szCs w:val="22"/>
        </w:rPr>
        <w:t xml:space="preserve"> to the districts</w:t>
      </w:r>
      <w:r w:rsidR="004448E8">
        <w:rPr>
          <w:rFonts w:ascii="Calibri" w:hAnsi="Calibri" w:cs="Calibri"/>
          <w:szCs w:val="22"/>
        </w:rPr>
        <w:t xml:space="preserve"> beginning March 7, 2017.</w:t>
      </w:r>
    </w:p>
    <w:p w:rsidR="00BC146E" w:rsidRPr="00C02498" w:rsidRDefault="00BC146E" w:rsidP="001554D1">
      <w:pPr>
        <w:rPr>
          <w:rFonts w:ascii="Calibri" w:hAnsi="Calibri" w:cs="Calibri"/>
          <w:sz w:val="20"/>
        </w:rPr>
      </w:pPr>
    </w:p>
    <w:p w:rsidR="00346ECF" w:rsidRPr="00AE6BC9" w:rsidRDefault="00BC146E" w:rsidP="001554D1">
      <w:pPr>
        <w:rPr>
          <w:rFonts w:ascii="Calibri" w:hAnsi="Calibri" w:cs="Calibri"/>
        </w:rPr>
      </w:pPr>
      <w:r w:rsidRPr="00BC146E">
        <w:rPr>
          <w:rFonts w:ascii="Calibri" w:hAnsi="Calibri" w:cs="Calibri"/>
          <w:b/>
        </w:rPr>
        <w:t>OSPI</w:t>
      </w:r>
      <w:r>
        <w:rPr>
          <w:rFonts w:ascii="Calibri" w:hAnsi="Calibri" w:cs="Calibri"/>
        </w:rPr>
        <w:t xml:space="preserve">: </w:t>
      </w:r>
      <w:r w:rsidR="00346ECF" w:rsidRPr="00AE6BC9">
        <w:rPr>
          <w:rFonts w:ascii="Calibri" w:hAnsi="Calibri" w:cs="Calibri"/>
        </w:rPr>
        <w:t xml:space="preserve">ESD Coordinators </w:t>
      </w:r>
      <w:r w:rsidR="000F3C60" w:rsidRPr="00AE6BC9">
        <w:rPr>
          <w:rFonts w:ascii="Calibri" w:hAnsi="Calibri" w:cs="Calibri"/>
        </w:rPr>
        <w:t xml:space="preserve">are responsible for the </w:t>
      </w:r>
      <w:r w:rsidR="00346ECF" w:rsidRPr="00AE6BC9">
        <w:rPr>
          <w:rFonts w:ascii="Calibri" w:hAnsi="Calibri" w:cs="Calibri"/>
        </w:rPr>
        <w:t>deliver</w:t>
      </w:r>
      <w:r w:rsidR="000F3C60" w:rsidRPr="00AE6BC9">
        <w:rPr>
          <w:rFonts w:ascii="Calibri" w:hAnsi="Calibri" w:cs="Calibri"/>
        </w:rPr>
        <w:t>y</w:t>
      </w:r>
      <w:r w:rsidR="00346ECF" w:rsidRPr="00AE6BC9">
        <w:rPr>
          <w:rFonts w:ascii="Calibri" w:hAnsi="Calibri" w:cs="Calibri"/>
        </w:rPr>
        <w:t xml:space="preserve"> and pick</w:t>
      </w:r>
      <w:r w:rsidR="00DD1951" w:rsidRPr="00AE6BC9">
        <w:rPr>
          <w:rFonts w:ascii="Calibri" w:hAnsi="Calibri" w:cs="Calibri"/>
        </w:rPr>
        <w:t>-</w:t>
      </w:r>
      <w:r w:rsidR="00346ECF" w:rsidRPr="00AE6BC9">
        <w:rPr>
          <w:rFonts w:ascii="Calibri" w:hAnsi="Calibri" w:cs="Calibri"/>
        </w:rPr>
        <w:t xml:space="preserve">up </w:t>
      </w:r>
      <w:r w:rsidR="000F3C60" w:rsidRPr="00AE6BC9">
        <w:rPr>
          <w:rFonts w:ascii="Calibri" w:hAnsi="Calibri" w:cs="Calibri"/>
        </w:rPr>
        <w:t xml:space="preserve">of </w:t>
      </w:r>
      <w:r>
        <w:rPr>
          <w:rFonts w:ascii="Calibri" w:hAnsi="Calibri" w:cs="Calibri"/>
        </w:rPr>
        <w:t>artwork at OSPI:</w:t>
      </w:r>
      <w:r w:rsidR="00346ECF" w:rsidRPr="00AE6BC9">
        <w:rPr>
          <w:rFonts w:ascii="Calibri" w:hAnsi="Calibri" w:cs="Calibri"/>
        </w:rPr>
        <w:t xml:space="preserve"> </w:t>
      </w:r>
    </w:p>
    <w:p w:rsidR="00346ECF" w:rsidRPr="00062D72" w:rsidRDefault="00062D72" w:rsidP="00BC146E">
      <w:pPr>
        <w:ind w:firstLine="720"/>
        <w:rPr>
          <w:rFonts w:ascii="Calibri" w:hAnsi="Calibri" w:cs="Calibri"/>
        </w:rPr>
      </w:pPr>
      <w:r w:rsidRPr="00062D72">
        <w:rPr>
          <w:rFonts w:ascii="Calibri" w:hAnsi="Calibri" w:cs="Calibri"/>
          <w:b/>
        </w:rPr>
        <w:t>March</w:t>
      </w:r>
      <w:r w:rsidR="008F77EF" w:rsidRPr="00062D72">
        <w:rPr>
          <w:rFonts w:ascii="Calibri" w:hAnsi="Calibri" w:cs="Calibri"/>
          <w:b/>
        </w:rPr>
        <w:t xml:space="preserve"> </w:t>
      </w:r>
      <w:r w:rsidRPr="00062D72">
        <w:rPr>
          <w:rFonts w:ascii="Calibri" w:hAnsi="Calibri" w:cs="Calibri"/>
          <w:b/>
        </w:rPr>
        <w:t>3</w:t>
      </w:r>
      <w:r w:rsidR="008F77EF" w:rsidRPr="00062D72">
        <w:rPr>
          <w:rFonts w:ascii="Calibri" w:hAnsi="Calibri" w:cs="Calibri"/>
          <w:b/>
        </w:rPr>
        <w:t>1</w:t>
      </w:r>
      <w:r w:rsidR="00A11E50" w:rsidRPr="00062D72">
        <w:rPr>
          <w:rFonts w:ascii="Calibri" w:hAnsi="Calibri" w:cs="Calibri"/>
          <w:b/>
        </w:rPr>
        <w:t>, 20</w:t>
      </w:r>
      <w:r w:rsidR="00AB78AC" w:rsidRPr="00062D72">
        <w:rPr>
          <w:rFonts w:ascii="Calibri" w:hAnsi="Calibri" w:cs="Calibri"/>
          <w:b/>
        </w:rPr>
        <w:t>1</w:t>
      </w:r>
      <w:r w:rsidR="004448E8">
        <w:rPr>
          <w:rFonts w:ascii="Calibri" w:hAnsi="Calibri" w:cs="Calibri"/>
          <w:b/>
        </w:rPr>
        <w:t xml:space="preserve">7 </w:t>
      </w:r>
      <w:r w:rsidR="004448E8" w:rsidRPr="004448E8">
        <w:rPr>
          <w:rFonts w:ascii="Calibri" w:hAnsi="Calibri" w:cs="Calibri"/>
        </w:rPr>
        <w:t>-</w:t>
      </w:r>
      <w:r w:rsidR="004448E8">
        <w:rPr>
          <w:rFonts w:ascii="Calibri" w:hAnsi="Calibri" w:cs="Calibri"/>
          <w:b/>
        </w:rPr>
        <w:t xml:space="preserve"> </w:t>
      </w:r>
      <w:r w:rsidR="00986CF4" w:rsidRPr="00062D72">
        <w:rPr>
          <w:rFonts w:ascii="Calibri" w:hAnsi="Calibri" w:cs="Calibri"/>
        </w:rPr>
        <w:t xml:space="preserve">Delivery </w:t>
      </w:r>
      <w:r w:rsidR="002554AF" w:rsidRPr="00062D72">
        <w:rPr>
          <w:rFonts w:ascii="Calibri" w:hAnsi="Calibri" w:cs="Calibri"/>
        </w:rPr>
        <w:t xml:space="preserve">and set up </w:t>
      </w:r>
      <w:r w:rsidR="00986CF4" w:rsidRPr="00062D72">
        <w:rPr>
          <w:rFonts w:ascii="Calibri" w:hAnsi="Calibri" w:cs="Calibri"/>
        </w:rPr>
        <w:t xml:space="preserve">of artwork and </w:t>
      </w:r>
      <w:r w:rsidR="00685743" w:rsidRPr="00062D72">
        <w:rPr>
          <w:rFonts w:ascii="Calibri" w:hAnsi="Calibri" w:cs="Calibri"/>
        </w:rPr>
        <w:t xml:space="preserve">ESD </w:t>
      </w:r>
      <w:r w:rsidR="00986CF4" w:rsidRPr="00062D72">
        <w:rPr>
          <w:rFonts w:ascii="Calibri" w:hAnsi="Calibri" w:cs="Calibri"/>
        </w:rPr>
        <w:t>Coordinators’</w:t>
      </w:r>
      <w:r w:rsidR="00346ECF" w:rsidRPr="00062D72">
        <w:rPr>
          <w:rFonts w:ascii="Calibri" w:hAnsi="Calibri" w:cs="Calibri"/>
        </w:rPr>
        <w:t xml:space="preserve"> Meeting</w:t>
      </w:r>
      <w:r w:rsidR="000F77FE" w:rsidRPr="00062D72">
        <w:rPr>
          <w:rFonts w:ascii="Calibri" w:hAnsi="Calibri" w:cs="Calibri"/>
        </w:rPr>
        <w:t>.</w:t>
      </w:r>
    </w:p>
    <w:p w:rsidR="00673474" w:rsidRPr="001F4B0F" w:rsidRDefault="001F4B0F" w:rsidP="00BC146E">
      <w:pPr>
        <w:ind w:left="720"/>
        <w:jc w:val="both"/>
        <w:rPr>
          <w:rFonts w:ascii="Calibri" w:hAnsi="Calibri" w:cs="Calibri"/>
        </w:rPr>
      </w:pPr>
      <w:r w:rsidRPr="00062D72">
        <w:rPr>
          <w:rFonts w:ascii="Calibri" w:hAnsi="Calibri" w:cs="Calibri"/>
          <w:b/>
          <w:szCs w:val="22"/>
        </w:rPr>
        <w:t xml:space="preserve">June </w:t>
      </w:r>
      <w:r w:rsidR="00062D72" w:rsidRPr="00062D72">
        <w:rPr>
          <w:rFonts w:ascii="Calibri" w:hAnsi="Calibri" w:cs="Calibri"/>
          <w:b/>
          <w:szCs w:val="22"/>
        </w:rPr>
        <w:t>2</w:t>
      </w:r>
      <w:r w:rsidR="00AB78AC" w:rsidRPr="00062D72">
        <w:rPr>
          <w:rFonts w:ascii="Calibri" w:hAnsi="Calibri" w:cs="Calibri"/>
          <w:b/>
          <w:szCs w:val="22"/>
        </w:rPr>
        <w:t>, 201</w:t>
      </w:r>
      <w:r w:rsidR="00062D72" w:rsidRPr="00062D72">
        <w:rPr>
          <w:rFonts w:ascii="Calibri" w:hAnsi="Calibri" w:cs="Calibri"/>
          <w:b/>
          <w:szCs w:val="22"/>
        </w:rPr>
        <w:t>7</w:t>
      </w:r>
      <w:r w:rsidR="004448E8">
        <w:rPr>
          <w:rFonts w:ascii="Calibri" w:hAnsi="Calibri" w:cs="Calibri"/>
        </w:rPr>
        <w:t xml:space="preserve"> - </w:t>
      </w:r>
      <w:r w:rsidR="00DA1E18" w:rsidRPr="00062D72">
        <w:rPr>
          <w:rFonts w:ascii="Calibri" w:hAnsi="Calibri" w:cs="Calibri"/>
        </w:rPr>
        <w:t>P</w:t>
      </w:r>
      <w:r w:rsidR="00240537" w:rsidRPr="00062D72">
        <w:rPr>
          <w:rFonts w:ascii="Calibri" w:hAnsi="Calibri" w:cs="Calibri"/>
        </w:rPr>
        <w:t xml:space="preserve">ick up </w:t>
      </w:r>
      <w:r w:rsidR="00DA1E18" w:rsidRPr="00062D72">
        <w:rPr>
          <w:rFonts w:ascii="Calibri" w:hAnsi="Calibri" w:cs="Calibri"/>
        </w:rPr>
        <w:t xml:space="preserve">artwork </w:t>
      </w:r>
      <w:r w:rsidR="00240537" w:rsidRPr="00062D72">
        <w:rPr>
          <w:rFonts w:ascii="Calibri" w:hAnsi="Calibri" w:cs="Calibri"/>
        </w:rPr>
        <w:t xml:space="preserve">and return to </w:t>
      </w:r>
      <w:r w:rsidR="00346ECF" w:rsidRPr="00062D72">
        <w:rPr>
          <w:rFonts w:ascii="Calibri" w:hAnsi="Calibri" w:cs="Calibri"/>
        </w:rPr>
        <w:t>ESD</w:t>
      </w:r>
      <w:r w:rsidR="00580FD7" w:rsidRPr="00062D72">
        <w:rPr>
          <w:rFonts w:ascii="Calibri" w:hAnsi="Calibri" w:cs="Calibri"/>
        </w:rPr>
        <w:t xml:space="preserve">s. </w:t>
      </w:r>
      <w:r w:rsidR="004448E8">
        <w:rPr>
          <w:rFonts w:ascii="Calibri" w:hAnsi="Calibri" w:cs="Calibri"/>
        </w:rPr>
        <w:t>O</w:t>
      </w:r>
      <w:r w:rsidR="00673474" w:rsidRPr="00062D72">
        <w:rPr>
          <w:rFonts w:ascii="Calibri" w:hAnsi="Calibri" w:cs="Calibri"/>
          <w:szCs w:val="22"/>
        </w:rPr>
        <w:t>ESD</w:t>
      </w:r>
      <w:r w:rsidR="004448E8">
        <w:rPr>
          <w:rFonts w:ascii="Calibri" w:hAnsi="Calibri" w:cs="Calibri"/>
          <w:szCs w:val="22"/>
        </w:rPr>
        <w:t xml:space="preserve"> 114 Coordinator</w:t>
      </w:r>
      <w:r w:rsidR="00673474" w:rsidRPr="00062D72">
        <w:rPr>
          <w:rFonts w:ascii="Calibri" w:hAnsi="Calibri" w:cs="Calibri"/>
          <w:szCs w:val="22"/>
        </w:rPr>
        <w:t xml:space="preserve"> </w:t>
      </w:r>
      <w:r w:rsidR="00794E34" w:rsidRPr="00062D72">
        <w:rPr>
          <w:rFonts w:ascii="Calibri" w:hAnsi="Calibri" w:cs="Calibri"/>
          <w:szCs w:val="22"/>
        </w:rPr>
        <w:t>will</w:t>
      </w:r>
      <w:r w:rsidR="00673474" w:rsidRPr="00062D72">
        <w:rPr>
          <w:rFonts w:ascii="Calibri" w:hAnsi="Calibri" w:cs="Calibri"/>
          <w:szCs w:val="22"/>
        </w:rPr>
        <w:t xml:space="preserve"> return artwork to the districts</w:t>
      </w:r>
      <w:r w:rsidR="00BC146E">
        <w:rPr>
          <w:rFonts w:ascii="Calibri" w:hAnsi="Calibri" w:cs="Calibri"/>
          <w:szCs w:val="22"/>
        </w:rPr>
        <w:t xml:space="preserve"> </w:t>
      </w:r>
      <w:r w:rsidR="00673474" w:rsidRPr="00062D72">
        <w:rPr>
          <w:rFonts w:ascii="Calibri" w:hAnsi="Calibri" w:cs="Calibri"/>
          <w:szCs w:val="22"/>
        </w:rPr>
        <w:t>as soon as possible.</w:t>
      </w:r>
    </w:p>
    <w:p w:rsidR="00673474" w:rsidRPr="00C02498" w:rsidRDefault="00673474" w:rsidP="001554D1">
      <w:pPr>
        <w:rPr>
          <w:rFonts w:ascii="Calibri" w:hAnsi="Calibri" w:cs="Calibri"/>
          <w:sz w:val="16"/>
        </w:rPr>
      </w:pPr>
    </w:p>
    <w:p w:rsidR="00346ECF" w:rsidRPr="004448E8" w:rsidRDefault="00346ECF" w:rsidP="001554D1">
      <w:pPr>
        <w:rPr>
          <w:rFonts w:ascii="Calibri" w:hAnsi="Calibri" w:cs="Calibri"/>
        </w:rPr>
      </w:pPr>
      <w:r w:rsidRPr="001F4B0F">
        <w:rPr>
          <w:rFonts w:ascii="Calibri" w:hAnsi="Calibri" w:cs="Calibri"/>
        </w:rPr>
        <w:t xml:space="preserve">Student artwork </w:t>
      </w:r>
      <w:r w:rsidRPr="001F4B0F">
        <w:rPr>
          <w:rFonts w:ascii="Calibri" w:hAnsi="Calibri" w:cs="Calibri"/>
          <w:b/>
        </w:rPr>
        <w:t>must</w:t>
      </w:r>
      <w:r w:rsidRPr="001F4B0F">
        <w:rPr>
          <w:rFonts w:ascii="Calibri" w:hAnsi="Calibri" w:cs="Calibri"/>
        </w:rPr>
        <w:t xml:space="preserve"> remain on display</w:t>
      </w:r>
      <w:r w:rsidR="002554AF" w:rsidRPr="001F4B0F">
        <w:rPr>
          <w:rFonts w:ascii="Calibri" w:hAnsi="Calibri" w:cs="Calibri"/>
        </w:rPr>
        <w:t xml:space="preserve"> at OSPI </w:t>
      </w:r>
      <w:r w:rsidR="00DA1B9F" w:rsidRPr="001F4B0F">
        <w:rPr>
          <w:rFonts w:ascii="Calibri" w:hAnsi="Calibri" w:cs="Calibri"/>
        </w:rPr>
        <w:t xml:space="preserve">until </w:t>
      </w:r>
      <w:r w:rsidR="001F4B0F" w:rsidRPr="001F4B0F">
        <w:rPr>
          <w:rFonts w:ascii="Calibri" w:hAnsi="Calibri" w:cs="Calibri"/>
          <w:b/>
        </w:rPr>
        <w:t xml:space="preserve">June </w:t>
      </w:r>
      <w:r w:rsidR="00FC5254">
        <w:rPr>
          <w:rFonts w:ascii="Calibri" w:hAnsi="Calibri" w:cs="Calibri"/>
          <w:b/>
        </w:rPr>
        <w:t>2</w:t>
      </w:r>
      <w:r w:rsidR="00AB78AC" w:rsidRPr="001F4B0F">
        <w:rPr>
          <w:rFonts w:ascii="Calibri" w:hAnsi="Calibri" w:cs="Calibri"/>
          <w:b/>
        </w:rPr>
        <w:t xml:space="preserve">, </w:t>
      </w:r>
      <w:r w:rsidR="00D0492C" w:rsidRPr="001F4B0F">
        <w:rPr>
          <w:rFonts w:ascii="Calibri" w:hAnsi="Calibri" w:cs="Calibri"/>
          <w:b/>
        </w:rPr>
        <w:t>201</w:t>
      </w:r>
      <w:r w:rsidR="00FC5254">
        <w:rPr>
          <w:rFonts w:ascii="Calibri" w:hAnsi="Calibri" w:cs="Calibri"/>
          <w:b/>
        </w:rPr>
        <w:t>7</w:t>
      </w:r>
      <w:r w:rsidR="00E14CED" w:rsidRPr="001F4B0F">
        <w:rPr>
          <w:rFonts w:ascii="Calibri" w:hAnsi="Calibri" w:cs="Calibri"/>
          <w:b/>
        </w:rPr>
        <w:t>,</w:t>
      </w:r>
      <w:r w:rsidR="00820D30" w:rsidRPr="001F4B0F">
        <w:rPr>
          <w:rFonts w:ascii="Calibri" w:hAnsi="Calibri" w:cs="Calibri"/>
        </w:rPr>
        <w:t xml:space="preserve"> to</w:t>
      </w:r>
      <w:r w:rsidRPr="001F4B0F">
        <w:rPr>
          <w:rFonts w:ascii="Calibri" w:hAnsi="Calibri" w:cs="Calibri"/>
        </w:rPr>
        <w:t xml:space="preserve"> ensure</w:t>
      </w:r>
      <w:r w:rsidRPr="00AE6BC9">
        <w:rPr>
          <w:rFonts w:ascii="Calibri" w:hAnsi="Calibri" w:cs="Calibri"/>
        </w:rPr>
        <w:t xml:space="preserve"> the continuity of the show.</w:t>
      </w:r>
    </w:p>
    <w:p w:rsidR="00346ECF" w:rsidRPr="00C02498" w:rsidRDefault="00346ECF" w:rsidP="001554D1">
      <w:pPr>
        <w:rPr>
          <w:rFonts w:ascii="Calibri" w:hAnsi="Calibri" w:cs="Calibri"/>
          <w:sz w:val="20"/>
          <w:szCs w:val="22"/>
        </w:rPr>
      </w:pPr>
    </w:p>
    <w:p w:rsidR="00346ECF" w:rsidRPr="00AE6BC9" w:rsidRDefault="00346ECF" w:rsidP="0028155A">
      <w:pPr>
        <w:pStyle w:val="Heading1"/>
        <w:rPr>
          <w:rFonts w:ascii="Calibri" w:hAnsi="Calibri" w:cs="Calibri"/>
          <w:b/>
          <w:sz w:val="28"/>
        </w:rPr>
      </w:pPr>
      <w:bookmarkStart w:id="6" w:name="_Toc464553335"/>
      <w:r w:rsidRPr="00AE6BC9">
        <w:rPr>
          <w:rFonts w:ascii="Calibri" w:hAnsi="Calibri" w:cs="Calibri"/>
          <w:b/>
          <w:sz w:val="28"/>
        </w:rPr>
        <w:t>J</w:t>
      </w:r>
      <w:r w:rsidR="00820D30" w:rsidRPr="00AE6BC9">
        <w:rPr>
          <w:rFonts w:ascii="Calibri" w:hAnsi="Calibri" w:cs="Calibri"/>
          <w:b/>
          <w:sz w:val="28"/>
        </w:rPr>
        <w:t>udging</w:t>
      </w:r>
      <w:bookmarkEnd w:id="6"/>
    </w:p>
    <w:p w:rsidR="00A6407D" w:rsidRDefault="00A6407D" w:rsidP="001554D1">
      <w:pPr>
        <w:rPr>
          <w:rFonts w:ascii="Calibri" w:hAnsi="Calibri" w:cs="Calibri"/>
        </w:rPr>
      </w:pPr>
    </w:p>
    <w:p w:rsidR="00346ECF" w:rsidRPr="00AE6BC9" w:rsidRDefault="00820D30" w:rsidP="001554D1">
      <w:pPr>
        <w:rPr>
          <w:rFonts w:ascii="Calibri" w:hAnsi="Calibri" w:cs="Calibri"/>
        </w:rPr>
      </w:pPr>
      <w:r w:rsidRPr="00AE6BC9">
        <w:rPr>
          <w:rFonts w:ascii="Calibri" w:hAnsi="Calibri" w:cs="Calibri"/>
        </w:rPr>
        <w:t xml:space="preserve">Artwork in the </w:t>
      </w:r>
      <w:r w:rsidR="004448E8">
        <w:rPr>
          <w:rFonts w:ascii="Calibri" w:hAnsi="Calibri" w:cs="Calibri"/>
        </w:rPr>
        <w:t xml:space="preserve">OESD 114 regional-level and OSPI state-level </w:t>
      </w:r>
      <w:r w:rsidR="000D3D30">
        <w:rPr>
          <w:rFonts w:ascii="Calibri" w:hAnsi="Calibri" w:cs="Calibri"/>
        </w:rPr>
        <w:t>High School Art Show is</w:t>
      </w:r>
      <w:r w:rsidR="00EF6A09" w:rsidRPr="00AE6BC9">
        <w:rPr>
          <w:rFonts w:ascii="Calibri" w:hAnsi="Calibri" w:cs="Calibri"/>
        </w:rPr>
        <w:t xml:space="preserve"> </w:t>
      </w:r>
      <w:r w:rsidR="00346ECF" w:rsidRPr="00AE6BC9">
        <w:rPr>
          <w:rFonts w:ascii="Calibri" w:hAnsi="Calibri" w:cs="Calibri"/>
        </w:rPr>
        <w:t>judged based on three criteria</w:t>
      </w:r>
      <w:r w:rsidR="00B33F12" w:rsidRPr="00AE6BC9">
        <w:rPr>
          <w:rFonts w:ascii="Calibri" w:hAnsi="Calibri" w:cs="Calibri"/>
        </w:rPr>
        <w:t xml:space="preserve"> in alignment with </w:t>
      </w:r>
      <w:r w:rsidR="00BF09A9" w:rsidRPr="00AE6BC9">
        <w:rPr>
          <w:rFonts w:ascii="Calibri" w:hAnsi="Calibri" w:cs="Calibri"/>
        </w:rPr>
        <w:t xml:space="preserve">the Washington State Arts K–12 Learning </w:t>
      </w:r>
      <w:r w:rsidR="00B33F12" w:rsidRPr="00AE6BC9">
        <w:rPr>
          <w:rFonts w:ascii="Calibri" w:hAnsi="Calibri" w:cs="Calibri"/>
        </w:rPr>
        <w:t>Standards</w:t>
      </w:r>
      <w:r w:rsidR="004448E8">
        <w:rPr>
          <w:rFonts w:ascii="Calibri" w:hAnsi="Calibri" w:cs="Calibri"/>
        </w:rPr>
        <w:t>:</w:t>
      </w:r>
    </w:p>
    <w:p w:rsidR="00346ECF" w:rsidRPr="00206E37" w:rsidRDefault="00346ECF" w:rsidP="001554D1">
      <w:pPr>
        <w:rPr>
          <w:rFonts w:ascii="Calibri" w:hAnsi="Calibri" w:cs="Calibri"/>
          <w:sz w:val="16"/>
        </w:rPr>
      </w:pPr>
    </w:p>
    <w:p w:rsidR="00346ECF" w:rsidRPr="00AE6BC9" w:rsidRDefault="00346ECF" w:rsidP="004448E8">
      <w:pPr>
        <w:numPr>
          <w:ilvl w:val="0"/>
          <w:numId w:val="22"/>
        </w:numPr>
        <w:tabs>
          <w:tab w:val="left" w:pos="180"/>
        </w:tabs>
        <w:ind w:left="1170" w:hanging="450"/>
        <w:rPr>
          <w:rFonts w:ascii="Calibri" w:hAnsi="Calibri" w:cs="Calibri"/>
        </w:rPr>
      </w:pPr>
      <w:r w:rsidRPr="00206E37">
        <w:rPr>
          <w:rFonts w:ascii="Calibri" w:hAnsi="Calibri" w:cs="Calibri"/>
          <w:b/>
        </w:rPr>
        <w:t>Creativity</w:t>
      </w:r>
      <w:r w:rsidR="001F4B0F">
        <w:rPr>
          <w:rFonts w:ascii="Calibri" w:hAnsi="Calibri" w:cs="Calibri"/>
        </w:rPr>
        <w:t xml:space="preserve"> </w:t>
      </w:r>
      <w:r w:rsidR="001F4B0F" w:rsidRPr="001F4B0F">
        <w:rPr>
          <w:rFonts w:ascii="Calibri" w:hAnsi="Calibri" w:cs="Calibri"/>
        </w:rPr>
        <w:t>—</w:t>
      </w:r>
      <w:r w:rsidR="001F4B0F">
        <w:rPr>
          <w:rFonts w:ascii="Calibri" w:hAnsi="Calibri" w:cs="Calibri"/>
        </w:rPr>
        <w:t xml:space="preserve"> </w:t>
      </w:r>
      <w:r w:rsidRPr="00AE6BC9">
        <w:rPr>
          <w:rFonts w:ascii="Calibri" w:hAnsi="Calibri" w:cs="Calibri"/>
        </w:rPr>
        <w:t>Artwork demonstrates original thinking and expressive, artistic perceptions.</w:t>
      </w:r>
    </w:p>
    <w:p w:rsidR="00346ECF" w:rsidRPr="00AE6BC9" w:rsidRDefault="00346ECF" w:rsidP="004448E8">
      <w:pPr>
        <w:numPr>
          <w:ilvl w:val="0"/>
          <w:numId w:val="22"/>
        </w:numPr>
        <w:tabs>
          <w:tab w:val="left" w:pos="180"/>
        </w:tabs>
        <w:ind w:left="1170" w:hanging="450"/>
        <w:rPr>
          <w:rFonts w:ascii="Calibri" w:hAnsi="Calibri" w:cs="Calibri"/>
        </w:rPr>
      </w:pPr>
      <w:r w:rsidRPr="00206E37">
        <w:rPr>
          <w:rFonts w:ascii="Calibri" w:hAnsi="Calibri" w:cs="Calibri"/>
          <w:b/>
        </w:rPr>
        <w:t>Composition</w:t>
      </w:r>
      <w:r w:rsidR="001F4B0F">
        <w:rPr>
          <w:rFonts w:ascii="Calibri" w:hAnsi="Calibri" w:cs="Calibri"/>
        </w:rPr>
        <w:t xml:space="preserve"> </w:t>
      </w:r>
      <w:r w:rsidR="001F4B0F" w:rsidRPr="001F4B0F">
        <w:rPr>
          <w:rFonts w:ascii="Calibri" w:hAnsi="Calibri" w:cs="Calibri"/>
        </w:rPr>
        <w:t>—</w:t>
      </w:r>
      <w:r w:rsidR="001F4B0F">
        <w:rPr>
          <w:rFonts w:ascii="Calibri" w:hAnsi="Calibri" w:cs="Calibri"/>
        </w:rPr>
        <w:t xml:space="preserve"> </w:t>
      </w:r>
      <w:r w:rsidRPr="00AE6BC9">
        <w:rPr>
          <w:rFonts w:ascii="Calibri" w:hAnsi="Calibri" w:cs="Calibri"/>
        </w:rPr>
        <w:t>Artwork demonstrates a unique and sensitive way of answering artistic problems.</w:t>
      </w:r>
      <w:r w:rsidR="005B42DE">
        <w:rPr>
          <w:rFonts w:ascii="Calibri" w:hAnsi="Calibri" w:cs="Calibri"/>
        </w:rPr>
        <w:t xml:space="preserve"> </w:t>
      </w:r>
      <w:r w:rsidRPr="00AE6BC9">
        <w:rPr>
          <w:rFonts w:ascii="Calibri" w:hAnsi="Calibri" w:cs="Calibri"/>
        </w:rPr>
        <w:t>It illustrates student understanding of and ability to interpret the elements of art and the principles of design. It makes a unique statement.</w:t>
      </w:r>
    </w:p>
    <w:p w:rsidR="00346ECF" w:rsidRDefault="00346ECF" w:rsidP="004448E8">
      <w:pPr>
        <w:numPr>
          <w:ilvl w:val="0"/>
          <w:numId w:val="22"/>
        </w:numPr>
        <w:tabs>
          <w:tab w:val="left" w:pos="180"/>
        </w:tabs>
        <w:ind w:left="1170" w:hanging="450"/>
        <w:rPr>
          <w:rFonts w:ascii="Calibri" w:hAnsi="Calibri" w:cs="Calibri"/>
        </w:rPr>
      </w:pPr>
      <w:r w:rsidRPr="00206E37">
        <w:rPr>
          <w:rFonts w:ascii="Calibri" w:hAnsi="Calibri" w:cs="Calibri"/>
          <w:b/>
        </w:rPr>
        <w:t>Technique</w:t>
      </w:r>
      <w:r w:rsidR="000D3D30" w:rsidRPr="00206E37">
        <w:rPr>
          <w:rFonts w:ascii="Calibri" w:hAnsi="Calibri" w:cs="Calibri"/>
        </w:rPr>
        <w:t xml:space="preserve"> </w:t>
      </w:r>
      <w:r w:rsidR="001F4B0F" w:rsidRPr="001F4B0F">
        <w:rPr>
          <w:rFonts w:ascii="Calibri" w:hAnsi="Calibri" w:cs="Calibri"/>
        </w:rPr>
        <w:t>—</w:t>
      </w:r>
      <w:r w:rsidR="001F4B0F">
        <w:rPr>
          <w:rFonts w:ascii="Calibri" w:hAnsi="Calibri" w:cs="Calibri"/>
        </w:rPr>
        <w:t xml:space="preserve"> </w:t>
      </w:r>
      <w:r w:rsidRPr="00AE6BC9">
        <w:rPr>
          <w:rFonts w:ascii="Calibri" w:hAnsi="Calibri" w:cs="Calibri"/>
        </w:rPr>
        <w:t>Artwork demonstrates student competency in using the medium to achieve the desired outcome.</w:t>
      </w:r>
    </w:p>
    <w:p w:rsidR="001F4B0F" w:rsidRPr="00C02498" w:rsidRDefault="001F4B0F" w:rsidP="001F4B0F">
      <w:pPr>
        <w:tabs>
          <w:tab w:val="left" w:pos="180"/>
        </w:tabs>
        <w:ind w:left="2790"/>
        <w:rPr>
          <w:rFonts w:ascii="Calibri" w:hAnsi="Calibri" w:cs="Calibri"/>
          <w:sz w:val="20"/>
        </w:rPr>
      </w:pPr>
    </w:p>
    <w:p w:rsidR="00346ECF" w:rsidRPr="00AE6BC9" w:rsidRDefault="000D3D30" w:rsidP="000D3D30">
      <w:pPr>
        <w:tabs>
          <w:tab w:val="left" w:pos="180"/>
        </w:tabs>
        <w:rPr>
          <w:rFonts w:ascii="Calibri" w:hAnsi="Calibri" w:cs="Calibri"/>
        </w:rPr>
      </w:pPr>
      <w:r>
        <w:rPr>
          <w:rFonts w:ascii="Calibri" w:hAnsi="Calibri" w:cs="Calibri"/>
          <w:b/>
          <w:color w:val="000000"/>
        </w:rPr>
        <w:tab/>
      </w:r>
      <w:r>
        <w:rPr>
          <w:rFonts w:ascii="Calibri" w:hAnsi="Calibri" w:cs="Calibri"/>
          <w:b/>
          <w:color w:val="000000"/>
        </w:rPr>
        <w:tab/>
      </w:r>
      <w:r w:rsidRPr="000D3D30">
        <w:rPr>
          <w:rFonts w:ascii="Calibri" w:hAnsi="Calibri" w:cs="Calibri"/>
          <w:b/>
          <w:color w:val="000000"/>
        </w:rPr>
        <w:t xml:space="preserve">In addition: </w:t>
      </w:r>
      <w:r w:rsidR="00346ECF" w:rsidRPr="00AE6BC9">
        <w:rPr>
          <w:rFonts w:ascii="Calibri" w:hAnsi="Calibri" w:cs="Calibri"/>
          <w:color w:val="000000"/>
        </w:rPr>
        <w:t xml:space="preserve">Artwork submitted to the </w:t>
      </w:r>
      <w:r w:rsidR="009A7E4C">
        <w:rPr>
          <w:rFonts w:ascii="Calibri" w:hAnsi="Calibri" w:cs="Calibri"/>
          <w:color w:val="000000"/>
        </w:rPr>
        <w:t>High School Art Show</w:t>
      </w:r>
      <w:r w:rsidR="00CF4C4E" w:rsidRPr="00AE6BC9">
        <w:rPr>
          <w:rFonts w:ascii="Calibri" w:hAnsi="Calibri" w:cs="Calibri"/>
          <w:color w:val="000000"/>
        </w:rPr>
        <w:t xml:space="preserve"> </w:t>
      </w:r>
      <w:r w:rsidR="00346ECF" w:rsidRPr="009C2A2D">
        <w:rPr>
          <w:rFonts w:ascii="Calibri" w:hAnsi="Calibri" w:cs="Calibri"/>
          <w:b/>
          <w:color w:val="000000"/>
        </w:rPr>
        <w:t>must be completely original</w:t>
      </w:r>
      <w:r w:rsidR="00346ECF" w:rsidRPr="00AE6BC9">
        <w:rPr>
          <w:rFonts w:ascii="Calibri" w:hAnsi="Calibri" w:cs="Calibri"/>
          <w:b/>
          <w:color w:val="000000"/>
        </w:rPr>
        <w:t>.</w:t>
      </w:r>
    </w:p>
    <w:p w:rsidR="00346ECF" w:rsidRPr="00AE6BC9" w:rsidRDefault="00346ECF" w:rsidP="001554D1">
      <w:pPr>
        <w:rPr>
          <w:rFonts w:ascii="Calibri" w:hAnsi="Calibri" w:cs="Calibri"/>
          <w:b/>
          <w:sz w:val="16"/>
        </w:rPr>
      </w:pPr>
    </w:p>
    <w:p w:rsidR="00346ECF" w:rsidRPr="00AE6BC9" w:rsidRDefault="00346ECF" w:rsidP="00685743">
      <w:pPr>
        <w:rPr>
          <w:rFonts w:ascii="Calibri" w:hAnsi="Calibri" w:cs="Calibri"/>
          <w:b/>
        </w:rPr>
      </w:pPr>
      <w:r w:rsidRPr="00AE6BC9">
        <w:rPr>
          <w:rFonts w:ascii="Calibri" w:hAnsi="Calibri" w:cs="Calibri"/>
          <w:b/>
        </w:rPr>
        <w:t>J</w:t>
      </w:r>
      <w:r w:rsidR="00820D30" w:rsidRPr="00AE6BC9">
        <w:rPr>
          <w:rFonts w:ascii="Calibri" w:hAnsi="Calibri" w:cs="Calibri"/>
          <w:b/>
        </w:rPr>
        <w:t>udging</w:t>
      </w:r>
      <w:r w:rsidRPr="00AE6BC9">
        <w:rPr>
          <w:rFonts w:ascii="Calibri" w:hAnsi="Calibri" w:cs="Calibri"/>
          <w:b/>
        </w:rPr>
        <w:t xml:space="preserve"> G</w:t>
      </w:r>
      <w:r w:rsidR="00820D30" w:rsidRPr="00AE6BC9">
        <w:rPr>
          <w:rFonts w:ascii="Calibri" w:hAnsi="Calibri" w:cs="Calibri"/>
          <w:b/>
        </w:rPr>
        <w:t>uidelines:</w:t>
      </w:r>
    </w:p>
    <w:p w:rsidR="00346ECF" w:rsidRPr="004448E8" w:rsidRDefault="00820D30" w:rsidP="004448E8">
      <w:pPr>
        <w:numPr>
          <w:ilvl w:val="0"/>
          <w:numId w:val="5"/>
        </w:numPr>
        <w:tabs>
          <w:tab w:val="left" w:pos="1080"/>
        </w:tabs>
        <w:rPr>
          <w:rFonts w:ascii="Calibri" w:hAnsi="Calibri" w:cs="Calibri"/>
        </w:rPr>
      </w:pPr>
      <w:r w:rsidRPr="00AE6BC9">
        <w:rPr>
          <w:rFonts w:ascii="Calibri" w:hAnsi="Calibri" w:cs="Calibri"/>
        </w:rPr>
        <w:t>Minimum of three judges—</w:t>
      </w:r>
      <w:r w:rsidR="00346ECF" w:rsidRPr="00AE6BC9">
        <w:rPr>
          <w:rFonts w:ascii="Calibri" w:hAnsi="Calibri" w:cs="Calibri"/>
        </w:rPr>
        <w:t>optimally persons representing school administration, community artists, h</w:t>
      </w:r>
      <w:r w:rsidR="00CF4C4E" w:rsidRPr="00AE6BC9">
        <w:rPr>
          <w:rFonts w:ascii="Calibri" w:hAnsi="Calibri" w:cs="Calibri"/>
        </w:rPr>
        <w:t>igh school arts educators, post</w:t>
      </w:r>
      <w:r w:rsidR="00346ECF" w:rsidRPr="00AE6BC9">
        <w:rPr>
          <w:rFonts w:ascii="Calibri" w:hAnsi="Calibri" w:cs="Calibri"/>
        </w:rPr>
        <w:t>secondary instructor, or member o</w:t>
      </w:r>
      <w:r w:rsidR="00EF6A09" w:rsidRPr="00AE6BC9">
        <w:rPr>
          <w:rFonts w:ascii="Calibri" w:hAnsi="Calibri" w:cs="Calibri"/>
        </w:rPr>
        <w:t>f</w:t>
      </w:r>
      <w:r w:rsidR="001F4F8C" w:rsidRPr="00AE6BC9">
        <w:rPr>
          <w:rFonts w:ascii="Calibri" w:hAnsi="Calibri" w:cs="Calibri"/>
        </w:rPr>
        <w:t xml:space="preserve"> W</w:t>
      </w:r>
      <w:r w:rsidR="004B05BE">
        <w:rPr>
          <w:rFonts w:ascii="Calibri" w:hAnsi="Calibri" w:cs="Calibri"/>
        </w:rPr>
        <w:t xml:space="preserve">ashington </w:t>
      </w:r>
      <w:r w:rsidR="001F4F8C" w:rsidRPr="00AE6BC9">
        <w:rPr>
          <w:rFonts w:ascii="Calibri" w:hAnsi="Calibri" w:cs="Calibri"/>
        </w:rPr>
        <w:t>A</w:t>
      </w:r>
      <w:r w:rsidR="004B05BE">
        <w:rPr>
          <w:rFonts w:ascii="Calibri" w:hAnsi="Calibri" w:cs="Calibri"/>
        </w:rPr>
        <w:t xml:space="preserve">rt </w:t>
      </w:r>
      <w:r w:rsidRPr="00AE6BC9">
        <w:rPr>
          <w:rFonts w:ascii="Calibri" w:hAnsi="Calibri" w:cs="Calibri"/>
        </w:rPr>
        <w:t>E</w:t>
      </w:r>
      <w:r w:rsidR="004B05BE">
        <w:rPr>
          <w:rFonts w:ascii="Calibri" w:hAnsi="Calibri" w:cs="Calibri"/>
        </w:rPr>
        <w:t xml:space="preserve">ducation </w:t>
      </w:r>
      <w:r w:rsidR="001F4F8C" w:rsidRPr="00AE6BC9">
        <w:rPr>
          <w:rFonts w:ascii="Calibri" w:hAnsi="Calibri" w:cs="Calibri"/>
        </w:rPr>
        <w:t>A</w:t>
      </w:r>
      <w:r w:rsidR="004B05BE">
        <w:rPr>
          <w:rFonts w:ascii="Calibri" w:hAnsi="Calibri" w:cs="Calibri"/>
        </w:rPr>
        <w:t>ssociation</w:t>
      </w:r>
      <w:r w:rsidRPr="00AE6BC9">
        <w:rPr>
          <w:rFonts w:ascii="Calibri" w:hAnsi="Calibri" w:cs="Calibri"/>
        </w:rPr>
        <w:t>.</w:t>
      </w:r>
    </w:p>
    <w:p w:rsidR="00346ECF" w:rsidRPr="004448E8" w:rsidRDefault="00206E37" w:rsidP="004448E8">
      <w:pPr>
        <w:numPr>
          <w:ilvl w:val="0"/>
          <w:numId w:val="5"/>
        </w:numPr>
        <w:tabs>
          <w:tab w:val="left" w:pos="1080"/>
        </w:tabs>
        <w:rPr>
          <w:rFonts w:ascii="Calibri" w:hAnsi="Calibri" w:cs="Calibri"/>
        </w:rPr>
      </w:pPr>
      <w:r>
        <w:rPr>
          <w:rFonts w:ascii="Calibri" w:hAnsi="Calibri" w:cs="Calibri"/>
        </w:rPr>
        <w:t>Ensure no conflicts of interest</w:t>
      </w:r>
      <w:r w:rsidR="00346ECF" w:rsidRPr="00AE6BC9">
        <w:rPr>
          <w:rFonts w:ascii="Calibri" w:hAnsi="Calibri" w:cs="Calibri"/>
        </w:rPr>
        <w:t xml:space="preserve"> </w:t>
      </w:r>
      <w:r>
        <w:rPr>
          <w:rFonts w:ascii="Calibri" w:hAnsi="Calibri" w:cs="Calibri"/>
        </w:rPr>
        <w:t>(e.g.,</w:t>
      </w:r>
      <w:r w:rsidR="00346ECF" w:rsidRPr="00AE6BC9">
        <w:rPr>
          <w:rFonts w:ascii="Calibri" w:hAnsi="Calibri" w:cs="Calibri"/>
        </w:rPr>
        <w:t xml:space="preserve"> high school art instructor judge should be from another ESD/region or a local instructor who has no entries in the show</w:t>
      </w:r>
      <w:r>
        <w:rPr>
          <w:rFonts w:ascii="Calibri" w:hAnsi="Calibri" w:cs="Calibri"/>
        </w:rPr>
        <w:t>)</w:t>
      </w:r>
      <w:r w:rsidR="00346ECF" w:rsidRPr="00AE6BC9">
        <w:rPr>
          <w:rFonts w:ascii="Calibri" w:hAnsi="Calibri" w:cs="Calibri"/>
        </w:rPr>
        <w:t>.</w:t>
      </w:r>
    </w:p>
    <w:p w:rsidR="00346ECF" w:rsidRPr="004448E8" w:rsidRDefault="00346ECF" w:rsidP="004448E8">
      <w:pPr>
        <w:numPr>
          <w:ilvl w:val="0"/>
          <w:numId w:val="5"/>
        </w:numPr>
        <w:tabs>
          <w:tab w:val="left" w:pos="1080"/>
        </w:tabs>
        <w:rPr>
          <w:rFonts w:ascii="Calibri" w:hAnsi="Calibri" w:cs="Calibri"/>
        </w:rPr>
      </w:pPr>
      <w:r w:rsidRPr="00AE6BC9">
        <w:rPr>
          <w:rFonts w:ascii="Calibri" w:hAnsi="Calibri" w:cs="Calibri"/>
        </w:rPr>
        <w:t xml:space="preserve">Use a system that does not identify </w:t>
      </w:r>
      <w:r w:rsidR="009B50BF">
        <w:rPr>
          <w:rFonts w:ascii="Calibri" w:hAnsi="Calibri" w:cs="Calibri"/>
        </w:rPr>
        <w:t>the student’s name, district,</w:t>
      </w:r>
      <w:r w:rsidRPr="00AE6BC9">
        <w:rPr>
          <w:rFonts w:ascii="Calibri" w:hAnsi="Calibri" w:cs="Calibri"/>
        </w:rPr>
        <w:t xml:space="preserve"> school</w:t>
      </w:r>
      <w:r w:rsidR="009B50BF">
        <w:rPr>
          <w:rFonts w:ascii="Calibri" w:hAnsi="Calibri" w:cs="Calibri"/>
        </w:rPr>
        <w:t>,</w:t>
      </w:r>
      <w:r w:rsidRPr="00AE6BC9">
        <w:rPr>
          <w:rFonts w:ascii="Calibri" w:hAnsi="Calibri" w:cs="Calibri"/>
        </w:rPr>
        <w:t xml:space="preserve"> or teacher until after the judging is completed.</w:t>
      </w:r>
    </w:p>
    <w:p w:rsidR="00346ECF" w:rsidRPr="004448E8" w:rsidRDefault="00346ECF" w:rsidP="004448E8">
      <w:pPr>
        <w:numPr>
          <w:ilvl w:val="0"/>
          <w:numId w:val="5"/>
        </w:numPr>
        <w:tabs>
          <w:tab w:val="left" w:pos="1080"/>
        </w:tabs>
        <w:rPr>
          <w:rFonts w:ascii="Calibri" w:hAnsi="Calibri" w:cs="Calibri"/>
          <w:color w:val="000000"/>
        </w:rPr>
      </w:pPr>
      <w:r w:rsidRPr="00AE6BC9">
        <w:rPr>
          <w:rFonts w:ascii="Calibri" w:hAnsi="Calibri" w:cs="Calibri"/>
          <w:color w:val="000000"/>
        </w:rPr>
        <w:t>Use a system that encourages individual judging rather than having the judges confer and come to consensus.</w:t>
      </w:r>
    </w:p>
    <w:p w:rsidR="000A1290" w:rsidRPr="004448E8" w:rsidRDefault="00346ECF" w:rsidP="004448E8">
      <w:pPr>
        <w:numPr>
          <w:ilvl w:val="0"/>
          <w:numId w:val="5"/>
        </w:numPr>
        <w:tabs>
          <w:tab w:val="left" w:pos="1080"/>
        </w:tabs>
        <w:rPr>
          <w:rFonts w:ascii="Calibri" w:hAnsi="Calibri" w:cs="Calibri"/>
          <w:color w:val="000000"/>
          <w:u w:val="single"/>
        </w:rPr>
      </w:pPr>
      <w:r w:rsidRPr="00AE6BC9">
        <w:rPr>
          <w:rFonts w:ascii="Calibri" w:hAnsi="Calibri" w:cs="Calibri"/>
          <w:color w:val="000000"/>
        </w:rPr>
        <w:t xml:space="preserve">At OSPI, </w:t>
      </w:r>
      <w:r w:rsidRPr="00AE6BC9">
        <w:rPr>
          <w:rFonts w:ascii="Calibri" w:hAnsi="Calibri" w:cs="Calibri"/>
          <w:color w:val="000000"/>
          <w:u w:val="single"/>
        </w:rPr>
        <w:t>all</w:t>
      </w:r>
      <w:r w:rsidRPr="00AE6BC9">
        <w:rPr>
          <w:rFonts w:ascii="Calibri" w:hAnsi="Calibri" w:cs="Calibri"/>
          <w:color w:val="000000"/>
        </w:rPr>
        <w:t xml:space="preserve"> Regional Winners ar</w:t>
      </w:r>
      <w:r w:rsidR="00CB7213">
        <w:rPr>
          <w:rFonts w:ascii="Calibri" w:hAnsi="Calibri" w:cs="Calibri"/>
          <w:color w:val="000000"/>
        </w:rPr>
        <w:t xml:space="preserve">e judged by the same criteria. </w:t>
      </w:r>
      <w:r w:rsidRPr="00AE6BC9">
        <w:rPr>
          <w:rFonts w:ascii="Calibri" w:hAnsi="Calibri" w:cs="Calibri"/>
          <w:color w:val="000000"/>
        </w:rPr>
        <w:t>Special Education piece</w:t>
      </w:r>
      <w:r w:rsidR="00820D30" w:rsidRPr="00AE6BC9">
        <w:rPr>
          <w:rFonts w:ascii="Calibri" w:hAnsi="Calibri" w:cs="Calibri"/>
          <w:color w:val="000000"/>
        </w:rPr>
        <w:t>s are integrated with regular education</w:t>
      </w:r>
      <w:r w:rsidRPr="00AE6BC9">
        <w:rPr>
          <w:rFonts w:ascii="Calibri" w:hAnsi="Calibri" w:cs="Calibri"/>
          <w:color w:val="000000"/>
        </w:rPr>
        <w:t xml:space="preserve"> and not identified as Special Ed</w:t>
      </w:r>
      <w:r w:rsidR="0059772F" w:rsidRPr="00AE6BC9">
        <w:rPr>
          <w:rFonts w:ascii="Calibri" w:hAnsi="Calibri" w:cs="Calibri"/>
          <w:color w:val="000000"/>
        </w:rPr>
        <w:t>ucation</w:t>
      </w:r>
      <w:r w:rsidRPr="00AE6BC9">
        <w:rPr>
          <w:rFonts w:ascii="Calibri" w:hAnsi="Calibri" w:cs="Calibri"/>
          <w:color w:val="000000"/>
        </w:rPr>
        <w:t xml:space="preserve"> pieces. </w:t>
      </w:r>
    </w:p>
    <w:p w:rsidR="000A1290" w:rsidRPr="00AE6BC9" w:rsidRDefault="000A1290" w:rsidP="00685743">
      <w:pPr>
        <w:numPr>
          <w:ilvl w:val="0"/>
          <w:numId w:val="5"/>
        </w:numPr>
        <w:tabs>
          <w:tab w:val="left" w:pos="1080"/>
        </w:tabs>
        <w:rPr>
          <w:rFonts w:ascii="Calibri" w:hAnsi="Calibri" w:cs="Calibri"/>
          <w:color w:val="000000"/>
        </w:rPr>
      </w:pPr>
      <w:r w:rsidRPr="00AE6BC9">
        <w:rPr>
          <w:rFonts w:ascii="Calibri" w:hAnsi="Calibri" w:cs="Calibri"/>
          <w:color w:val="000000"/>
        </w:rPr>
        <w:t xml:space="preserve">It is expected that all entries align to </w:t>
      </w:r>
      <w:r w:rsidR="0059772F" w:rsidRPr="00AE6BC9">
        <w:rPr>
          <w:rFonts w:ascii="Calibri" w:hAnsi="Calibri" w:cs="Calibri"/>
          <w:color w:val="000000"/>
        </w:rPr>
        <w:t xml:space="preserve">the Washington State Arts K–12 Learning Standards. </w:t>
      </w:r>
    </w:p>
    <w:p w:rsidR="00346ECF" w:rsidRPr="00AE6BC9" w:rsidRDefault="00346ECF" w:rsidP="00EE11F7">
      <w:pPr>
        <w:pStyle w:val="Heading1"/>
        <w:rPr>
          <w:rFonts w:ascii="Calibri" w:hAnsi="Calibri" w:cs="Calibri"/>
          <w:b/>
          <w:sz w:val="28"/>
        </w:rPr>
      </w:pPr>
      <w:bookmarkStart w:id="7" w:name="_Toc464553336"/>
      <w:r w:rsidRPr="00AE6BC9">
        <w:rPr>
          <w:rFonts w:ascii="Calibri" w:hAnsi="Calibri" w:cs="Calibri"/>
          <w:b/>
          <w:sz w:val="28"/>
        </w:rPr>
        <w:lastRenderedPageBreak/>
        <w:t>O</w:t>
      </w:r>
      <w:r w:rsidR="0028155A">
        <w:rPr>
          <w:rFonts w:ascii="Calibri" w:hAnsi="Calibri" w:cs="Calibri"/>
          <w:b/>
          <w:sz w:val="28"/>
        </w:rPr>
        <w:t>riginal Artwork</w:t>
      </w:r>
      <w:bookmarkEnd w:id="7"/>
    </w:p>
    <w:p w:rsidR="00346ECF" w:rsidRPr="00AE6BC9" w:rsidRDefault="00346ECF" w:rsidP="00AB78AC">
      <w:pPr>
        <w:rPr>
          <w:rFonts w:ascii="Calibri" w:hAnsi="Calibri" w:cs="Calibri"/>
          <w:sz w:val="16"/>
        </w:rPr>
      </w:pPr>
    </w:p>
    <w:p w:rsidR="00206E37" w:rsidRPr="009748C8" w:rsidRDefault="00206E37" w:rsidP="00427F6E">
      <w:pPr>
        <w:rPr>
          <w:rFonts w:ascii="Calibri" w:hAnsi="Calibri" w:cs="Calibri"/>
        </w:rPr>
      </w:pPr>
      <w:r w:rsidRPr="009748C8">
        <w:rPr>
          <w:rFonts w:ascii="Calibri" w:hAnsi="Calibri" w:cs="Calibri"/>
          <w:b/>
        </w:rPr>
        <w:t>ALL artwork</w:t>
      </w:r>
      <w:r w:rsidRPr="009748C8">
        <w:rPr>
          <w:rFonts w:ascii="Calibri" w:hAnsi="Calibri" w:cs="Calibri"/>
        </w:rPr>
        <w:t xml:space="preserve"> submitted </w:t>
      </w:r>
      <w:r w:rsidRPr="009748C8">
        <w:rPr>
          <w:rFonts w:ascii="Calibri" w:hAnsi="Calibri" w:cs="Calibri"/>
          <w:b/>
        </w:rPr>
        <w:t>must be completely original</w:t>
      </w:r>
      <w:r w:rsidRPr="009748C8">
        <w:rPr>
          <w:rFonts w:ascii="Calibri" w:hAnsi="Calibri" w:cs="Calibri"/>
        </w:rPr>
        <w:t>!</w:t>
      </w:r>
    </w:p>
    <w:p w:rsidR="00206E37" w:rsidRPr="00206E37" w:rsidRDefault="00206E37" w:rsidP="00206E37">
      <w:pPr>
        <w:ind w:left="720"/>
        <w:rPr>
          <w:rFonts w:ascii="Calibri" w:hAnsi="Calibri" w:cs="Calibri"/>
          <w:b/>
        </w:rPr>
      </w:pPr>
    </w:p>
    <w:p w:rsidR="00206E37" w:rsidRPr="004448E8" w:rsidRDefault="00346ECF" w:rsidP="00206E37">
      <w:pPr>
        <w:numPr>
          <w:ilvl w:val="0"/>
          <w:numId w:val="16"/>
        </w:numPr>
        <w:rPr>
          <w:rFonts w:ascii="Calibri" w:hAnsi="Calibri" w:cs="Calibri"/>
        </w:rPr>
      </w:pPr>
      <w:r w:rsidRPr="00AE6BC9">
        <w:rPr>
          <w:rFonts w:ascii="Calibri" w:hAnsi="Calibri" w:cs="Calibri"/>
        </w:rPr>
        <w:t>If artwork is determined to be a copy, it will be disqualified from the show.</w:t>
      </w:r>
    </w:p>
    <w:p w:rsidR="00346ECF" w:rsidRPr="000E1932" w:rsidRDefault="00346ECF" w:rsidP="00FC7170">
      <w:pPr>
        <w:numPr>
          <w:ilvl w:val="0"/>
          <w:numId w:val="18"/>
        </w:numPr>
        <w:rPr>
          <w:rFonts w:ascii="Calibri" w:hAnsi="Calibri" w:cs="Calibri"/>
          <w:sz w:val="16"/>
        </w:rPr>
      </w:pPr>
      <w:r w:rsidRPr="00AE6BC9">
        <w:rPr>
          <w:rFonts w:ascii="Calibri" w:hAnsi="Calibri" w:cs="Calibri"/>
        </w:rPr>
        <w:t>Do NOT submit any artwork</w:t>
      </w:r>
      <w:r w:rsidR="000D25C3">
        <w:rPr>
          <w:rFonts w:ascii="Calibri" w:hAnsi="Calibri" w:cs="Calibri"/>
        </w:rPr>
        <w:t xml:space="preserve"> that has been</w:t>
      </w:r>
      <w:r w:rsidRPr="00AE6BC9">
        <w:rPr>
          <w:rFonts w:ascii="Calibri" w:hAnsi="Calibri" w:cs="Calibri"/>
        </w:rPr>
        <w:t xml:space="preserve"> copied, replicated, or manipulated from </w:t>
      </w:r>
      <w:r w:rsidRPr="00B27897">
        <w:rPr>
          <w:rFonts w:ascii="Calibri" w:hAnsi="Calibri" w:cs="Calibri"/>
        </w:rPr>
        <w:t xml:space="preserve">published </w:t>
      </w:r>
      <w:r w:rsidRPr="00AE6BC9">
        <w:rPr>
          <w:rFonts w:ascii="Calibri" w:hAnsi="Calibri" w:cs="Calibri"/>
        </w:rPr>
        <w:t>photographs, magazines</w:t>
      </w:r>
      <w:r w:rsidR="000F77FE">
        <w:rPr>
          <w:rFonts w:ascii="Calibri" w:hAnsi="Calibri" w:cs="Calibri"/>
        </w:rPr>
        <w:t>,</w:t>
      </w:r>
      <w:r w:rsidRPr="00AE6BC9">
        <w:rPr>
          <w:rFonts w:ascii="Calibri" w:hAnsi="Calibri" w:cs="Calibri"/>
        </w:rPr>
        <w:t xml:space="preserve"> book illustrations</w:t>
      </w:r>
      <w:r w:rsidR="000F77FE">
        <w:rPr>
          <w:rFonts w:ascii="Calibri" w:hAnsi="Calibri" w:cs="Calibri"/>
        </w:rPr>
        <w:t>,</w:t>
      </w:r>
      <w:r w:rsidRPr="00AE6BC9">
        <w:rPr>
          <w:rFonts w:ascii="Calibri" w:hAnsi="Calibri" w:cs="Calibri"/>
        </w:rPr>
        <w:t xml:space="preserve"> o</w:t>
      </w:r>
      <w:r w:rsidR="00AB78AC" w:rsidRPr="00AE6BC9">
        <w:rPr>
          <w:rFonts w:ascii="Calibri" w:hAnsi="Calibri" w:cs="Calibri"/>
        </w:rPr>
        <w:t>r other artwork, including the I</w:t>
      </w:r>
      <w:r w:rsidRPr="00AE6BC9">
        <w:rPr>
          <w:rFonts w:ascii="Calibri" w:hAnsi="Calibri" w:cs="Calibri"/>
        </w:rPr>
        <w:t xml:space="preserve">nternet. </w:t>
      </w:r>
      <w:r w:rsidR="008C36FA" w:rsidRPr="00AE6BC9">
        <w:rPr>
          <w:rFonts w:ascii="Calibri" w:hAnsi="Calibri" w:cs="Calibri"/>
          <w:b/>
        </w:rPr>
        <w:t>If a photo is used, the original must be reviewed by the student’s teacher</w:t>
      </w:r>
      <w:r w:rsidR="00D462C5" w:rsidRPr="00AE6BC9">
        <w:rPr>
          <w:rFonts w:ascii="Calibri" w:hAnsi="Calibri" w:cs="Calibri"/>
          <w:b/>
        </w:rPr>
        <w:t xml:space="preserve"> and approved to </w:t>
      </w:r>
      <w:r w:rsidR="00D462C5" w:rsidRPr="00AE6BC9">
        <w:rPr>
          <w:rStyle w:val="Emphasis"/>
          <w:rFonts w:ascii="Calibri" w:hAnsi="Calibri" w:cs="Calibri"/>
          <w:color w:val="000000"/>
        </w:rPr>
        <w:t>authenticate</w:t>
      </w:r>
      <w:r w:rsidR="00D462C5" w:rsidRPr="00AE6BC9">
        <w:rPr>
          <w:rFonts w:ascii="Calibri" w:hAnsi="Calibri" w:cs="Calibri"/>
          <w:b/>
        </w:rPr>
        <w:t xml:space="preserve"> </w:t>
      </w:r>
      <w:r w:rsidR="008C36FA" w:rsidRPr="00AE6BC9">
        <w:rPr>
          <w:rFonts w:ascii="Calibri" w:hAnsi="Calibri" w:cs="Calibri"/>
          <w:b/>
        </w:rPr>
        <w:t>originality.</w:t>
      </w:r>
    </w:p>
    <w:p w:rsidR="004A08ED" w:rsidRPr="00A817EF" w:rsidRDefault="004A08ED" w:rsidP="00FC7170">
      <w:pPr>
        <w:numPr>
          <w:ilvl w:val="0"/>
          <w:numId w:val="18"/>
        </w:numPr>
        <w:rPr>
          <w:rFonts w:ascii="Calibri" w:hAnsi="Calibri" w:cs="Calibri"/>
        </w:rPr>
      </w:pPr>
      <w:r w:rsidRPr="00A817EF">
        <w:rPr>
          <w:rFonts w:ascii="Calibri" w:hAnsi="Calibri" w:cs="Calibri"/>
        </w:rPr>
        <w:t xml:space="preserve">Teacher’s signatures attesting to the originality of the artwork being submitted </w:t>
      </w:r>
      <w:r w:rsidR="000F77FE">
        <w:rPr>
          <w:rFonts w:ascii="Calibri" w:hAnsi="Calibri" w:cs="Calibri"/>
        </w:rPr>
        <w:t>is</w:t>
      </w:r>
      <w:r w:rsidRPr="00A817EF">
        <w:rPr>
          <w:rFonts w:ascii="Calibri" w:hAnsi="Calibri" w:cs="Calibri"/>
        </w:rPr>
        <w:t xml:space="preserve"> required.</w:t>
      </w:r>
    </w:p>
    <w:p w:rsidR="00346ECF" w:rsidRPr="00AE6BC9" w:rsidRDefault="00346ECF" w:rsidP="00AB78AC">
      <w:pPr>
        <w:numPr>
          <w:ilvl w:val="0"/>
          <w:numId w:val="16"/>
        </w:numPr>
        <w:rPr>
          <w:rFonts w:ascii="Calibri" w:hAnsi="Calibri" w:cs="Calibri"/>
        </w:rPr>
      </w:pPr>
      <w:r w:rsidRPr="00AE6BC9">
        <w:rPr>
          <w:rFonts w:ascii="Calibri" w:hAnsi="Calibri" w:cs="Calibri"/>
        </w:rPr>
        <w:t>If there is any doubt as to the originality of a piece, the teacher should not submit it. The integrity of the teacher and student in submitting only original artwork is expected and appreciated.</w:t>
      </w:r>
    </w:p>
    <w:p w:rsidR="00346ECF" w:rsidRPr="00206E37" w:rsidRDefault="00346ECF" w:rsidP="000D25C3">
      <w:pPr>
        <w:numPr>
          <w:ilvl w:val="0"/>
          <w:numId w:val="16"/>
        </w:numPr>
        <w:rPr>
          <w:rFonts w:ascii="Calibri" w:hAnsi="Calibri" w:cs="Calibri"/>
        </w:rPr>
      </w:pPr>
      <w:r w:rsidRPr="00206E37">
        <w:rPr>
          <w:rFonts w:ascii="Calibri" w:hAnsi="Calibri" w:cs="Calibri"/>
        </w:rPr>
        <w:t>By si</w:t>
      </w:r>
      <w:r w:rsidR="005A0525" w:rsidRPr="00206E37">
        <w:rPr>
          <w:rFonts w:ascii="Calibri" w:hAnsi="Calibri" w:cs="Calibri"/>
        </w:rPr>
        <w:t>gning the Student Registration F</w:t>
      </w:r>
      <w:r w:rsidRPr="00206E37">
        <w:rPr>
          <w:rFonts w:ascii="Calibri" w:hAnsi="Calibri" w:cs="Calibri"/>
        </w:rPr>
        <w:t>orm, students indicate their understanding of these rules</w:t>
      </w:r>
      <w:r w:rsidR="00D74040">
        <w:rPr>
          <w:rFonts w:ascii="Calibri" w:hAnsi="Calibri" w:cs="Calibri"/>
        </w:rPr>
        <w:t>.</w:t>
      </w:r>
    </w:p>
    <w:p w:rsidR="00346ECF" w:rsidRPr="00AE6BC9" w:rsidRDefault="00346ECF" w:rsidP="001554D1">
      <w:pPr>
        <w:rPr>
          <w:rFonts w:ascii="Calibri" w:hAnsi="Calibri" w:cs="Calibri"/>
          <w:szCs w:val="22"/>
        </w:rPr>
      </w:pPr>
    </w:p>
    <w:p w:rsidR="00346ECF" w:rsidRPr="00AE6BC9" w:rsidRDefault="00A11E50" w:rsidP="0028155A">
      <w:pPr>
        <w:pStyle w:val="Heading1"/>
        <w:rPr>
          <w:rFonts w:ascii="Calibri" w:hAnsi="Calibri" w:cs="Calibri"/>
          <w:b/>
          <w:sz w:val="28"/>
        </w:rPr>
      </w:pPr>
      <w:bookmarkStart w:id="8" w:name="_Toc464553337"/>
      <w:bookmarkStart w:id="9" w:name="OLE_LINK2"/>
      <w:r w:rsidRPr="00AE6BC9">
        <w:rPr>
          <w:rFonts w:ascii="Calibri" w:hAnsi="Calibri" w:cs="Calibri"/>
          <w:b/>
          <w:sz w:val="28"/>
        </w:rPr>
        <w:t>Quotas for Entries</w:t>
      </w:r>
      <w:r w:rsidR="00346ECF" w:rsidRPr="00AE6BC9">
        <w:rPr>
          <w:rFonts w:ascii="Calibri" w:hAnsi="Calibri" w:cs="Calibri"/>
          <w:b/>
          <w:sz w:val="28"/>
        </w:rPr>
        <w:t xml:space="preserve"> </w:t>
      </w:r>
      <w:r w:rsidRPr="00AE6BC9">
        <w:rPr>
          <w:rFonts w:ascii="Calibri" w:hAnsi="Calibri" w:cs="Calibri"/>
          <w:b/>
          <w:sz w:val="28"/>
        </w:rPr>
        <w:t xml:space="preserve">to the </w:t>
      </w:r>
      <w:r w:rsidR="00AE0734">
        <w:rPr>
          <w:rFonts w:ascii="Calibri" w:hAnsi="Calibri" w:cs="Calibri"/>
          <w:b/>
          <w:sz w:val="28"/>
        </w:rPr>
        <w:t>OSPI High School Art Show</w:t>
      </w:r>
      <w:r w:rsidR="00346ECF" w:rsidRPr="00AE6BC9">
        <w:rPr>
          <w:rFonts w:ascii="Calibri" w:hAnsi="Calibri" w:cs="Calibri"/>
          <w:b/>
          <w:sz w:val="28"/>
        </w:rPr>
        <w:t xml:space="preserve"> (</w:t>
      </w:r>
      <w:r w:rsidRPr="00AE6BC9">
        <w:rPr>
          <w:rFonts w:ascii="Calibri" w:hAnsi="Calibri" w:cs="Calibri"/>
          <w:b/>
          <w:sz w:val="28"/>
        </w:rPr>
        <w:t xml:space="preserve">per </w:t>
      </w:r>
      <w:r w:rsidR="00346ECF" w:rsidRPr="00AE6BC9">
        <w:rPr>
          <w:rFonts w:ascii="Calibri" w:hAnsi="Calibri" w:cs="Calibri"/>
          <w:b/>
          <w:sz w:val="28"/>
        </w:rPr>
        <w:t>ESD)</w:t>
      </w:r>
      <w:bookmarkEnd w:id="8"/>
    </w:p>
    <w:p w:rsidR="00A6407D" w:rsidRDefault="00A6407D" w:rsidP="000F3C60">
      <w:pPr>
        <w:tabs>
          <w:tab w:val="left" w:pos="2160"/>
        </w:tabs>
        <w:ind w:left="2160" w:hanging="2160"/>
        <w:rPr>
          <w:rFonts w:ascii="Calibri" w:hAnsi="Calibri" w:cs="Calibri"/>
          <w:b/>
        </w:rPr>
      </w:pPr>
    </w:p>
    <w:p w:rsidR="004448E8" w:rsidRDefault="004448E8" w:rsidP="004448E8">
      <w:pPr>
        <w:tabs>
          <w:tab w:val="left" w:pos="2160"/>
        </w:tabs>
        <w:rPr>
          <w:rFonts w:ascii="Calibri" w:hAnsi="Calibri" w:cs="Calibri"/>
        </w:rPr>
      </w:pPr>
      <w:r>
        <w:rPr>
          <w:rFonts w:ascii="Calibri" w:hAnsi="Calibri" w:cs="Calibri"/>
          <w:b/>
        </w:rPr>
        <w:t xml:space="preserve">OESD 114: </w:t>
      </w:r>
      <w:r w:rsidRPr="00BB7FF8">
        <w:rPr>
          <w:rFonts w:ascii="Calibri" w:hAnsi="Calibri" w:cs="Calibri"/>
        </w:rPr>
        <w:t>The number of entries acce</w:t>
      </w:r>
      <w:r>
        <w:rPr>
          <w:rFonts w:ascii="Calibri" w:hAnsi="Calibri" w:cs="Calibri"/>
        </w:rPr>
        <w:t>pted from each school for the OESD 114 regional-level show is based on school enrollment:</w:t>
      </w:r>
    </w:p>
    <w:p w:rsidR="004448E8" w:rsidRPr="00BB7FF8" w:rsidRDefault="004448E8" w:rsidP="004448E8">
      <w:pPr>
        <w:pStyle w:val="ListParagraph"/>
        <w:numPr>
          <w:ilvl w:val="0"/>
          <w:numId w:val="27"/>
        </w:numPr>
        <w:tabs>
          <w:tab w:val="left" w:pos="2160"/>
        </w:tabs>
        <w:rPr>
          <w:rFonts w:ascii="Calibri" w:hAnsi="Calibri" w:cs="Calibri"/>
        </w:rPr>
      </w:pPr>
      <w:r w:rsidRPr="00BB7FF8">
        <w:rPr>
          <w:rFonts w:ascii="Calibri" w:hAnsi="Calibri" w:cs="Calibri"/>
        </w:rPr>
        <w:t xml:space="preserve">1500 students and over – </w:t>
      </w:r>
      <w:r>
        <w:rPr>
          <w:rFonts w:ascii="Calibri" w:hAnsi="Calibri" w:cs="Calibri"/>
        </w:rPr>
        <w:t>Twelve (</w:t>
      </w:r>
      <w:r w:rsidRPr="00BB7FF8">
        <w:rPr>
          <w:rFonts w:ascii="Calibri" w:hAnsi="Calibri" w:cs="Calibri"/>
        </w:rPr>
        <w:t>12</w:t>
      </w:r>
      <w:r>
        <w:rPr>
          <w:rFonts w:ascii="Calibri" w:hAnsi="Calibri" w:cs="Calibri"/>
        </w:rPr>
        <w:t>)</w:t>
      </w:r>
      <w:r w:rsidRPr="00BB7FF8">
        <w:rPr>
          <w:rFonts w:ascii="Calibri" w:hAnsi="Calibri" w:cs="Calibri"/>
        </w:rPr>
        <w:t xml:space="preserve"> entries accepted</w:t>
      </w:r>
    </w:p>
    <w:p w:rsidR="004448E8" w:rsidRPr="00BB7FF8" w:rsidRDefault="004448E8" w:rsidP="004448E8">
      <w:pPr>
        <w:pStyle w:val="ListParagraph"/>
        <w:numPr>
          <w:ilvl w:val="0"/>
          <w:numId w:val="27"/>
        </w:numPr>
        <w:tabs>
          <w:tab w:val="left" w:pos="2160"/>
        </w:tabs>
        <w:rPr>
          <w:rFonts w:ascii="Calibri" w:hAnsi="Calibri" w:cs="Calibri"/>
        </w:rPr>
      </w:pPr>
      <w:r w:rsidRPr="00BB7FF8">
        <w:rPr>
          <w:rFonts w:ascii="Calibri" w:hAnsi="Calibri" w:cs="Calibri"/>
        </w:rPr>
        <w:t xml:space="preserve">1000-1499 students – </w:t>
      </w:r>
      <w:r>
        <w:rPr>
          <w:rFonts w:ascii="Calibri" w:hAnsi="Calibri" w:cs="Calibri"/>
        </w:rPr>
        <w:t>Ten (</w:t>
      </w:r>
      <w:r w:rsidRPr="00BB7FF8">
        <w:rPr>
          <w:rFonts w:ascii="Calibri" w:hAnsi="Calibri" w:cs="Calibri"/>
        </w:rPr>
        <w:t>10</w:t>
      </w:r>
      <w:r>
        <w:rPr>
          <w:rFonts w:ascii="Calibri" w:hAnsi="Calibri" w:cs="Calibri"/>
        </w:rPr>
        <w:t>)</w:t>
      </w:r>
      <w:r w:rsidRPr="00BB7FF8">
        <w:rPr>
          <w:rFonts w:ascii="Calibri" w:hAnsi="Calibri" w:cs="Calibri"/>
        </w:rPr>
        <w:t xml:space="preserve"> entries accepted</w:t>
      </w:r>
    </w:p>
    <w:p w:rsidR="004448E8" w:rsidRPr="00BB7FF8" w:rsidRDefault="004448E8" w:rsidP="004448E8">
      <w:pPr>
        <w:pStyle w:val="ListParagraph"/>
        <w:numPr>
          <w:ilvl w:val="0"/>
          <w:numId w:val="27"/>
        </w:numPr>
        <w:tabs>
          <w:tab w:val="left" w:pos="2160"/>
        </w:tabs>
        <w:rPr>
          <w:rFonts w:ascii="Calibri" w:hAnsi="Calibri" w:cs="Calibri"/>
        </w:rPr>
      </w:pPr>
      <w:r w:rsidRPr="00BB7FF8">
        <w:rPr>
          <w:rFonts w:ascii="Calibri" w:hAnsi="Calibri" w:cs="Calibri"/>
        </w:rPr>
        <w:t xml:space="preserve">500-999 students – </w:t>
      </w:r>
      <w:r>
        <w:rPr>
          <w:rFonts w:ascii="Calibri" w:hAnsi="Calibri" w:cs="Calibri"/>
        </w:rPr>
        <w:t>Eight (</w:t>
      </w:r>
      <w:r w:rsidRPr="00BB7FF8">
        <w:rPr>
          <w:rFonts w:ascii="Calibri" w:hAnsi="Calibri" w:cs="Calibri"/>
        </w:rPr>
        <w:t>8</w:t>
      </w:r>
      <w:r>
        <w:rPr>
          <w:rFonts w:ascii="Calibri" w:hAnsi="Calibri" w:cs="Calibri"/>
        </w:rPr>
        <w:t>)</w:t>
      </w:r>
      <w:r w:rsidRPr="00BB7FF8">
        <w:rPr>
          <w:rFonts w:ascii="Calibri" w:hAnsi="Calibri" w:cs="Calibri"/>
        </w:rPr>
        <w:t xml:space="preserve"> entries accepted</w:t>
      </w:r>
    </w:p>
    <w:p w:rsidR="004448E8" w:rsidRPr="00BB7FF8" w:rsidRDefault="004448E8" w:rsidP="004448E8">
      <w:pPr>
        <w:pStyle w:val="ListParagraph"/>
        <w:numPr>
          <w:ilvl w:val="0"/>
          <w:numId w:val="27"/>
        </w:numPr>
        <w:tabs>
          <w:tab w:val="left" w:pos="2160"/>
        </w:tabs>
        <w:rPr>
          <w:rFonts w:ascii="Calibri" w:hAnsi="Calibri" w:cs="Calibri"/>
        </w:rPr>
      </w:pPr>
      <w:r w:rsidRPr="00BB7FF8">
        <w:rPr>
          <w:rFonts w:ascii="Calibri" w:hAnsi="Calibri" w:cs="Calibri"/>
        </w:rPr>
        <w:t xml:space="preserve">1-499 students – </w:t>
      </w:r>
      <w:r>
        <w:rPr>
          <w:rFonts w:ascii="Calibri" w:hAnsi="Calibri" w:cs="Calibri"/>
        </w:rPr>
        <w:t>Six (</w:t>
      </w:r>
      <w:r w:rsidRPr="00BB7FF8">
        <w:rPr>
          <w:rFonts w:ascii="Calibri" w:hAnsi="Calibri" w:cs="Calibri"/>
        </w:rPr>
        <w:t>6</w:t>
      </w:r>
      <w:r>
        <w:rPr>
          <w:rFonts w:ascii="Calibri" w:hAnsi="Calibri" w:cs="Calibri"/>
        </w:rPr>
        <w:t>)</w:t>
      </w:r>
      <w:r w:rsidRPr="00BB7FF8">
        <w:rPr>
          <w:rFonts w:ascii="Calibri" w:hAnsi="Calibri" w:cs="Calibri"/>
        </w:rPr>
        <w:t xml:space="preserve"> entries accepted</w:t>
      </w:r>
    </w:p>
    <w:p w:rsidR="004448E8" w:rsidRDefault="004448E8" w:rsidP="004448E8">
      <w:pPr>
        <w:tabs>
          <w:tab w:val="left" w:pos="2160"/>
        </w:tabs>
        <w:rPr>
          <w:rFonts w:ascii="Calibri" w:hAnsi="Calibri" w:cs="Calibri"/>
          <w:b/>
        </w:rPr>
      </w:pPr>
    </w:p>
    <w:p w:rsidR="004448E8" w:rsidRDefault="004448E8" w:rsidP="000F3C60">
      <w:pPr>
        <w:tabs>
          <w:tab w:val="left" w:pos="2160"/>
        </w:tabs>
        <w:ind w:left="2160" w:hanging="2160"/>
        <w:rPr>
          <w:rFonts w:ascii="Calibri" w:hAnsi="Calibri" w:cs="Calibri"/>
          <w:b/>
        </w:rPr>
      </w:pPr>
      <w:r>
        <w:rPr>
          <w:rFonts w:ascii="Calibri" w:hAnsi="Calibri" w:cs="Calibri"/>
          <w:b/>
        </w:rPr>
        <w:t>OSPI (per ESD)</w:t>
      </w:r>
      <w:r w:rsidR="00A96E81">
        <w:rPr>
          <w:rFonts w:ascii="Calibri" w:hAnsi="Calibri" w:cs="Calibri"/>
          <w:b/>
        </w:rPr>
        <w:t>:</w:t>
      </w:r>
    </w:p>
    <w:p w:rsidR="00346ECF" w:rsidRPr="004448E8" w:rsidRDefault="00346ECF" w:rsidP="004448E8">
      <w:pPr>
        <w:pStyle w:val="ListParagraph"/>
        <w:numPr>
          <w:ilvl w:val="0"/>
          <w:numId w:val="28"/>
        </w:numPr>
        <w:tabs>
          <w:tab w:val="left" w:pos="2160"/>
        </w:tabs>
        <w:rPr>
          <w:rFonts w:ascii="Calibri" w:hAnsi="Calibri" w:cs="Calibri"/>
        </w:rPr>
      </w:pPr>
      <w:r w:rsidRPr="004448E8">
        <w:rPr>
          <w:rFonts w:ascii="Calibri" w:hAnsi="Calibri" w:cs="Calibri"/>
          <w:b/>
        </w:rPr>
        <w:t>Regular Ed</w:t>
      </w:r>
      <w:r w:rsidR="00A11E50" w:rsidRPr="004448E8">
        <w:rPr>
          <w:rFonts w:ascii="Calibri" w:hAnsi="Calibri" w:cs="Calibri"/>
          <w:b/>
        </w:rPr>
        <w:t>ucation</w:t>
      </w:r>
      <w:r w:rsidRPr="004448E8">
        <w:rPr>
          <w:rFonts w:ascii="Calibri" w:hAnsi="Calibri" w:cs="Calibri"/>
        </w:rPr>
        <w:t xml:space="preserve">:  </w:t>
      </w:r>
      <w:r w:rsidRPr="004448E8">
        <w:rPr>
          <w:rFonts w:ascii="Calibri" w:hAnsi="Calibri" w:cs="Calibri"/>
          <w:color w:val="000000"/>
        </w:rPr>
        <w:t>Six (6)</w:t>
      </w:r>
      <w:r w:rsidRPr="004448E8">
        <w:rPr>
          <w:rFonts w:ascii="Calibri" w:hAnsi="Calibri" w:cs="Calibri"/>
        </w:rPr>
        <w:t xml:space="preserve"> </w:t>
      </w:r>
      <w:r w:rsidR="00A11E50" w:rsidRPr="004448E8">
        <w:rPr>
          <w:rFonts w:ascii="Calibri" w:hAnsi="Calibri" w:cs="Calibri"/>
        </w:rPr>
        <w:t xml:space="preserve">entries </w:t>
      </w:r>
      <w:r w:rsidRPr="004448E8">
        <w:rPr>
          <w:rFonts w:ascii="Calibri" w:hAnsi="Calibri" w:cs="Calibri"/>
        </w:rPr>
        <w:t xml:space="preserve">for every 100 (combined) pieces received for </w:t>
      </w:r>
      <w:r w:rsidR="004448E8">
        <w:rPr>
          <w:rFonts w:ascii="Calibri" w:hAnsi="Calibri" w:cs="Calibri"/>
        </w:rPr>
        <w:t>ESD Regional Show</w:t>
      </w:r>
    </w:p>
    <w:p w:rsidR="00346ECF" w:rsidRPr="004448E8" w:rsidRDefault="00346ECF" w:rsidP="004448E8">
      <w:pPr>
        <w:pStyle w:val="ListParagraph"/>
        <w:numPr>
          <w:ilvl w:val="0"/>
          <w:numId w:val="28"/>
        </w:numPr>
        <w:tabs>
          <w:tab w:val="left" w:pos="1800"/>
        </w:tabs>
        <w:rPr>
          <w:rFonts w:ascii="Calibri" w:hAnsi="Calibri" w:cs="Calibri"/>
        </w:rPr>
      </w:pPr>
      <w:r w:rsidRPr="004448E8">
        <w:rPr>
          <w:rFonts w:ascii="Calibri" w:hAnsi="Calibri" w:cs="Calibri"/>
          <w:b/>
        </w:rPr>
        <w:t>Special Ed</w:t>
      </w:r>
      <w:r w:rsidR="00A11E50" w:rsidRPr="004448E8">
        <w:rPr>
          <w:rFonts w:ascii="Calibri" w:hAnsi="Calibri" w:cs="Calibri"/>
          <w:b/>
        </w:rPr>
        <w:t>ucation:</w:t>
      </w:r>
      <w:r w:rsidR="004448E8">
        <w:rPr>
          <w:rFonts w:ascii="Calibri" w:hAnsi="Calibri" w:cs="Calibri"/>
        </w:rPr>
        <w:t xml:space="preserve"> </w:t>
      </w:r>
      <w:r w:rsidRPr="004448E8">
        <w:rPr>
          <w:rFonts w:ascii="Calibri" w:hAnsi="Calibri" w:cs="Calibri"/>
        </w:rPr>
        <w:t xml:space="preserve">One (1) entry for every 100 pieces (combined) pieces received for </w:t>
      </w:r>
      <w:r w:rsidR="00A11E50" w:rsidRPr="004448E8">
        <w:rPr>
          <w:rFonts w:ascii="Calibri" w:hAnsi="Calibri" w:cs="Calibri"/>
        </w:rPr>
        <w:t xml:space="preserve">ESD </w:t>
      </w:r>
      <w:r w:rsidRPr="004448E8">
        <w:rPr>
          <w:rFonts w:ascii="Calibri" w:hAnsi="Calibri" w:cs="Calibri"/>
        </w:rPr>
        <w:t>Regional Show</w:t>
      </w:r>
    </w:p>
    <w:p w:rsidR="00346ECF" w:rsidRPr="00AE6BC9" w:rsidRDefault="00346ECF" w:rsidP="00A11E50">
      <w:pPr>
        <w:tabs>
          <w:tab w:val="left" w:pos="2340"/>
        </w:tabs>
        <w:rPr>
          <w:rFonts w:ascii="Calibri" w:hAnsi="Calibri" w:cs="Calibri"/>
          <w:sz w:val="20"/>
        </w:rPr>
      </w:pPr>
    </w:p>
    <w:p w:rsidR="00346ECF" w:rsidRDefault="00346ECF" w:rsidP="008B68D6">
      <w:pPr>
        <w:rPr>
          <w:rFonts w:ascii="Calibri" w:hAnsi="Calibri" w:cs="Calibri"/>
          <w:color w:val="000000"/>
        </w:rPr>
      </w:pPr>
      <w:r w:rsidRPr="00AE6BC9">
        <w:rPr>
          <w:rFonts w:ascii="Calibri" w:hAnsi="Calibri" w:cs="Calibri"/>
        </w:rPr>
        <w:t>If an ESD receive</w:t>
      </w:r>
      <w:r w:rsidR="00373102">
        <w:rPr>
          <w:rFonts w:ascii="Calibri" w:hAnsi="Calibri" w:cs="Calibri"/>
        </w:rPr>
        <w:t>s less than 100 pieces, six (6</w:t>
      </w:r>
      <w:r w:rsidRPr="00AE6BC9">
        <w:rPr>
          <w:rFonts w:ascii="Calibri" w:hAnsi="Calibri" w:cs="Calibri"/>
        </w:rPr>
        <w:t>) en</w:t>
      </w:r>
      <w:r w:rsidR="00D462C5" w:rsidRPr="00AE6BC9">
        <w:rPr>
          <w:rFonts w:ascii="Calibri" w:hAnsi="Calibri" w:cs="Calibri"/>
        </w:rPr>
        <w:t>tries are allowed for that ESD.</w:t>
      </w:r>
      <w:r w:rsidR="008B68D6">
        <w:rPr>
          <w:rFonts w:ascii="Calibri" w:hAnsi="Calibri" w:cs="Calibri"/>
          <w:color w:val="000000"/>
        </w:rPr>
        <w:t xml:space="preserve"> </w:t>
      </w:r>
      <w:r w:rsidRPr="00AE6BC9">
        <w:rPr>
          <w:rFonts w:ascii="Calibri" w:hAnsi="Calibri" w:cs="Calibri"/>
          <w:color w:val="000000"/>
        </w:rPr>
        <w:t>If a</w:t>
      </w:r>
      <w:r w:rsidR="008B68D6">
        <w:rPr>
          <w:rFonts w:ascii="Calibri" w:hAnsi="Calibri" w:cs="Calibri"/>
          <w:color w:val="000000"/>
        </w:rPr>
        <w:t xml:space="preserve">n ESD does not have any special </w:t>
      </w:r>
      <w:r w:rsidRPr="00AE6BC9">
        <w:rPr>
          <w:rFonts w:ascii="Calibri" w:hAnsi="Calibri" w:cs="Calibri"/>
          <w:color w:val="000000"/>
        </w:rPr>
        <w:t>education pieces, one (1) additional regul</w:t>
      </w:r>
      <w:r w:rsidR="00D462C5" w:rsidRPr="00AE6BC9">
        <w:rPr>
          <w:rFonts w:ascii="Calibri" w:hAnsi="Calibri" w:cs="Calibri"/>
          <w:color w:val="000000"/>
        </w:rPr>
        <w:t>ar education piece may be a</w:t>
      </w:r>
      <w:r w:rsidR="008B68D6">
        <w:rPr>
          <w:rFonts w:ascii="Calibri" w:hAnsi="Calibri" w:cs="Calibri"/>
          <w:color w:val="000000"/>
        </w:rPr>
        <w:t xml:space="preserve">dded to make a total of seven. </w:t>
      </w:r>
      <w:r w:rsidR="00D462C5" w:rsidRPr="00AE6BC9">
        <w:rPr>
          <w:rFonts w:ascii="Calibri" w:hAnsi="Calibri" w:cs="Calibri"/>
          <w:color w:val="000000"/>
        </w:rPr>
        <w:t xml:space="preserve">The goal is for seven pieces from each ESD at a minimum to be submitted to OSPI.  </w:t>
      </w:r>
      <w:r w:rsidR="00D477BA" w:rsidRPr="00AE6BC9">
        <w:rPr>
          <w:rFonts w:ascii="Calibri" w:hAnsi="Calibri" w:cs="Calibri"/>
          <w:color w:val="000000"/>
        </w:rPr>
        <w:t xml:space="preserve">Please contact </w:t>
      </w:r>
      <w:r w:rsidR="00C43791" w:rsidRPr="00AE6BC9">
        <w:rPr>
          <w:rFonts w:ascii="Calibri" w:hAnsi="Calibri" w:cs="Calibri"/>
          <w:color w:val="000000"/>
        </w:rPr>
        <w:t>Anne Banks</w:t>
      </w:r>
      <w:r w:rsidR="00D47167">
        <w:rPr>
          <w:rFonts w:ascii="Calibri" w:hAnsi="Calibri" w:cs="Calibri"/>
          <w:color w:val="000000"/>
        </w:rPr>
        <w:t>,</w:t>
      </w:r>
      <w:r w:rsidR="00D477BA" w:rsidRPr="00AE6BC9">
        <w:rPr>
          <w:rFonts w:ascii="Calibri" w:hAnsi="Calibri" w:cs="Calibri"/>
          <w:color w:val="000000"/>
        </w:rPr>
        <w:t xml:space="preserve"> </w:t>
      </w:r>
      <w:r w:rsidR="00E43176" w:rsidRPr="00AE6BC9">
        <w:rPr>
          <w:rFonts w:ascii="Calibri" w:hAnsi="Calibri" w:cs="Calibri"/>
          <w:color w:val="000000"/>
        </w:rPr>
        <w:t xml:space="preserve">if questions arise </w:t>
      </w:r>
      <w:r w:rsidR="00D477BA" w:rsidRPr="00AE6BC9">
        <w:rPr>
          <w:rFonts w:ascii="Calibri" w:hAnsi="Calibri" w:cs="Calibri"/>
          <w:color w:val="000000"/>
        </w:rPr>
        <w:t>regarding quotas.</w:t>
      </w:r>
    </w:p>
    <w:p w:rsidR="0096333A" w:rsidRDefault="0096333A" w:rsidP="008B68D6">
      <w:pPr>
        <w:rPr>
          <w:rFonts w:ascii="Calibri" w:hAnsi="Calibri" w:cs="Calibri"/>
          <w:color w:val="000000"/>
        </w:rPr>
      </w:pPr>
    </w:p>
    <w:p w:rsidR="00D462C5" w:rsidRPr="00AE6BC9" w:rsidRDefault="00D462C5" w:rsidP="005A2D05">
      <w:pPr>
        <w:ind w:left="630" w:right="90" w:hanging="630"/>
        <w:rPr>
          <w:rFonts w:ascii="Calibri" w:hAnsi="Calibri" w:cs="Calibri"/>
        </w:rPr>
      </w:pPr>
      <w:r w:rsidRPr="00AE6BC9">
        <w:rPr>
          <w:rFonts w:ascii="Calibri" w:hAnsi="Calibri" w:cs="Calibri"/>
          <w:b/>
        </w:rPr>
        <w:t>NOTE:</w:t>
      </w:r>
      <w:r w:rsidRPr="00AE6BC9">
        <w:rPr>
          <w:rFonts w:ascii="Calibri" w:hAnsi="Calibri" w:cs="Calibri"/>
        </w:rPr>
        <w:t xml:space="preserve">  </w:t>
      </w:r>
      <w:r w:rsidRPr="00A57D92">
        <w:rPr>
          <w:rFonts w:ascii="Calibri" w:hAnsi="Calibri" w:cs="Calibri"/>
        </w:rPr>
        <w:t>At the regional show level, the number of pieces entered by each teacher/school is up to the regional high school art show coordinator based on facility, space, etc.</w:t>
      </w:r>
    </w:p>
    <w:bookmarkEnd w:id="9"/>
    <w:p w:rsidR="00C43791" w:rsidRPr="00AE6BC9" w:rsidRDefault="00C43791" w:rsidP="001554D1">
      <w:pPr>
        <w:rPr>
          <w:rFonts w:ascii="Calibri" w:hAnsi="Calibri" w:cs="Calibri"/>
          <w:sz w:val="24"/>
        </w:rPr>
      </w:pPr>
    </w:p>
    <w:p w:rsidR="00346ECF" w:rsidRPr="00A6407D" w:rsidRDefault="00346ECF" w:rsidP="0028155A">
      <w:pPr>
        <w:pStyle w:val="Heading1"/>
        <w:rPr>
          <w:rFonts w:ascii="Calibri" w:hAnsi="Calibri" w:cs="Calibri"/>
          <w:b/>
          <w:sz w:val="28"/>
        </w:rPr>
      </w:pPr>
      <w:bookmarkStart w:id="10" w:name="_Toc464553338"/>
      <w:r w:rsidRPr="00A6407D">
        <w:rPr>
          <w:rFonts w:ascii="Calibri" w:hAnsi="Calibri" w:cs="Calibri"/>
          <w:b/>
          <w:sz w:val="28"/>
        </w:rPr>
        <w:t>R</w:t>
      </w:r>
      <w:r w:rsidR="00A11E50" w:rsidRPr="00A6407D">
        <w:rPr>
          <w:rFonts w:ascii="Calibri" w:hAnsi="Calibri" w:cs="Calibri"/>
          <w:b/>
          <w:sz w:val="28"/>
        </w:rPr>
        <w:t>eception</w:t>
      </w:r>
      <w:bookmarkEnd w:id="10"/>
      <w:r w:rsidR="0033290D">
        <w:rPr>
          <w:rFonts w:ascii="Calibri" w:hAnsi="Calibri" w:cs="Calibri"/>
          <w:b/>
          <w:sz w:val="28"/>
        </w:rPr>
        <w:t>s</w:t>
      </w:r>
    </w:p>
    <w:p w:rsidR="00A6407D" w:rsidRDefault="00A6407D" w:rsidP="001554D1">
      <w:pPr>
        <w:rPr>
          <w:rFonts w:ascii="Calibri" w:hAnsi="Calibri" w:cs="Calibri"/>
        </w:rPr>
      </w:pPr>
    </w:p>
    <w:p w:rsidR="0033290D" w:rsidRDefault="0033290D" w:rsidP="0033290D">
      <w:pPr>
        <w:rPr>
          <w:rFonts w:ascii="Calibri" w:hAnsi="Calibri" w:cs="Calibri"/>
        </w:rPr>
      </w:pPr>
      <w:r w:rsidRPr="00BB7FF8">
        <w:rPr>
          <w:rFonts w:ascii="Calibri" w:hAnsi="Calibri" w:cs="Calibri"/>
          <w:b/>
        </w:rPr>
        <w:t>OESD 114:</w:t>
      </w:r>
      <w:r>
        <w:rPr>
          <w:rFonts w:ascii="Calibri" w:hAnsi="Calibri" w:cs="Calibri"/>
        </w:rPr>
        <w:t xml:space="preserve"> The reception for OESD 114’s Regional High School Art Show will be held Monday, </w:t>
      </w:r>
      <w:r>
        <w:rPr>
          <w:rFonts w:ascii="Calibri" w:hAnsi="Calibri" w:cs="Calibri"/>
          <w:b/>
        </w:rPr>
        <w:t>March 6, 2017</w:t>
      </w:r>
      <w:r>
        <w:rPr>
          <w:rFonts w:ascii="Calibri" w:hAnsi="Calibri" w:cs="Calibri"/>
        </w:rPr>
        <w:t xml:space="preserve"> at OESD 114 from 7-8 p.m.  Student artists and their families, teachers, and friends are invited and encouraged to attend.</w:t>
      </w:r>
    </w:p>
    <w:p w:rsidR="0033290D" w:rsidRDefault="0033290D" w:rsidP="001554D1">
      <w:pPr>
        <w:rPr>
          <w:rFonts w:ascii="Calibri" w:hAnsi="Calibri" w:cs="Calibri"/>
        </w:rPr>
      </w:pPr>
    </w:p>
    <w:p w:rsidR="00346ECF" w:rsidRPr="00AE6BC9" w:rsidRDefault="0033290D" w:rsidP="001554D1">
      <w:pPr>
        <w:rPr>
          <w:rFonts w:ascii="Calibri" w:hAnsi="Calibri" w:cs="Calibri"/>
          <w:u w:val="single"/>
        </w:rPr>
      </w:pPr>
      <w:r w:rsidRPr="00004997">
        <w:rPr>
          <w:rFonts w:ascii="Calibri" w:hAnsi="Calibri" w:cs="Calibri"/>
          <w:b/>
        </w:rPr>
        <w:t>OSPI</w:t>
      </w:r>
      <w:r>
        <w:rPr>
          <w:rFonts w:ascii="Calibri" w:hAnsi="Calibri" w:cs="Calibri"/>
        </w:rPr>
        <w:t xml:space="preserve">: </w:t>
      </w:r>
      <w:r w:rsidR="00346ECF" w:rsidRPr="00A57D92">
        <w:rPr>
          <w:rFonts w:ascii="Calibri" w:hAnsi="Calibri" w:cs="Calibri"/>
        </w:rPr>
        <w:t>The Awards Reception honoring the</w:t>
      </w:r>
      <w:r w:rsidR="00A11E50" w:rsidRPr="00A57D92">
        <w:rPr>
          <w:rFonts w:ascii="Calibri" w:hAnsi="Calibri" w:cs="Calibri"/>
        </w:rPr>
        <w:t xml:space="preserve"> </w:t>
      </w:r>
      <w:r w:rsidR="006326EE" w:rsidRPr="00A57D92">
        <w:rPr>
          <w:rFonts w:ascii="Calibri" w:hAnsi="Calibri" w:cs="Calibri"/>
        </w:rPr>
        <w:t>state winners and their familie</w:t>
      </w:r>
      <w:r w:rsidR="006326EE" w:rsidRPr="00F35E87">
        <w:rPr>
          <w:rFonts w:ascii="Calibri" w:hAnsi="Calibri" w:cs="Calibri"/>
        </w:rPr>
        <w:t xml:space="preserve">s, teachers, and friends </w:t>
      </w:r>
      <w:r w:rsidR="00346ECF" w:rsidRPr="00F35E87">
        <w:rPr>
          <w:rFonts w:ascii="Calibri" w:hAnsi="Calibri" w:cs="Calibri"/>
        </w:rPr>
        <w:t xml:space="preserve">will be held </w:t>
      </w:r>
      <w:r w:rsidR="00346ECF" w:rsidRPr="00F35E87">
        <w:rPr>
          <w:rFonts w:ascii="Calibri" w:hAnsi="Calibri" w:cs="Calibri"/>
          <w:color w:val="000000"/>
        </w:rPr>
        <w:t xml:space="preserve">Friday, </w:t>
      </w:r>
      <w:r w:rsidR="002554AF" w:rsidRPr="00F35E87">
        <w:rPr>
          <w:rFonts w:ascii="Calibri" w:hAnsi="Calibri" w:cs="Calibri"/>
          <w:b/>
          <w:color w:val="000000"/>
        </w:rPr>
        <w:t>M</w:t>
      </w:r>
      <w:r w:rsidR="00E14CED" w:rsidRPr="00F35E87">
        <w:rPr>
          <w:rFonts w:ascii="Calibri" w:hAnsi="Calibri" w:cs="Calibri"/>
          <w:b/>
          <w:color w:val="000000"/>
        </w:rPr>
        <w:t>ay</w:t>
      </w:r>
      <w:r w:rsidR="00C970CF">
        <w:rPr>
          <w:rFonts w:ascii="Calibri" w:hAnsi="Calibri" w:cs="Calibri"/>
          <w:b/>
          <w:color w:val="000000"/>
        </w:rPr>
        <w:t xml:space="preserve"> 19</w:t>
      </w:r>
      <w:r w:rsidR="003D6EAA" w:rsidRPr="00F35E87">
        <w:rPr>
          <w:rFonts w:ascii="Calibri" w:hAnsi="Calibri" w:cs="Calibri"/>
          <w:b/>
          <w:color w:val="000000"/>
        </w:rPr>
        <w:t>, 201</w:t>
      </w:r>
      <w:r w:rsidR="00C970CF">
        <w:rPr>
          <w:rFonts w:ascii="Calibri" w:hAnsi="Calibri" w:cs="Calibri"/>
          <w:b/>
          <w:color w:val="000000"/>
        </w:rPr>
        <w:t>7</w:t>
      </w:r>
      <w:r w:rsidR="00346ECF" w:rsidRPr="00F35E87">
        <w:rPr>
          <w:rFonts w:ascii="Calibri" w:hAnsi="Calibri" w:cs="Calibri"/>
          <w:b/>
          <w:color w:val="000000"/>
        </w:rPr>
        <w:t>,</w:t>
      </w:r>
      <w:r w:rsidR="00346ECF" w:rsidRPr="00F35E87">
        <w:rPr>
          <w:rFonts w:ascii="Calibri" w:hAnsi="Calibri" w:cs="Calibri"/>
        </w:rPr>
        <w:t xml:space="preserve"> at OSPI</w:t>
      </w:r>
      <w:r w:rsidR="00A11E50" w:rsidRPr="00F35E87">
        <w:rPr>
          <w:rFonts w:ascii="Calibri" w:hAnsi="Calibri" w:cs="Calibri"/>
        </w:rPr>
        <w:t>, Old Capitol Building,</w:t>
      </w:r>
      <w:r w:rsidR="00346ECF" w:rsidRPr="00F35E87">
        <w:rPr>
          <w:rFonts w:ascii="Calibri" w:hAnsi="Calibri" w:cs="Calibri"/>
        </w:rPr>
        <w:t xml:space="preserve"> Olympia</w:t>
      </w:r>
      <w:r w:rsidR="00A11E50" w:rsidRPr="00F35E87">
        <w:rPr>
          <w:rFonts w:ascii="Calibri" w:hAnsi="Calibri" w:cs="Calibri"/>
        </w:rPr>
        <w:t xml:space="preserve">, from </w:t>
      </w:r>
      <w:r w:rsidR="00F35E87" w:rsidRPr="00F35E87">
        <w:rPr>
          <w:rFonts w:ascii="Calibri" w:hAnsi="Calibri" w:cs="Calibri"/>
        </w:rPr>
        <w:t>1</w:t>
      </w:r>
      <w:r w:rsidR="00A11E50" w:rsidRPr="00F35E87">
        <w:rPr>
          <w:rFonts w:ascii="Calibri" w:hAnsi="Calibri" w:cs="Calibri"/>
        </w:rPr>
        <w:t>–</w:t>
      </w:r>
      <w:r w:rsidR="00F35E87" w:rsidRPr="00F35E87">
        <w:rPr>
          <w:rFonts w:ascii="Calibri" w:hAnsi="Calibri" w:cs="Calibri"/>
        </w:rPr>
        <w:t>3</w:t>
      </w:r>
      <w:r w:rsidR="00346ECF" w:rsidRPr="00F35E87">
        <w:rPr>
          <w:rFonts w:ascii="Calibri" w:hAnsi="Calibri" w:cs="Calibri"/>
        </w:rPr>
        <w:t xml:space="preserve"> </w:t>
      </w:r>
      <w:r w:rsidR="00036905" w:rsidRPr="00F35E87">
        <w:rPr>
          <w:rFonts w:ascii="Calibri" w:hAnsi="Calibri" w:cs="Calibri"/>
        </w:rPr>
        <w:t>pm.</w:t>
      </w:r>
      <w:r w:rsidR="00346ECF" w:rsidRPr="00F35E87">
        <w:rPr>
          <w:rFonts w:ascii="Calibri" w:hAnsi="Calibri" w:cs="Calibri"/>
        </w:rPr>
        <w:t xml:space="preserve"> </w:t>
      </w:r>
      <w:r w:rsidR="006326EE" w:rsidRPr="00F35E87">
        <w:rPr>
          <w:rFonts w:ascii="Calibri" w:hAnsi="Calibri" w:cs="Calibri"/>
          <w:b/>
        </w:rPr>
        <w:t>All State</w:t>
      </w:r>
      <w:r w:rsidR="006326EE" w:rsidRPr="007D6AB2">
        <w:rPr>
          <w:rFonts w:ascii="Calibri" w:hAnsi="Calibri" w:cs="Calibri"/>
          <w:b/>
        </w:rPr>
        <w:t xml:space="preserve"> Award Winners and their guests are </w:t>
      </w:r>
      <w:r w:rsidR="00D10FFA" w:rsidRPr="00FC5254">
        <w:rPr>
          <w:rFonts w:ascii="Calibri" w:hAnsi="Calibri" w:cs="Calibri"/>
          <w:b/>
        </w:rPr>
        <w:t>encouraged</w:t>
      </w:r>
      <w:r w:rsidR="006326EE" w:rsidRPr="00FC5254">
        <w:rPr>
          <w:rFonts w:ascii="Calibri" w:hAnsi="Calibri" w:cs="Calibri"/>
          <w:b/>
        </w:rPr>
        <w:t xml:space="preserve"> to</w:t>
      </w:r>
      <w:r w:rsidR="006326EE" w:rsidRPr="007D6AB2">
        <w:rPr>
          <w:rFonts w:ascii="Calibri" w:hAnsi="Calibri" w:cs="Calibri"/>
          <w:b/>
        </w:rPr>
        <w:t xml:space="preserve"> attend</w:t>
      </w:r>
      <w:r w:rsidR="00D10FFA" w:rsidRPr="007D6AB2">
        <w:rPr>
          <w:rFonts w:ascii="Calibri" w:hAnsi="Calibri" w:cs="Calibri"/>
          <w:b/>
        </w:rPr>
        <w:t xml:space="preserve"> this special ceremony in their honor</w:t>
      </w:r>
      <w:r w:rsidR="006326EE" w:rsidRPr="007D6AB2">
        <w:rPr>
          <w:rFonts w:ascii="Calibri" w:hAnsi="Calibri" w:cs="Calibri"/>
          <w:b/>
        </w:rPr>
        <w:t>.</w:t>
      </w:r>
      <w:r w:rsidR="006326EE" w:rsidRPr="00A57D92">
        <w:rPr>
          <w:rFonts w:ascii="Calibri" w:hAnsi="Calibri" w:cs="Calibri"/>
        </w:rPr>
        <w:t xml:space="preserve"> </w:t>
      </w:r>
      <w:r w:rsidR="00346ECF" w:rsidRPr="00A57D92">
        <w:rPr>
          <w:rFonts w:ascii="Calibri" w:hAnsi="Calibri" w:cs="Calibri"/>
        </w:rPr>
        <w:t xml:space="preserve">Regional Winners </w:t>
      </w:r>
      <w:r w:rsidR="006326EE" w:rsidRPr="00A57D92">
        <w:rPr>
          <w:rFonts w:ascii="Calibri" w:hAnsi="Calibri" w:cs="Calibri"/>
        </w:rPr>
        <w:t xml:space="preserve">and their guests </w:t>
      </w:r>
      <w:r w:rsidR="00346ECF" w:rsidRPr="00A57D92">
        <w:rPr>
          <w:rFonts w:ascii="Calibri" w:hAnsi="Calibri" w:cs="Calibri"/>
        </w:rPr>
        <w:t xml:space="preserve">are </w:t>
      </w:r>
      <w:r w:rsidR="00E87164" w:rsidRPr="00A57D92">
        <w:rPr>
          <w:rFonts w:ascii="Calibri" w:hAnsi="Calibri" w:cs="Calibri"/>
        </w:rPr>
        <w:t>invited to attend and view their artwork</w:t>
      </w:r>
      <w:r w:rsidR="00D10FFA" w:rsidRPr="00A57D92">
        <w:rPr>
          <w:rFonts w:ascii="Calibri" w:hAnsi="Calibri" w:cs="Calibri"/>
        </w:rPr>
        <w:t xml:space="preserve"> that will be on display</w:t>
      </w:r>
      <w:r w:rsidR="00E87164" w:rsidRPr="00A57D92">
        <w:rPr>
          <w:rFonts w:ascii="Calibri" w:hAnsi="Calibri" w:cs="Calibri"/>
        </w:rPr>
        <w:t>.</w:t>
      </w:r>
    </w:p>
    <w:p w:rsidR="00E87164" w:rsidRPr="00AE6BC9" w:rsidRDefault="00E87164" w:rsidP="001554D1">
      <w:pPr>
        <w:rPr>
          <w:rFonts w:ascii="Calibri" w:hAnsi="Calibri" w:cs="Calibri"/>
          <w:u w:val="single"/>
        </w:rPr>
      </w:pPr>
    </w:p>
    <w:p w:rsidR="00346ECF" w:rsidRPr="00AE6BC9" w:rsidRDefault="00E87164" w:rsidP="001554D1">
      <w:pPr>
        <w:rPr>
          <w:rFonts w:ascii="Calibri" w:hAnsi="Calibri" w:cs="Calibri"/>
        </w:rPr>
      </w:pPr>
      <w:r w:rsidRPr="00AE6BC9">
        <w:rPr>
          <w:rFonts w:ascii="Calibri" w:hAnsi="Calibri" w:cs="Calibri"/>
          <w:b/>
        </w:rPr>
        <w:t>NOTE:</w:t>
      </w:r>
      <w:r w:rsidRPr="00AE6BC9">
        <w:rPr>
          <w:rFonts w:ascii="Calibri" w:hAnsi="Calibri" w:cs="Calibri"/>
        </w:rPr>
        <w:t xml:space="preserve">  </w:t>
      </w:r>
      <w:r w:rsidR="00C43791" w:rsidRPr="00AE6BC9">
        <w:rPr>
          <w:rFonts w:ascii="Calibri" w:hAnsi="Calibri" w:cs="Calibri"/>
        </w:rPr>
        <w:t>Anne Banks</w:t>
      </w:r>
      <w:r w:rsidR="001F63B2" w:rsidRPr="00AE6BC9">
        <w:rPr>
          <w:rFonts w:ascii="Calibri" w:hAnsi="Calibri" w:cs="Calibri"/>
        </w:rPr>
        <w:t xml:space="preserve"> </w:t>
      </w:r>
      <w:r w:rsidR="00036905" w:rsidRPr="00AE6BC9">
        <w:rPr>
          <w:rFonts w:ascii="Calibri" w:hAnsi="Calibri" w:cs="Calibri"/>
        </w:rPr>
        <w:t xml:space="preserve">will </w:t>
      </w:r>
      <w:r w:rsidR="00D10FFA" w:rsidRPr="00D10FFA">
        <w:rPr>
          <w:rFonts w:ascii="Calibri" w:hAnsi="Calibri" w:cs="Calibri"/>
        </w:rPr>
        <w:t>contact</w:t>
      </w:r>
      <w:r w:rsidR="001F63B2" w:rsidRPr="00D10FFA">
        <w:rPr>
          <w:rFonts w:ascii="Calibri" w:hAnsi="Calibri" w:cs="Calibri"/>
        </w:rPr>
        <w:t xml:space="preserve"> each </w:t>
      </w:r>
      <w:r w:rsidR="005C68E4" w:rsidRPr="00AE6BC9">
        <w:rPr>
          <w:rFonts w:ascii="Calibri" w:hAnsi="Calibri" w:cs="Calibri"/>
        </w:rPr>
        <w:t xml:space="preserve">of the </w:t>
      </w:r>
      <w:r w:rsidR="001F63B2" w:rsidRPr="00AE6BC9">
        <w:rPr>
          <w:rFonts w:ascii="Calibri" w:hAnsi="Calibri" w:cs="Calibri"/>
          <w:b/>
        </w:rPr>
        <w:t>State Winner</w:t>
      </w:r>
      <w:r w:rsidR="00CB7213">
        <w:rPr>
          <w:rFonts w:ascii="Calibri" w:hAnsi="Calibri" w:cs="Calibri"/>
          <w:b/>
        </w:rPr>
        <w:t>s</w:t>
      </w:r>
      <w:r w:rsidR="001F63B2" w:rsidRPr="00AE6BC9">
        <w:rPr>
          <w:rFonts w:ascii="Calibri" w:hAnsi="Calibri" w:cs="Calibri"/>
        </w:rPr>
        <w:t xml:space="preserve"> </w:t>
      </w:r>
      <w:r w:rsidR="0040799C" w:rsidRPr="00AE6BC9">
        <w:rPr>
          <w:rFonts w:ascii="Calibri" w:hAnsi="Calibri" w:cs="Calibri"/>
        </w:rPr>
        <w:t>to notify</w:t>
      </w:r>
      <w:r w:rsidR="001F63B2" w:rsidRPr="00AE6BC9">
        <w:rPr>
          <w:rFonts w:ascii="Calibri" w:hAnsi="Calibri" w:cs="Calibri"/>
        </w:rPr>
        <w:t xml:space="preserve"> them of</w:t>
      </w:r>
      <w:r w:rsidR="00C43791" w:rsidRPr="00AE6BC9">
        <w:rPr>
          <w:rFonts w:ascii="Calibri" w:hAnsi="Calibri" w:cs="Calibri"/>
        </w:rPr>
        <w:t xml:space="preserve"> the </w:t>
      </w:r>
      <w:r w:rsidRPr="00AE6BC9">
        <w:rPr>
          <w:rFonts w:ascii="Calibri" w:hAnsi="Calibri" w:cs="Calibri"/>
        </w:rPr>
        <w:t xml:space="preserve">award </w:t>
      </w:r>
      <w:r w:rsidR="004D1003">
        <w:rPr>
          <w:rFonts w:ascii="Calibri" w:hAnsi="Calibri" w:cs="Calibri"/>
        </w:rPr>
        <w:t xml:space="preserve">and provide details. </w:t>
      </w:r>
      <w:r w:rsidR="005C68E4" w:rsidRPr="00AE6BC9">
        <w:rPr>
          <w:rFonts w:ascii="Calibri" w:hAnsi="Calibri" w:cs="Calibri"/>
        </w:rPr>
        <w:t>The teacher</w:t>
      </w:r>
      <w:r w:rsidR="00CB7213">
        <w:rPr>
          <w:rFonts w:ascii="Calibri" w:hAnsi="Calibri" w:cs="Calibri"/>
        </w:rPr>
        <w:t xml:space="preserve"> will a</w:t>
      </w:r>
      <w:r w:rsidR="008F5B03">
        <w:rPr>
          <w:rFonts w:ascii="Calibri" w:hAnsi="Calibri" w:cs="Calibri"/>
        </w:rPr>
        <w:t>lso be notified and asked to</w:t>
      </w:r>
      <w:r w:rsidR="005C68E4" w:rsidRPr="00AE6BC9">
        <w:rPr>
          <w:rFonts w:ascii="Calibri" w:hAnsi="Calibri" w:cs="Calibri"/>
        </w:rPr>
        <w:t xml:space="preserve"> </w:t>
      </w:r>
      <w:r w:rsidR="008F5B03">
        <w:rPr>
          <w:rFonts w:ascii="Calibri" w:hAnsi="Calibri" w:cs="Calibri"/>
        </w:rPr>
        <w:t>clarify any</w:t>
      </w:r>
      <w:r w:rsidR="001443FC">
        <w:rPr>
          <w:rFonts w:ascii="Calibri" w:hAnsi="Calibri" w:cs="Calibri"/>
        </w:rPr>
        <w:t xml:space="preserve"> questions the student may have about</w:t>
      </w:r>
      <w:r w:rsidR="008F5B03">
        <w:rPr>
          <w:rFonts w:ascii="Calibri" w:hAnsi="Calibri" w:cs="Calibri"/>
        </w:rPr>
        <w:t xml:space="preserve"> responsibilities, </w:t>
      </w:r>
      <w:r w:rsidR="005C68E4" w:rsidRPr="00AE6BC9">
        <w:rPr>
          <w:rFonts w:ascii="Calibri" w:hAnsi="Calibri" w:cs="Calibri"/>
        </w:rPr>
        <w:t>highlights of the award</w:t>
      </w:r>
      <w:r w:rsidR="008F5B03">
        <w:rPr>
          <w:rFonts w:ascii="Calibri" w:hAnsi="Calibri" w:cs="Calibri"/>
        </w:rPr>
        <w:t>,</w:t>
      </w:r>
      <w:r w:rsidR="005C68E4" w:rsidRPr="00AE6BC9">
        <w:rPr>
          <w:rFonts w:ascii="Calibri" w:hAnsi="Calibri" w:cs="Calibri"/>
        </w:rPr>
        <w:t xml:space="preserve"> and atten</w:t>
      </w:r>
      <w:r w:rsidR="00C43791" w:rsidRPr="00AE6BC9">
        <w:rPr>
          <w:rFonts w:ascii="Calibri" w:hAnsi="Calibri" w:cs="Calibri"/>
        </w:rPr>
        <w:t xml:space="preserve">dance at the reception </w:t>
      </w:r>
      <w:r w:rsidR="00C43791" w:rsidRPr="00F35E87">
        <w:rPr>
          <w:rFonts w:ascii="Calibri" w:hAnsi="Calibri" w:cs="Calibri"/>
        </w:rPr>
        <w:t xml:space="preserve">on May </w:t>
      </w:r>
      <w:r w:rsidR="00C970CF">
        <w:rPr>
          <w:rFonts w:ascii="Calibri" w:hAnsi="Calibri" w:cs="Calibri"/>
        </w:rPr>
        <w:t>19</w:t>
      </w:r>
      <w:r w:rsidR="00C43791" w:rsidRPr="00F35E87">
        <w:rPr>
          <w:rFonts w:ascii="Calibri" w:hAnsi="Calibri" w:cs="Calibri"/>
          <w:vertAlign w:val="superscript"/>
        </w:rPr>
        <w:t>th</w:t>
      </w:r>
      <w:r w:rsidR="005C68E4" w:rsidRPr="00F35E87">
        <w:rPr>
          <w:rFonts w:ascii="Calibri" w:hAnsi="Calibri" w:cs="Calibri"/>
        </w:rPr>
        <w:t>.  Eac</w:t>
      </w:r>
      <w:r w:rsidR="005C68E4" w:rsidRPr="00AE6BC9">
        <w:rPr>
          <w:rFonts w:ascii="Calibri" w:hAnsi="Calibri" w:cs="Calibri"/>
        </w:rPr>
        <w:t xml:space="preserve">h </w:t>
      </w:r>
      <w:r w:rsidR="005C68E4" w:rsidRPr="00AE6BC9">
        <w:rPr>
          <w:rFonts w:ascii="Calibri" w:hAnsi="Calibri" w:cs="Calibri"/>
          <w:b/>
        </w:rPr>
        <w:t>State Winner</w:t>
      </w:r>
      <w:r w:rsidR="005C68E4" w:rsidRPr="00AE6BC9">
        <w:rPr>
          <w:rFonts w:ascii="Calibri" w:hAnsi="Calibri" w:cs="Calibri"/>
        </w:rPr>
        <w:t xml:space="preserve"> will be sent </w:t>
      </w:r>
      <w:r w:rsidR="001F63B2" w:rsidRPr="00AE6BC9">
        <w:rPr>
          <w:rFonts w:ascii="Calibri" w:hAnsi="Calibri" w:cs="Calibri"/>
        </w:rPr>
        <w:t>a</w:t>
      </w:r>
      <w:r w:rsidR="0040799C" w:rsidRPr="00AE6BC9">
        <w:rPr>
          <w:rFonts w:ascii="Calibri" w:hAnsi="Calibri" w:cs="Calibri"/>
        </w:rPr>
        <w:t xml:space="preserve"> letter </w:t>
      </w:r>
      <w:r w:rsidR="005C68E4" w:rsidRPr="00AE6BC9">
        <w:rPr>
          <w:rFonts w:ascii="Calibri" w:hAnsi="Calibri" w:cs="Calibri"/>
        </w:rPr>
        <w:t xml:space="preserve">honoring them </w:t>
      </w:r>
      <w:r w:rsidR="004D1003">
        <w:rPr>
          <w:rFonts w:ascii="Calibri" w:hAnsi="Calibri" w:cs="Calibri"/>
        </w:rPr>
        <w:t>as a state winner</w:t>
      </w:r>
      <w:r w:rsidR="0057199E" w:rsidRPr="00AE6BC9">
        <w:rPr>
          <w:rFonts w:ascii="Calibri" w:hAnsi="Calibri" w:cs="Calibri"/>
        </w:rPr>
        <w:t>.</w:t>
      </w:r>
      <w:r w:rsidRPr="00AE6BC9">
        <w:rPr>
          <w:rFonts w:ascii="Calibri" w:hAnsi="Calibri" w:cs="Calibri"/>
        </w:rPr>
        <w:t xml:space="preserve">  </w:t>
      </w:r>
      <w:r w:rsidR="0040799C" w:rsidRPr="00AE6BC9">
        <w:rPr>
          <w:rFonts w:ascii="Calibri" w:hAnsi="Calibri" w:cs="Calibri"/>
        </w:rPr>
        <w:t>E</w:t>
      </w:r>
      <w:r w:rsidRPr="00AE6BC9">
        <w:rPr>
          <w:rFonts w:ascii="Calibri" w:hAnsi="Calibri" w:cs="Calibri"/>
        </w:rPr>
        <w:t xml:space="preserve">ach </w:t>
      </w:r>
      <w:r w:rsidR="001F63B2" w:rsidRPr="00AE6BC9">
        <w:rPr>
          <w:rFonts w:ascii="Calibri" w:hAnsi="Calibri" w:cs="Calibri"/>
          <w:b/>
        </w:rPr>
        <w:t>Regional W</w:t>
      </w:r>
      <w:r w:rsidRPr="00AE6BC9">
        <w:rPr>
          <w:rFonts w:ascii="Calibri" w:hAnsi="Calibri" w:cs="Calibri"/>
          <w:b/>
        </w:rPr>
        <w:t>inner</w:t>
      </w:r>
      <w:r w:rsidRPr="00AE6BC9">
        <w:rPr>
          <w:rFonts w:ascii="Calibri" w:hAnsi="Calibri" w:cs="Calibri"/>
        </w:rPr>
        <w:t xml:space="preserve"> </w:t>
      </w:r>
      <w:r w:rsidR="00036905" w:rsidRPr="00AE6BC9">
        <w:rPr>
          <w:rFonts w:ascii="Calibri" w:hAnsi="Calibri" w:cs="Calibri"/>
        </w:rPr>
        <w:t xml:space="preserve">will </w:t>
      </w:r>
      <w:r w:rsidR="000D25C3">
        <w:rPr>
          <w:rFonts w:ascii="Calibri" w:hAnsi="Calibri" w:cs="Calibri"/>
        </w:rPr>
        <w:t>receive</w:t>
      </w:r>
      <w:r w:rsidR="00036905" w:rsidRPr="00AE6BC9">
        <w:rPr>
          <w:rFonts w:ascii="Calibri" w:hAnsi="Calibri" w:cs="Calibri"/>
        </w:rPr>
        <w:t xml:space="preserve"> </w:t>
      </w:r>
      <w:r w:rsidRPr="00AE6BC9">
        <w:rPr>
          <w:rFonts w:ascii="Calibri" w:hAnsi="Calibri" w:cs="Calibri"/>
        </w:rPr>
        <w:t>a letter</w:t>
      </w:r>
      <w:r w:rsidR="004D1003">
        <w:rPr>
          <w:rFonts w:ascii="Calibri" w:hAnsi="Calibri" w:cs="Calibri"/>
        </w:rPr>
        <w:t xml:space="preserve"> and certificate</w:t>
      </w:r>
      <w:r w:rsidRPr="00AE6BC9">
        <w:rPr>
          <w:rFonts w:ascii="Calibri" w:hAnsi="Calibri" w:cs="Calibri"/>
        </w:rPr>
        <w:t xml:space="preserve"> honoring them</w:t>
      </w:r>
      <w:r w:rsidR="004D1003">
        <w:rPr>
          <w:rFonts w:ascii="Calibri" w:hAnsi="Calibri" w:cs="Calibri"/>
        </w:rPr>
        <w:t xml:space="preserve"> as a regional winner</w:t>
      </w:r>
      <w:r w:rsidR="0040799C" w:rsidRPr="00AE6BC9">
        <w:rPr>
          <w:rFonts w:ascii="Calibri" w:hAnsi="Calibri" w:cs="Calibri"/>
        </w:rPr>
        <w:t>.</w:t>
      </w:r>
    </w:p>
    <w:p w:rsidR="00346ECF" w:rsidRPr="00AE6BC9" w:rsidRDefault="00346ECF" w:rsidP="001554D1">
      <w:pPr>
        <w:rPr>
          <w:rFonts w:ascii="Calibri" w:hAnsi="Calibri" w:cs="Calibri"/>
          <w:b/>
          <w:szCs w:val="22"/>
        </w:rPr>
      </w:pPr>
    </w:p>
    <w:p w:rsidR="00D74040" w:rsidRDefault="00D74040" w:rsidP="00EE11F7">
      <w:pPr>
        <w:pStyle w:val="Heading1"/>
        <w:rPr>
          <w:rFonts w:ascii="Calibri" w:hAnsi="Calibri" w:cs="Calibri"/>
          <w:b/>
          <w:color w:val="000000"/>
          <w:sz w:val="28"/>
        </w:rPr>
      </w:pPr>
      <w:bookmarkStart w:id="11" w:name="_Toc464553339"/>
    </w:p>
    <w:p w:rsidR="00A11E50" w:rsidRPr="00AE6BC9" w:rsidRDefault="00A11E50" w:rsidP="00EE11F7">
      <w:pPr>
        <w:pStyle w:val="Heading1"/>
        <w:rPr>
          <w:rFonts w:ascii="Calibri" w:hAnsi="Calibri" w:cs="Calibri"/>
          <w:b/>
          <w:color w:val="000000"/>
          <w:sz w:val="28"/>
        </w:rPr>
      </w:pPr>
      <w:r w:rsidRPr="00AE6BC9">
        <w:rPr>
          <w:rFonts w:ascii="Calibri" w:hAnsi="Calibri" w:cs="Calibri"/>
          <w:b/>
          <w:color w:val="000000"/>
          <w:sz w:val="28"/>
        </w:rPr>
        <w:t>Special Education</w:t>
      </w:r>
      <w:bookmarkEnd w:id="11"/>
    </w:p>
    <w:p w:rsidR="00A6407D" w:rsidRDefault="00A6407D" w:rsidP="001554D1">
      <w:pPr>
        <w:rPr>
          <w:rFonts w:ascii="Calibri" w:eastAsia="Times New Roman" w:hAnsi="Calibri" w:cs="Calibri"/>
          <w:color w:val="000000"/>
          <w:highlight w:val="yellow"/>
        </w:rPr>
      </w:pPr>
    </w:p>
    <w:p w:rsidR="00346ECF" w:rsidRPr="00C61D7C" w:rsidRDefault="00346ECF" w:rsidP="001554D1">
      <w:pPr>
        <w:rPr>
          <w:rFonts w:ascii="Calibri" w:eastAsia="Times New Roman" w:hAnsi="Calibri" w:cs="Calibri"/>
          <w:color w:val="000000"/>
        </w:rPr>
      </w:pPr>
      <w:r w:rsidRPr="00C61D7C">
        <w:rPr>
          <w:rFonts w:ascii="Calibri" w:eastAsia="Times New Roman" w:hAnsi="Calibri" w:cs="Calibri"/>
          <w:color w:val="000000"/>
        </w:rPr>
        <w:t>Eligibility is determined by ag</w:t>
      </w:r>
      <w:r w:rsidR="00372EE7">
        <w:rPr>
          <w:rFonts w:ascii="Calibri" w:eastAsia="Times New Roman" w:hAnsi="Calibri" w:cs="Calibri"/>
          <w:color w:val="000000"/>
        </w:rPr>
        <w:t>e (14-21), not grade placement.</w:t>
      </w:r>
      <w:r w:rsidR="00372EE7" w:rsidRPr="00C61D7C">
        <w:rPr>
          <w:rFonts w:ascii="Calibri" w:eastAsia="Times New Roman" w:hAnsi="Calibri" w:cs="Calibri"/>
          <w:color w:val="000000"/>
        </w:rPr>
        <w:t xml:space="preserve"> The</w:t>
      </w:r>
      <w:r w:rsidRPr="00C61D7C">
        <w:rPr>
          <w:rFonts w:ascii="Calibri" w:eastAsia="Times New Roman" w:hAnsi="Calibri" w:cs="Calibri"/>
          <w:color w:val="000000"/>
        </w:rPr>
        <w:t xml:space="preserve"> student should have an </w:t>
      </w:r>
      <w:r w:rsidR="005E38EA" w:rsidRPr="00C61D7C">
        <w:rPr>
          <w:rFonts w:ascii="Calibri" w:hAnsi="Calibri" w:cs="Calibri"/>
        </w:rPr>
        <w:t>Individualized Education Program</w:t>
      </w:r>
      <w:r w:rsidR="005E38EA" w:rsidRPr="00C61D7C">
        <w:rPr>
          <w:rFonts w:ascii="Calibri" w:eastAsia="Times New Roman" w:hAnsi="Calibri" w:cs="Calibri"/>
          <w:color w:val="000000"/>
        </w:rPr>
        <w:t xml:space="preserve"> </w:t>
      </w:r>
      <w:r w:rsidR="00A11E50" w:rsidRPr="00C61D7C">
        <w:rPr>
          <w:rFonts w:ascii="Calibri" w:eastAsia="Times New Roman" w:hAnsi="Calibri" w:cs="Calibri"/>
          <w:color w:val="000000"/>
        </w:rPr>
        <w:t>(</w:t>
      </w:r>
      <w:r w:rsidRPr="00C61D7C">
        <w:rPr>
          <w:rFonts w:ascii="Calibri" w:eastAsia="Times New Roman" w:hAnsi="Calibri" w:cs="Calibri"/>
          <w:color w:val="000000"/>
        </w:rPr>
        <w:t>IEP</w:t>
      </w:r>
      <w:r w:rsidR="00A11E50" w:rsidRPr="00C61D7C">
        <w:rPr>
          <w:rFonts w:ascii="Calibri" w:eastAsia="Times New Roman" w:hAnsi="Calibri" w:cs="Calibri"/>
          <w:color w:val="000000"/>
        </w:rPr>
        <w:t>)</w:t>
      </w:r>
      <w:r w:rsidRPr="00C61D7C">
        <w:rPr>
          <w:rFonts w:ascii="Calibri" w:eastAsia="Times New Roman" w:hAnsi="Calibri" w:cs="Calibri"/>
          <w:color w:val="000000"/>
        </w:rPr>
        <w:t xml:space="preserve"> and be eligible for categorical funding in order to be placed in the Special Education judging category.  Special Education entries </w:t>
      </w:r>
      <w:r w:rsidR="005E38EA" w:rsidRPr="00C61D7C">
        <w:rPr>
          <w:rFonts w:ascii="Calibri" w:eastAsia="Times New Roman" w:hAnsi="Calibri" w:cs="Calibri"/>
          <w:color w:val="000000"/>
        </w:rPr>
        <w:t xml:space="preserve">must be indicated </w:t>
      </w:r>
      <w:r w:rsidRPr="00C61D7C">
        <w:rPr>
          <w:rFonts w:ascii="Calibri" w:eastAsia="Times New Roman" w:hAnsi="Calibri" w:cs="Calibri"/>
          <w:color w:val="000000"/>
        </w:rPr>
        <w:t>on the Student Registration Form</w:t>
      </w:r>
      <w:r w:rsidR="0033290D">
        <w:rPr>
          <w:rFonts w:ascii="Calibri" w:eastAsia="Times New Roman" w:hAnsi="Calibri" w:cs="Calibri"/>
          <w:color w:val="000000"/>
        </w:rPr>
        <w:t>.</w:t>
      </w:r>
    </w:p>
    <w:p w:rsidR="00346ECF" w:rsidRPr="00C61D7C" w:rsidRDefault="00346ECF" w:rsidP="001554D1">
      <w:pPr>
        <w:rPr>
          <w:rFonts w:ascii="Calibri" w:eastAsia="Times New Roman" w:hAnsi="Calibri" w:cs="Calibri"/>
          <w:color w:val="000000"/>
        </w:rPr>
      </w:pPr>
    </w:p>
    <w:p w:rsidR="00346ECF" w:rsidRPr="00AE6BC9" w:rsidRDefault="0033290D" w:rsidP="001554D1">
      <w:pPr>
        <w:rPr>
          <w:rFonts w:ascii="Calibri" w:eastAsia="Times New Roman" w:hAnsi="Calibri" w:cs="Calibri"/>
          <w:color w:val="000000"/>
          <w:szCs w:val="22"/>
        </w:rPr>
      </w:pPr>
      <w:r>
        <w:rPr>
          <w:rFonts w:ascii="Calibri" w:hAnsi="Calibri" w:cs="Calibri"/>
        </w:rPr>
        <w:t>At both the OESD 114 regional-level and OSPI state-</w:t>
      </w:r>
      <w:proofErr w:type="gramStart"/>
      <w:r>
        <w:rPr>
          <w:rFonts w:ascii="Calibri" w:hAnsi="Calibri" w:cs="Calibri"/>
        </w:rPr>
        <w:t xml:space="preserve">level </w:t>
      </w:r>
      <w:r w:rsidR="00C61D7C" w:rsidRPr="00C61D7C">
        <w:rPr>
          <w:rFonts w:ascii="Calibri" w:hAnsi="Calibri" w:cs="Calibri"/>
        </w:rPr>
        <w:t xml:space="preserve"> </w:t>
      </w:r>
      <w:r w:rsidR="00CB169D">
        <w:rPr>
          <w:rFonts w:ascii="Calibri" w:hAnsi="Calibri" w:cs="Calibri"/>
        </w:rPr>
        <w:t>State</w:t>
      </w:r>
      <w:proofErr w:type="gramEnd"/>
      <w:r w:rsidR="00CB169D">
        <w:rPr>
          <w:rFonts w:ascii="Calibri" w:hAnsi="Calibri" w:cs="Calibri"/>
        </w:rPr>
        <w:t xml:space="preserve"> </w:t>
      </w:r>
      <w:r w:rsidR="00A57D92">
        <w:rPr>
          <w:rFonts w:ascii="Calibri" w:hAnsi="Calibri" w:cs="Calibri"/>
          <w:szCs w:val="22"/>
        </w:rPr>
        <w:t>High School Art Show</w:t>
      </w:r>
      <w:r>
        <w:rPr>
          <w:rFonts w:ascii="Calibri" w:hAnsi="Calibri" w:cs="Calibri"/>
          <w:szCs w:val="22"/>
        </w:rPr>
        <w:t>s</w:t>
      </w:r>
      <w:r w:rsidR="005E38EA" w:rsidRPr="00C61D7C">
        <w:rPr>
          <w:rFonts w:ascii="Calibri" w:hAnsi="Calibri" w:cs="Calibri"/>
        </w:rPr>
        <w:t xml:space="preserve">, </w:t>
      </w:r>
      <w:r w:rsidR="00346ECF" w:rsidRPr="0033290D">
        <w:rPr>
          <w:rFonts w:ascii="Calibri" w:hAnsi="Calibri" w:cs="Calibri"/>
          <w:u w:val="single"/>
        </w:rPr>
        <w:t>all</w:t>
      </w:r>
      <w:r w:rsidR="00474F31" w:rsidRPr="0033290D">
        <w:rPr>
          <w:rFonts w:ascii="Calibri" w:hAnsi="Calibri" w:cs="Calibri"/>
          <w:u w:val="single"/>
        </w:rPr>
        <w:t xml:space="preserve"> </w:t>
      </w:r>
      <w:r w:rsidRPr="0033290D">
        <w:rPr>
          <w:rFonts w:ascii="Calibri" w:hAnsi="Calibri" w:cs="Calibri"/>
          <w:u w:val="single"/>
        </w:rPr>
        <w:t>piece</w:t>
      </w:r>
      <w:r w:rsidR="00474F31" w:rsidRPr="0033290D">
        <w:rPr>
          <w:rFonts w:ascii="Calibri" w:hAnsi="Calibri" w:cs="Calibri"/>
          <w:u w:val="single"/>
        </w:rPr>
        <w:t>s will be</w:t>
      </w:r>
      <w:r w:rsidR="00141AFE" w:rsidRPr="0033290D">
        <w:rPr>
          <w:rFonts w:ascii="Calibri" w:hAnsi="Calibri" w:cs="Calibri"/>
          <w:u w:val="single"/>
        </w:rPr>
        <w:t xml:space="preserve"> </w:t>
      </w:r>
      <w:r w:rsidRPr="0033290D">
        <w:rPr>
          <w:rFonts w:ascii="Calibri" w:hAnsi="Calibri" w:cs="Calibri"/>
          <w:u w:val="single"/>
        </w:rPr>
        <w:t>judged by the same criteria</w:t>
      </w:r>
      <w:r>
        <w:rPr>
          <w:rFonts w:ascii="Calibri" w:hAnsi="Calibri" w:cs="Calibri"/>
        </w:rPr>
        <w:t>. Special Education entrie</w:t>
      </w:r>
      <w:r w:rsidR="00346ECF" w:rsidRPr="00C61D7C">
        <w:rPr>
          <w:rFonts w:ascii="Calibri" w:hAnsi="Calibri" w:cs="Calibri"/>
        </w:rPr>
        <w:t xml:space="preserve">s are integrated with Regular Education </w:t>
      </w:r>
      <w:r>
        <w:rPr>
          <w:rFonts w:ascii="Calibri" w:hAnsi="Calibri" w:cs="Calibri"/>
        </w:rPr>
        <w:t xml:space="preserve">entries </w:t>
      </w:r>
      <w:r w:rsidR="00346ECF" w:rsidRPr="00C61D7C">
        <w:rPr>
          <w:rFonts w:ascii="Calibri" w:hAnsi="Calibri" w:cs="Calibri"/>
        </w:rPr>
        <w:t xml:space="preserve">and </w:t>
      </w:r>
      <w:r w:rsidR="00A96E81">
        <w:rPr>
          <w:rFonts w:ascii="Calibri" w:hAnsi="Calibri" w:cs="Calibri"/>
        </w:rPr>
        <w:t xml:space="preserve">will </w:t>
      </w:r>
      <w:r w:rsidR="00346ECF" w:rsidRPr="00C61D7C">
        <w:rPr>
          <w:rFonts w:ascii="Calibri" w:hAnsi="Calibri" w:cs="Calibri"/>
        </w:rPr>
        <w:t xml:space="preserve">not </w:t>
      </w:r>
      <w:r>
        <w:rPr>
          <w:rFonts w:ascii="Calibri" w:hAnsi="Calibri" w:cs="Calibri"/>
        </w:rPr>
        <w:t xml:space="preserve">be </w:t>
      </w:r>
      <w:r w:rsidR="00346ECF" w:rsidRPr="00C61D7C">
        <w:rPr>
          <w:rFonts w:ascii="Calibri" w:hAnsi="Calibri" w:cs="Calibri"/>
        </w:rPr>
        <w:t xml:space="preserve">identified </w:t>
      </w:r>
      <w:r>
        <w:rPr>
          <w:rFonts w:ascii="Calibri" w:hAnsi="Calibri" w:cs="Calibri"/>
        </w:rPr>
        <w:t>as Special Education entries.</w:t>
      </w:r>
    </w:p>
    <w:p w:rsidR="00346ECF" w:rsidRPr="00AE6BC9" w:rsidRDefault="00346ECF" w:rsidP="001554D1">
      <w:pPr>
        <w:rPr>
          <w:rFonts w:ascii="Calibri" w:eastAsia="Times New Roman" w:hAnsi="Calibri" w:cs="Calibri"/>
          <w:color w:val="000000"/>
        </w:rPr>
      </w:pPr>
    </w:p>
    <w:p w:rsidR="00EE11F7" w:rsidRDefault="00EE11F7" w:rsidP="0028155A">
      <w:pPr>
        <w:pStyle w:val="Heading1"/>
        <w:rPr>
          <w:rFonts w:ascii="Calibri" w:hAnsi="Calibri" w:cs="Calibri"/>
          <w:b/>
          <w:sz w:val="28"/>
          <w:szCs w:val="28"/>
        </w:rPr>
      </w:pPr>
      <w:bookmarkStart w:id="12" w:name="_Toc464553340"/>
      <w:r>
        <w:rPr>
          <w:rFonts w:ascii="Calibri" w:hAnsi="Calibri" w:cs="Calibri"/>
          <w:b/>
          <w:sz w:val="28"/>
          <w:szCs w:val="28"/>
        </w:rPr>
        <w:t>Student Registration Form</w:t>
      </w:r>
    </w:p>
    <w:p w:rsidR="00EE11F7" w:rsidRDefault="00EE11F7" w:rsidP="00EE11F7"/>
    <w:p w:rsidR="00EE11F7" w:rsidRPr="00437E9A" w:rsidRDefault="00AC1320" w:rsidP="00EE11F7">
      <w:pPr>
        <w:rPr>
          <w:rFonts w:ascii="Calibri" w:hAnsi="Calibri" w:cs="Calibri"/>
          <w:b/>
        </w:rPr>
      </w:pPr>
      <w:r>
        <w:rPr>
          <w:rFonts w:ascii="Calibri" w:hAnsi="Calibri" w:cs="Calibri"/>
        </w:rPr>
        <w:t xml:space="preserve">Each entry </w:t>
      </w:r>
      <w:r w:rsidR="00004997">
        <w:rPr>
          <w:rFonts w:ascii="Calibri" w:hAnsi="Calibri" w:cs="Calibri"/>
        </w:rPr>
        <w:t xml:space="preserve">submitted to </w:t>
      </w:r>
      <w:r w:rsidR="00EE11F7">
        <w:rPr>
          <w:rFonts w:ascii="Calibri" w:hAnsi="Calibri" w:cs="Calibri"/>
        </w:rPr>
        <w:t xml:space="preserve">OESD 114 must be accompanied by a completed Student Registration Form. </w:t>
      </w:r>
      <w:r w:rsidR="00EE11F7">
        <w:rPr>
          <w:rFonts w:ascii="Calibri" w:eastAsia="Times New Roman" w:hAnsi="Calibri" w:cs="Calibri"/>
          <w:color w:val="000000"/>
        </w:rPr>
        <w:t>The form</w:t>
      </w:r>
      <w:r w:rsidR="00EE11F7" w:rsidRPr="00236766">
        <w:rPr>
          <w:rFonts w:ascii="Calibri" w:eastAsia="Times New Roman" w:hAnsi="Calibri" w:cs="Calibri"/>
          <w:color w:val="000000"/>
        </w:rPr>
        <w:t xml:space="preserve"> </w:t>
      </w:r>
      <w:r w:rsidR="00EE11F7" w:rsidRPr="00236766">
        <w:rPr>
          <w:rFonts w:ascii="Calibri" w:eastAsia="Times New Roman" w:hAnsi="Calibri" w:cs="Calibri"/>
          <w:b/>
          <w:color w:val="000000"/>
        </w:rPr>
        <w:t>MUST</w:t>
      </w:r>
      <w:r w:rsidR="00EE11F7" w:rsidRPr="00236766">
        <w:rPr>
          <w:rFonts w:ascii="Calibri" w:eastAsia="Times New Roman" w:hAnsi="Calibri" w:cs="Calibri"/>
          <w:color w:val="000000"/>
        </w:rPr>
        <w:t xml:space="preserve"> be filled out completely, signed, and dated</w:t>
      </w:r>
      <w:r w:rsidR="00EE11F7" w:rsidRPr="00236766">
        <w:rPr>
          <w:rFonts w:ascii="Calibri" w:hAnsi="Calibri" w:cs="Calibri"/>
        </w:rPr>
        <w:t>.</w:t>
      </w:r>
      <w:r w:rsidR="00EE11F7">
        <w:rPr>
          <w:rFonts w:ascii="Calibri" w:hAnsi="Calibri" w:cs="Calibri"/>
        </w:rPr>
        <w:t xml:space="preserve"> This form </w:t>
      </w:r>
      <w:r w:rsidR="00EE11F7" w:rsidRPr="009748C8">
        <w:rPr>
          <w:rFonts w:ascii="Calibri" w:hAnsi="Calibri" w:cs="Calibri"/>
        </w:rPr>
        <w:t xml:space="preserve">includes the agreement to sell, permission to display, originality certification, and release and understanding </w:t>
      </w:r>
      <w:r w:rsidR="00EE11F7" w:rsidRPr="00AE6BC9">
        <w:rPr>
          <w:rFonts w:ascii="Calibri" w:hAnsi="Calibri" w:cs="Calibri"/>
        </w:rPr>
        <w:t>authorization</w:t>
      </w:r>
      <w:r w:rsidR="00EE11F7">
        <w:rPr>
          <w:rFonts w:ascii="Calibri" w:hAnsi="Calibri" w:cs="Calibri"/>
        </w:rPr>
        <w:t xml:space="preserve"> which is a required component for all entries.</w:t>
      </w:r>
    </w:p>
    <w:p w:rsidR="00EE11F7" w:rsidRDefault="00EE11F7" w:rsidP="00EE11F7">
      <w:pPr>
        <w:pStyle w:val="Heading1"/>
        <w:jc w:val="left"/>
        <w:rPr>
          <w:rFonts w:ascii="Calibri" w:hAnsi="Calibri" w:cs="Calibri"/>
          <w:b/>
          <w:sz w:val="28"/>
          <w:szCs w:val="28"/>
        </w:rPr>
      </w:pPr>
    </w:p>
    <w:p w:rsidR="00A6407D" w:rsidRPr="00EE11F7" w:rsidRDefault="00EE11F7" w:rsidP="00AC1320">
      <w:pPr>
        <w:pStyle w:val="Heading1"/>
        <w:ind w:left="360"/>
        <w:jc w:val="left"/>
        <w:rPr>
          <w:rFonts w:ascii="Calibri" w:hAnsi="Calibri" w:cs="Calibri"/>
          <w:b/>
          <w:sz w:val="28"/>
          <w:szCs w:val="28"/>
        </w:rPr>
      </w:pPr>
      <w:r>
        <w:rPr>
          <w:rFonts w:ascii="Calibri" w:hAnsi="Calibri" w:cs="Calibri"/>
          <w:b/>
          <w:sz w:val="28"/>
          <w:szCs w:val="28"/>
        </w:rPr>
        <w:t xml:space="preserve">Online </w:t>
      </w:r>
      <w:r w:rsidR="00346ECF" w:rsidRPr="00AE6BC9">
        <w:rPr>
          <w:rFonts w:ascii="Calibri" w:hAnsi="Calibri" w:cs="Calibri"/>
          <w:b/>
          <w:sz w:val="28"/>
          <w:szCs w:val="28"/>
        </w:rPr>
        <w:t>F</w:t>
      </w:r>
      <w:r w:rsidR="005E38EA" w:rsidRPr="00AE6BC9">
        <w:rPr>
          <w:rFonts w:ascii="Calibri" w:hAnsi="Calibri" w:cs="Calibri"/>
          <w:b/>
          <w:sz w:val="28"/>
          <w:szCs w:val="28"/>
        </w:rPr>
        <w:t>orm</w:t>
      </w:r>
      <w:r w:rsidR="009205A4">
        <w:rPr>
          <w:rFonts w:ascii="Calibri" w:hAnsi="Calibri" w:cs="Calibri"/>
          <w:b/>
          <w:sz w:val="28"/>
          <w:szCs w:val="28"/>
        </w:rPr>
        <w:t xml:space="preserve"> – Under Revision at this time</w:t>
      </w:r>
      <w:bookmarkEnd w:id="12"/>
    </w:p>
    <w:p w:rsidR="00EE11F7" w:rsidRDefault="00B66739" w:rsidP="00AC1320">
      <w:pPr>
        <w:ind w:left="360"/>
        <w:rPr>
          <w:rStyle w:val="Hyperlink"/>
          <w:rFonts w:ascii="Calibri" w:hAnsi="Calibri" w:cs="Calibri"/>
          <w:color w:val="auto"/>
          <w:szCs w:val="22"/>
        </w:rPr>
      </w:pPr>
      <w:r>
        <w:rPr>
          <w:rFonts w:ascii="Calibri" w:hAnsi="Calibri" w:cs="Calibri"/>
        </w:rPr>
        <w:t>OSPI is i</w:t>
      </w:r>
      <w:r w:rsidRPr="00FC5254">
        <w:rPr>
          <w:rFonts w:ascii="Calibri" w:hAnsi="Calibri" w:cs="Calibri"/>
        </w:rPr>
        <w:t>n the process of developing an online registration form</w:t>
      </w:r>
      <w:r w:rsidR="00EE11F7">
        <w:rPr>
          <w:rFonts w:ascii="Calibri" w:hAnsi="Calibri" w:cs="Calibri"/>
        </w:rPr>
        <w:t xml:space="preserve"> that may be used in place of the printed form attached to this packet</w:t>
      </w:r>
      <w:r w:rsidRPr="00FC5254">
        <w:rPr>
          <w:rFonts w:ascii="Calibri" w:hAnsi="Calibri" w:cs="Calibri"/>
        </w:rPr>
        <w:t>. We anticipate that this will be available December 1, 201</w:t>
      </w:r>
      <w:r w:rsidR="00062D72" w:rsidRPr="00FC5254">
        <w:rPr>
          <w:rFonts w:ascii="Calibri" w:hAnsi="Calibri" w:cs="Calibri"/>
        </w:rPr>
        <w:t>6</w:t>
      </w:r>
      <w:r w:rsidRPr="00FC5254">
        <w:rPr>
          <w:rFonts w:ascii="Calibri" w:hAnsi="Calibri" w:cs="Calibri"/>
        </w:rPr>
        <w:t>. If</w:t>
      </w:r>
      <w:r>
        <w:rPr>
          <w:rFonts w:ascii="Calibri" w:hAnsi="Calibri" w:cs="Calibri"/>
        </w:rPr>
        <w:t xml:space="preserve"> you have any questions, please feel free to contact</w:t>
      </w:r>
      <w:r w:rsidRPr="00B66739">
        <w:rPr>
          <w:rFonts w:ascii="Calibri" w:hAnsi="Calibri" w:cs="Calibri"/>
          <w:szCs w:val="22"/>
        </w:rPr>
        <w:t xml:space="preserve"> </w:t>
      </w:r>
      <w:r w:rsidRPr="00AE6BC9">
        <w:rPr>
          <w:rFonts w:ascii="Calibri" w:hAnsi="Calibri" w:cs="Calibri"/>
          <w:szCs w:val="22"/>
        </w:rPr>
        <w:t xml:space="preserve">Anne Banks at </w:t>
      </w:r>
      <w:hyperlink r:id="rId16" w:history="1">
        <w:r w:rsidRPr="00AE6BC9">
          <w:rPr>
            <w:rStyle w:val="Hyperlink"/>
            <w:rFonts w:ascii="Calibri" w:hAnsi="Calibri" w:cs="Calibri"/>
            <w:szCs w:val="22"/>
          </w:rPr>
          <w:t>anne.banks@k12.wa.us</w:t>
        </w:r>
      </w:hyperlink>
      <w:r>
        <w:rPr>
          <w:rStyle w:val="Hyperlink"/>
          <w:rFonts w:ascii="Calibri" w:hAnsi="Calibri" w:cs="Calibri"/>
          <w:szCs w:val="22"/>
        </w:rPr>
        <w:t xml:space="preserve"> </w:t>
      </w:r>
      <w:r w:rsidRPr="00AE6BC9">
        <w:rPr>
          <w:rFonts w:ascii="Calibri" w:hAnsi="Calibri" w:cs="Calibri"/>
          <w:szCs w:val="22"/>
        </w:rPr>
        <w:t>or</w:t>
      </w:r>
      <w:r w:rsidRPr="00B66739">
        <w:rPr>
          <w:rStyle w:val="Hyperlink"/>
          <w:rFonts w:ascii="Calibri" w:hAnsi="Calibri" w:cs="Calibri"/>
          <w:szCs w:val="22"/>
          <w:u w:val="none"/>
        </w:rPr>
        <w:t xml:space="preserve"> </w:t>
      </w:r>
      <w:r w:rsidRPr="00B66739">
        <w:rPr>
          <w:rFonts w:ascii="Calibri" w:hAnsi="Calibri" w:cs="Calibri"/>
        </w:rPr>
        <w:t>Sarah</w:t>
      </w:r>
      <w:r w:rsidRPr="00AE6BC9">
        <w:rPr>
          <w:rFonts w:ascii="Calibri" w:hAnsi="Calibri" w:cs="Calibri"/>
        </w:rPr>
        <w:t xml:space="preserve"> Davis at </w:t>
      </w:r>
      <w:hyperlink r:id="rId17" w:history="1">
        <w:r w:rsidRPr="00AE6BC9">
          <w:rPr>
            <w:rStyle w:val="Hyperlink"/>
            <w:rFonts w:ascii="Calibri" w:hAnsi="Calibri" w:cs="Calibri"/>
            <w:szCs w:val="22"/>
          </w:rPr>
          <w:t>sarah.davis@k12.wa.us</w:t>
        </w:r>
      </w:hyperlink>
      <w:r w:rsidRPr="00B66739">
        <w:rPr>
          <w:rStyle w:val="Hyperlink"/>
          <w:rFonts w:ascii="Calibri" w:hAnsi="Calibri" w:cs="Calibri"/>
          <w:color w:val="auto"/>
          <w:szCs w:val="22"/>
          <w:u w:val="none"/>
        </w:rPr>
        <w:t>.</w:t>
      </w:r>
    </w:p>
    <w:p w:rsidR="0033290D" w:rsidRDefault="0033290D" w:rsidP="00AC1320">
      <w:pPr>
        <w:ind w:left="360"/>
        <w:rPr>
          <w:rStyle w:val="Hyperlink"/>
          <w:rFonts w:ascii="Calibri" w:hAnsi="Calibri" w:cs="Calibri"/>
          <w:color w:val="auto"/>
          <w:szCs w:val="22"/>
        </w:rPr>
      </w:pPr>
    </w:p>
    <w:p w:rsidR="0033290D" w:rsidRPr="003E2FAE" w:rsidRDefault="00EE11F7" w:rsidP="00AC1320">
      <w:pPr>
        <w:pStyle w:val="Heading1"/>
        <w:ind w:left="360"/>
        <w:jc w:val="left"/>
        <w:rPr>
          <w:rFonts w:ascii="Calibri" w:hAnsi="Calibri" w:cs="Calibri"/>
          <w:b/>
          <w:sz w:val="28"/>
          <w:szCs w:val="28"/>
        </w:rPr>
      </w:pPr>
      <w:bookmarkStart w:id="13" w:name="_Toc367869542"/>
      <w:bookmarkStart w:id="14" w:name="_Toc435783049"/>
      <w:r>
        <w:rPr>
          <w:rFonts w:ascii="Calibri" w:hAnsi="Calibri" w:cs="Calibri"/>
          <w:b/>
          <w:sz w:val="28"/>
          <w:szCs w:val="28"/>
        </w:rPr>
        <w:t xml:space="preserve">Printed </w:t>
      </w:r>
      <w:r w:rsidR="0033290D" w:rsidRPr="003E2FAE">
        <w:rPr>
          <w:rFonts w:ascii="Calibri" w:hAnsi="Calibri" w:cs="Calibri"/>
          <w:b/>
          <w:sz w:val="28"/>
          <w:szCs w:val="28"/>
        </w:rPr>
        <w:t>Form</w:t>
      </w:r>
      <w:bookmarkEnd w:id="13"/>
      <w:bookmarkEnd w:id="14"/>
    </w:p>
    <w:p w:rsidR="00EE11F7" w:rsidRPr="00AC1320" w:rsidRDefault="00AC1320" w:rsidP="00AC1320">
      <w:pPr>
        <w:ind w:left="360"/>
        <w:rPr>
          <w:rFonts w:ascii="Calibri" w:hAnsi="Calibri" w:cs="Calibri"/>
          <w:b/>
        </w:rPr>
      </w:pPr>
      <w:r>
        <w:rPr>
          <w:rFonts w:ascii="Calibri" w:hAnsi="Calibri" w:cs="Calibri"/>
        </w:rPr>
        <w:t>A two-sided Student Registration Form can be found at the end of this packet. If making copies, be sure to copy both sides of the form</w:t>
      </w:r>
      <w:r w:rsidR="0033290D" w:rsidRPr="00236766">
        <w:rPr>
          <w:rFonts w:ascii="Calibri" w:hAnsi="Calibri" w:cs="Calibri"/>
        </w:rPr>
        <w:t>.</w:t>
      </w:r>
      <w:r w:rsidR="0033290D">
        <w:rPr>
          <w:rFonts w:ascii="Calibri" w:hAnsi="Calibri" w:cs="Calibri"/>
        </w:rPr>
        <w:t xml:space="preserve"> </w:t>
      </w:r>
      <w:r>
        <w:rPr>
          <w:rFonts w:ascii="Calibri" w:hAnsi="Calibri" w:cs="Calibri"/>
          <w:b/>
        </w:rPr>
        <w:t xml:space="preserve"> </w:t>
      </w:r>
      <w:r w:rsidR="0033290D" w:rsidRPr="00AE6BC9">
        <w:rPr>
          <w:rFonts w:ascii="Calibri" w:hAnsi="Calibri" w:cs="Calibri"/>
        </w:rPr>
        <w:t xml:space="preserve">The form can </w:t>
      </w:r>
      <w:r w:rsidR="0033290D">
        <w:rPr>
          <w:rFonts w:ascii="Calibri" w:hAnsi="Calibri" w:cs="Calibri"/>
        </w:rPr>
        <w:t xml:space="preserve">also </w:t>
      </w:r>
      <w:r w:rsidR="0033290D" w:rsidRPr="00AE6BC9">
        <w:rPr>
          <w:rFonts w:ascii="Calibri" w:hAnsi="Calibri" w:cs="Calibri"/>
        </w:rPr>
        <w:t>be downloaded from O</w:t>
      </w:r>
      <w:r w:rsidR="0033290D">
        <w:rPr>
          <w:rFonts w:ascii="Calibri" w:hAnsi="Calibri" w:cs="Calibri"/>
        </w:rPr>
        <w:t>ESD 114’s w</w:t>
      </w:r>
      <w:r w:rsidR="0033290D" w:rsidRPr="00AE6BC9">
        <w:rPr>
          <w:rFonts w:ascii="Calibri" w:hAnsi="Calibri" w:cs="Calibri"/>
        </w:rPr>
        <w:t xml:space="preserve">eb site at </w:t>
      </w:r>
      <w:hyperlink r:id="rId18" w:history="1">
        <w:r w:rsidR="00E6049B" w:rsidRPr="00E6049B">
          <w:rPr>
            <w:rStyle w:val="Hyperlink"/>
            <w:rFonts w:ascii="Calibri" w:hAnsi="Calibri" w:cs="Calibri"/>
          </w:rPr>
          <w:t>http:/</w:t>
        </w:r>
        <w:r w:rsidR="00E6049B" w:rsidRPr="00E6049B">
          <w:rPr>
            <w:rStyle w:val="Hyperlink"/>
            <w:rFonts w:ascii="Calibri" w:hAnsi="Calibri" w:cs="Calibri"/>
          </w:rPr>
          <w:t>/</w:t>
        </w:r>
        <w:r w:rsidR="00E6049B" w:rsidRPr="00E6049B">
          <w:rPr>
            <w:rStyle w:val="Hyperlink"/>
            <w:rFonts w:ascii="Calibri" w:hAnsi="Calibri" w:cs="Calibri"/>
          </w:rPr>
          <w:t>www.oesd114.org/Page/840</w:t>
        </w:r>
      </w:hyperlink>
      <w:r w:rsidR="0033290D">
        <w:rPr>
          <w:rFonts w:ascii="Calibri" w:hAnsi="Calibri" w:cs="Calibri"/>
          <w:color w:val="0000FF"/>
        </w:rPr>
        <w:t xml:space="preserve">  </w:t>
      </w:r>
      <w:r w:rsidR="0033290D" w:rsidRPr="00AE6BC9">
        <w:rPr>
          <w:rFonts w:ascii="Calibri" w:hAnsi="Calibri" w:cs="Calibri"/>
          <w:szCs w:val="22"/>
        </w:rPr>
        <w:t>or emailed</w:t>
      </w:r>
      <w:r w:rsidR="0033290D">
        <w:rPr>
          <w:rFonts w:ascii="Calibri" w:hAnsi="Calibri" w:cs="Calibri"/>
          <w:szCs w:val="22"/>
        </w:rPr>
        <w:t xml:space="preserve"> to you</w:t>
      </w:r>
      <w:r w:rsidR="0033290D" w:rsidRPr="00AE6BC9">
        <w:rPr>
          <w:rFonts w:ascii="Calibri" w:hAnsi="Calibri" w:cs="Calibri"/>
          <w:szCs w:val="22"/>
        </w:rPr>
        <w:t xml:space="preserve"> by contacting</w:t>
      </w:r>
      <w:r w:rsidR="0033290D" w:rsidRPr="00AE6BC9">
        <w:rPr>
          <w:rFonts w:ascii="Calibri" w:hAnsi="Calibri" w:cs="Calibri"/>
        </w:rPr>
        <w:t xml:space="preserve"> Sarah</w:t>
      </w:r>
      <w:r w:rsidR="0033290D">
        <w:rPr>
          <w:rFonts w:ascii="Calibri" w:hAnsi="Calibri" w:cs="Calibri"/>
        </w:rPr>
        <w:t xml:space="preserve"> Freitas</w:t>
      </w:r>
      <w:r w:rsidR="0033290D" w:rsidRPr="00AE6BC9">
        <w:rPr>
          <w:rFonts w:ascii="Calibri" w:hAnsi="Calibri" w:cs="Calibri"/>
        </w:rPr>
        <w:t xml:space="preserve"> at </w:t>
      </w:r>
      <w:hyperlink r:id="rId19" w:history="1">
        <w:r w:rsidR="0033290D" w:rsidRPr="008231FF">
          <w:rPr>
            <w:rStyle w:val="Hyperlink"/>
            <w:rFonts w:ascii="Calibri" w:hAnsi="Calibri" w:cs="Calibri"/>
            <w:szCs w:val="22"/>
          </w:rPr>
          <w:t>sarahf@oesd114.org</w:t>
        </w:r>
      </w:hyperlink>
      <w:r w:rsidR="0033290D">
        <w:rPr>
          <w:rFonts w:ascii="Calibri" w:hAnsi="Calibri" w:cs="Calibri"/>
          <w:szCs w:val="22"/>
        </w:rPr>
        <w:t xml:space="preserve">. </w:t>
      </w:r>
    </w:p>
    <w:p w:rsidR="00AC1320" w:rsidRPr="00AC1320" w:rsidRDefault="00AC1320" w:rsidP="00AC1320">
      <w:pPr>
        <w:rPr>
          <w:rFonts w:ascii="Calibri" w:hAnsi="Calibri" w:cs="Calibri"/>
        </w:rPr>
      </w:pPr>
    </w:p>
    <w:p w:rsidR="0033290D" w:rsidRPr="00AC1320" w:rsidRDefault="0033290D" w:rsidP="00AC1320">
      <w:pPr>
        <w:pStyle w:val="ListParagraph"/>
        <w:numPr>
          <w:ilvl w:val="0"/>
          <w:numId w:val="29"/>
        </w:numPr>
        <w:rPr>
          <w:rFonts w:ascii="Calibri" w:hAnsi="Calibri" w:cs="Calibri"/>
          <w:color w:val="000000"/>
        </w:rPr>
      </w:pPr>
      <w:r w:rsidRPr="00AC1320">
        <w:rPr>
          <w:rFonts w:ascii="Calibri" w:hAnsi="Calibri" w:cs="Calibri"/>
        </w:rPr>
        <w:t>Students and teachers are encouraged to complete the forms online for clarity and accuracy</w:t>
      </w:r>
      <w:r w:rsidR="00AC1320">
        <w:rPr>
          <w:rFonts w:ascii="Calibri" w:hAnsi="Calibri" w:cs="Calibri"/>
        </w:rPr>
        <w:t xml:space="preserve"> when possible.</w:t>
      </w:r>
    </w:p>
    <w:p w:rsidR="00EE11F7" w:rsidRPr="00AC1320" w:rsidRDefault="00EE11F7" w:rsidP="00AC1320">
      <w:pPr>
        <w:pStyle w:val="ListParagraph"/>
        <w:numPr>
          <w:ilvl w:val="0"/>
          <w:numId w:val="29"/>
        </w:numPr>
        <w:rPr>
          <w:rFonts w:ascii="Calibri" w:hAnsi="Calibri" w:cs="Calibri"/>
          <w:color w:val="000000"/>
        </w:rPr>
      </w:pPr>
      <w:r w:rsidRPr="00AC1320">
        <w:rPr>
          <w:rFonts w:ascii="Calibri" w:hAnsi="Calibri" w:cs="Calibri"/>
          <w:color w:val="000000"/>
        </w:rPr>
        <w:t xml:space="preserve">Students </w:t>
      </w:r>
      <w:r w:rsidR="00AC1320" w:rsidRPr="00AC1320">
        <w:rPr>
          <w:rFonts w:ascii="Calibri" w:hAnsi="Calibri" w:cs="Calibri"/>
          <w:color w:val="000000"/>
        </w:rPr>
        <w:t>under the age of 18 must obtain consent from their parent or guardian, who must sign and date the registration form</w:t>
      </w:r>
      <w:r w:rsidR="00AC1320">
        <w:rPr>
          <w:rFonts w:ascii="Calibri" w:hAnsi="Calibri" w:cs="Calibri"/>
          <w:color w:val="000000"/>
        </w:rPr>
        <w:t>.</w:t>
      </w:r>
    </w:p>
    <w:p w:rsidR="0033290D" w:rsidRPr="00AC1320" w:rsidRDefault="0033290D" w:rsidP="00AC1320">
      <w:pPr>
        <w:pStyle w:val="ListParagraph"/>
        <w:numPr>
          <w:ilvl w:val="0"/>
          <w:numId w:val="29"/>
        </w:numPr>
        <w:rPr>
          <w:rFonts w:ascii="Calibri" w:hAnsi="Calibri" w:cs="Calibri"/>
        </w:rPr>
      </w:pPr>
      <w:r w:rsidRPr="00AC1320">
        <w:rPr>
          <w:rFonts w:ascii="Calibri" w:hAnsi="Calibri" w:cs="Calibri"/>
        </w:rPr>
        <w:t xml:space="preserve">Inspiration Statement: Students are encouraged to include their inspiration for their art on the Student Registration Form.  It will be displayed with the High School Art Show Identification Tags. Some ESDs currently do this for their regional shows. </w:t>
      </w:r>
    </w:p>
    <w:p w:rsidR="0033290D" w:rsidRDefault="0033290D" w:rsidP="0057199E">
      <w:pPr>
        <w:rPr>
          <w:rFonts w:ascii="Calibri" w:hAnsi="Calibri" w:cs="Calibri"/>
          <w:szCs w:val="22"/>
        </w:rPr>
      </w:pPr>
    </w:p>
    <w:p w:rsidR="00346ECF" w:rsidRDefault="00346ECF" w:rsidP="0033290D">
      <w:pPr>
        <w:pStyle w:val="Heading1"/>
        <w:rPr>
          <w:rFonts w:ascii="Calibri" w:hAnsi="Calibri" w:cs="Calibri"/>
          <w:b/>
          <w:sz w:val="28"/>
          <w:szCs w:val="28"/>
        </w:rPr>
      </w:pPr>
      <w:bookmarkStart w:id="15" w:name="_Toc464553341"/>
      <w:r w:rsidRPr="00AE6BC9">
        <w:rPr>
          <w:rFonts w:ascii="Calibri" w:hAnsi="Calibri" w:cs="Calibri"/>
          <w:b/>
          <w:sz w:val="28"/>
          <w:szCs w:val="28"/>
        </w:rPr>
        <w:t>W</w:t>
      </w:r>
      <w:r w:rsidR="001230DB" w:rsidRPr="00AE6BC9">
        <w:rPr>
          <w:rFonts w:ascii="Calibri" w:hAnsi="Calibri" w:cs="Calibri"/>
          <w:b/>
          <w:sz w:val="28"/>
          <w:szCs w:val="28"/>
        </w:rPr>
        <w:t xml:space="preserve">eb </w:t>
      </w:r>
      <w:r w:rsidRPr="00AE6BC9">
        <w:rPr>
          <w:rFonts w:ascii="Calibri" w:hAnsi="Calibri" w:cs="Calibri"/>
          <w:b/>
          <w:sz w:val="28"/>
          <w:szCs w:val="28"/>
        </w:rPr>
        <w:t>S</w:t>
      </w:r>
      <w:r w:rsidR="0028155A">
        <w:rPr>
          <w:rFonts w:ascii="Calibri" w:hAnsi="Calibri" w:cs="Calibri"/>
          <w:b/>
          <w:sz w:val="28"/>
          <w:szCs w:val="28"/>
        </w:rPr>
        <w:t>ite</w:t>
      </w:r>
      <w:bookmarkEnd w:id="15"/>
      <w:r w:rsidR="0033290D">
        <w:rPr>
          <w:rFonts w:ascii="Calibri" w:hAnsi="Calibri" w:cs="Calibri"/>
          <w:b/>
          <w:sz w:val="28"/>
          <w:szCs w:val="28"/>
        </w:rPr>
        <w:t>s</w:t>
      </w:r>
    </w:p>
    <w:p w:rsidR="00072028" w:rsidRPr="00072028" w:rsidRDefault="00072028" w:rsidP="00072028"/>
    <w:p w:rsidR="0033290D" w:rsidRDefault="0033290D" w:rsidP="0033290D">
      <w:pPr>
        <w:rPr>
          <w:rFonts w:ascii="Calibri" w:hAnsi="Calibri" w:cs="Calibri"/>
        </w:rPr>
      </w:pPr>
      <w:r w:rsidRPr="007667EC">
        <w:rPr>
          <w:rFonts w:ascii="Calibri" w:hAnsi="Calibri" w:cs="Calibri"/>
          <w:b/>
        </w:rPr>
        <w:t xml:space="preserve">OESD 114: </w:t>
      </w:r>
      <w:r>
        <w:rPr>
          <w:rFonts w:ascii="Calibri" w:hAnsi="Calibri" w:cs="Calibri"/>
        </w:rPr>
        <w:t xml:space="preserve">OESD 114’s High School Art Show website: </w:t>
      </w:r>
      <w:hyperlink r:id="rId20" w:history="1">
        <w:r w:rsidR="003908A4" w:rsidRPr="00634BB0">
          <w:rPr>
            <w:rStyle w:val="Hyperlink"/>
            <w:rFonts w:ascii="Calibri" w:hAnsi="Calibri" w:cs="Calibri"/>
          </w:rPr>
          <w:t>w</w:t>
        </w:r>
        <w:r w:rsidR="003908A4" w:rsidRPr="00634BB0">
          <w:rPr>
            <w:rStyle w:val="Hyperlink"/>
            <w:rFonts w:ascii="Calibri" w:hAnsi="Calibri" w:cs="Calibri"/>
          </w:rPr>
          <w:t>w</w:t>
        </w:r>
        <w:r w:rsidR="003908A4" w:rsidRPr="00634BB0">
          <w:rPr>
            <w:rStyle w:val="Hyperlink"/>
            <w:rFonts w:ascii="Calibri" w:hAnsi="Calibri" w:cs="Calibri"/>
          </w:rPr>
          <w:t>w.oesd114.org/artshow</w:t>
        </w:r>
      </w:hyperlink>
      <w:r>
        <w:rPr>
          <w:rFonts w:ascii="Calibri" w:hAnsi="Calibri" w:cs="Calibri"/>
        </w:rPr>
        <w:t>.</w:t>
      </w:r>
    </w:p>
    <w:p w:rsidR="0033290D" w:rsidRDefault="0033290D" w:rsidP="001554D1">
      <w:pPr>
        <w:rPr>
          <w:rFonts w:ascii="Calibri" w:hAnsi="Calibri" w:cs="Calibri"/>
        </w:rPr>
      </w:pPr>
    </w:p>
    <w:p w:rsidR="00346ECF" w:rsidRPr="00AE6BC9" w:rsidRDefault="0033290D" w:rsidP="001554D1">
      <w:pPr>
        <w:rPr>
          <w:rFonts w:ascii="Calibri" w:hAnsi="Calibri" w:cs="Calibri"/>
        </w:rPr>
      </w:pPr>
      <w:r w:rsidRPr="0033290D">
        <w:rPr>
          <w:rFonts w:ascii="Calibri" w:hAnsi="Calibri" w:cs="Calibri"/>
          <w:b/>
        </w:rPr>
        <w:t>OSPI</w:t>
      </w:r>
      <w:r>
        <w:rPr>
          <w:rFonts w:ascii="Calibri" w:hAnsi="Calibri" w:cs="Calibri"/>
        </w:rPr>
        <w:t xml:space="preserve">: </w:t>
      </w:r>
      <w:r w:rsidR="001230DB" w:rsidRPr="00AE6BC9">
        <w:rPr>
          <w:rFonts w:ascii="Calibri" w:hAnsi="Calibri" w:cs="Calibri"/>
        </w:rPr>
        <w:t>T</w:t>
      </w:r>
      <w:r w:rsidR="00346ECF" w:rsidRPr="00AE6BC9">
        <w:rPr>
          <w:rFonts w:ascii="Calibri" w:hAnsi="Calibri" w:cs="Calibri"/>
        </w:rPr>
        <w:t xml:space="preserve">he OSPI link to the </w:t>
      </w:r>
      <w:r w:rsidR="00A57D92" w:rsidRPr="00A57D92">
        <w:rPr>
          <w:rFonts w:ascii="Calibri" w:hAnsi="Calibri" w:cs="Calibri"/>
        </w:rPr>
        <w:t>High School Art Show</w:t>
      </w:r>
      <w:r w:rsidR="00A57D92" w:rsidRPr="00AE6BC9">
        <w:rPr>
          <w:rFonts w:ascii="Calibri" w:hAnsi="Calibri" w:cs="Calibri"/>
        </w:rPr>
        <w:t xml:space="preserve"> </w:t>
      </w:r>
      <w:r w:rsidR="00346ECF" w:rsidRPr="00AE6BC9">
        <w:rPr>
          <w:rFonts w:ascii="Calibri" w:hAnsi="Calibri" w:cs="Calibri"/>
        </w:rPr>
        <w:t xml:space="preserve">Gallery </w:t>
      </w:r>
      <w:r w:rsidR="001230DB" w:rsidRPr="00AE6BC9">
        <w:rPr>
          <w:rFonts w:ascii="Calibri" w:hAnsi="Calibri" w:cs="Calibri"/>
        </w:rPr>
        <w:t>is</w:t>
      </w:r>
      <w:r w:rsidR="00CF3BD6" w:rsidRPr="00AE6BC9">
        <w:rPr>
          <w:rFonts w:ascii="Calibri" w:hAnsi="Calibri" w:cs="Calibri"/>
        </w:rPr>
        <w:t xml:space="preserve"> </w:t>
      </w:r>
      <w:hyperlink r:id="rId21" w:history="1">
        <w:r w:rsidR="00CF3BD6" w:rsidRPr="00AE6BC9">
          <w:rPr>
            <w:rStyle w:val="Hyperlink"/>
            <w:rFonts w:ascii="Calibri" w:hAnsi="Calibri" w:cs="Calibri"/>
          </w:rPr>
          <w:t>http://www.k12.wa.us/Arts/ArtShow</w:t>
        </w:r>
      </w:hyperlink>
      <w:r w:rsidR="001230DB" w:rsidRPr="00AE6BC9">
        <w:rPr>
          <w:rFonts w:ascii="Calibri" w:hAnsi="Calibri" w:cs="Calibri"/>
        </w:rPr>
        <w:t>. L</w:t>
      </w:r>
      <w:r w:rsidR="00346ECF" w:rsidRPr="00AE6BC9">
        <w:rPr>
          <w:rFonts w:ascii="Calibri" w:hAnsi="Calibri" w:cs="Calibri"/>
        </w:rPr>
        <w:t xml:space="preserve">inks to all of the </w:t>
      </w:r>
      <w:r w:rsidR="00BD22D4" w:rsidRPr="00AE6BC9">
        <w:rPr>
          <w:rFonts w:ascii="Calibri" w:hAnsi="Calibri" w:cs="Calibri"/>
        </w:rPr>
        <w:t xml:space="preserve">state </w:t>
      </w:r>
      <w:r w:rsidR="00BD22D4" w:rsidRPr="00062D72">
        <w:rPr>
          <w:rFonts w:ascii="Calibri" w:hAnsi="Calibri" w:cs="Calibri"/>
        </w:rPr>
        <w:t xml:space="preserve">winners from </w:t>
      </w:r>
      <w:r w:rsidR="005E32EC" w:rsidRPr="00062D72">
        <w:rPr>
          <w:rFonts w:ascii="Calibri" w:hAnsi="Calibri" w:cs="Calibri"/>
        </w:rPr>
        <w:t>2007</w:t>
      </w:r>
      <w:r w:rsidR="0014372F" w:rsidRPr="00062D72">
        <w:rPr>
          <w:rFonts w:ascii="Calibri" w:hAnsi="Calibri" w:cs="Calibri"/>
        </w:rPr>
        <w:t>–1</w:t>
      </w:r>
      <w:r w:rsidR="008F77EF" w:rsidRPr="00062D72">
        <w:rPr>
          <w:rFonts w:ascii="Calibri" w:hAnsi="Calibri" w:cs="Calibri"/>
        </w:rPr>
        <w:t>5</w:t>
      </w:r>
      <w:r w:rsidR="00C203F7" w:rsidRPr="00062D72">
        <w:rPr>
          <w:rFonts w:ascii="Calibri" w:hAnsi="Calibri" w:cs="Calibri"/>
        </w:rPr>
        <w:t xml:space="preserve"> can be found </w:t>
      </w:r>
      <w:r w:rsidR="007F4366" w:rsidRPr="00062D72">
        <w:rPr>
          <w:rFonts w:ascii="Calibri" w:hAnsi="Calibri" w:cs="Calibri"/>
        </w:rPr>
        <w:t>here</w:t>
      </w:r>
      <w:r w:rsidR="00C203F7" w:rsidRPr="00062D72">
        <w:rPr>
          <w:rFonts w:ascii="Calibri" w:hAnsi="Calibri" w:cs="Calibri"/>
        </w:rPr>
        <w:t>, as well as al</w:t>
      </w:r>
      <w:r w:rsidR="00CF3BD6" w:rsidRPr="00062D72">
        <w:rPr>
          <w:rFonts w:ascii="Calibri" w:hAnsi="Calibri" w:cs="Calibri"/>
        </w:rPr>
        <w:t xml:space="preserve">l ESD regional winners from </w:t>
      </w:r>
      <w:r w:rsidR="005E32EC" w:rsidRPr="00062D72">
        <w:rPr>
          <w:rFonts w:ascii="Calibri" w:hAnsi="Calibri" w:cs="Calibri"/>
        </w:rPr>
        <w:t>201</w:t>
      </w:r>
      <w:r w:rsidR="00062D72" w:rsidRPr="00062D72">
        <w:rPr>
          <w:rFonts w:ascii="Calibri" w:hAnsi="Calibri" w:cs="Calibri"/>
        </w:rPr>
        <w:t>6</w:t>
      </w:r>
      <w:r w:rsidR="00C203F7" w:rsidRPr="00062D72">
        <w:rPr>
          <w:rFonts w:ascii="Calibri" w:hAnsi="Calibri" w:cs="Calibri"/>
        </w:rPr>
        <w:t>.</w:t>
      </w:r>
    </w:p>
    <w:p w:rsidR="004D1003" w:rsidRDefault="004D1003" w:rsidP="001554D1">
      <w:pPr>
        <w:rPr>
          <w:rFonts w:ascii="Calibri" w:hAnsi="Calibri" w:cs="Calibri"/>
          <w:color w:val="000000"/>
          <w:sz w:val="20"/>
        </w:rPr>
      </w:pPr>
    </w:p>
    <w:p w:rsidR="00301346" w:rsidRDefault="00301346">
      <w:pPr>
        <w:rPr>
          <w:rFonts w:ascii="Calibri" w:eastAsia="Times New Roman" w:hAnsi="Calibri" w:cs="Calibri"/>
          <w:b/>
          <w:i/>
          <w:sz w:val="28"/>
          <w:szCs w:val="28"/>
        </w:rPr>
      </w:pPr>
      <w:bookmarkStart w:id="16" w:name="_Toc367869545"/>
      <w:bookmarkStart w:id="17" w:name="_Toc435783052"/>
      <w:r>
        <w:rPr>
          <w:rFonts w:ascii="Calibri" w:hAnsi="Calibri" w:cs="Calibri"/>
          <w:b/>
          <w:sz w:val="28"/>
          <w:szCs w:val="28"/>
        </w:rPr>
        <w:br w:type="page"/>
      </w:r>
    </w:p>
    <w:p w:rsidR="00EE11F7" w:rsidRPr="00AC1320" w:rsidRDefault="00EE11F7" w:rsidP="00301346">
      <w:pPr>
        <w:pStyle w:val="Heading1"/>
        <w:ind w:right="0"/>
        <w:rPr>
          <w:rFonts w:ascii="Calibri" w:hAnsi="Calibri" w:cs="Calibri"/>
          <w:b/>
          <w:sz w:val="28"/>
          <w:szCs w:val="28"/>
        </w:rPr>
      </w:pPr>
      <w:r w:rsidRPr="00181A7E">
        <w:rPr>
          <w:rFonts w:ascii="Calibri" w:hAnsi="Calibri" w:cs="Calibri"/>
          <w:b/>
          <w:sz w:val="28"/>
          <w:szCs w:val="28"/>
        </w:rPr>
        <w:lastRenderedPageBreak/>
        <w:t>Artist’s Written Statement</w:t>
      </w:r>
      <w:bookmarkEnd w:id="16"/>
      <w:bookmarkEnd w:id="17"/>
      <w:r w:rsidR="00AC1320">
        <w:rPr>
          <w:rFonts w:ascii="Calibri" w:hAnsi="Calibri" w:cs="Calibri"/>
          <w:b/>
          <w:sz w:val="28"/>
          <w:szCs w:val="28"/>
        </w:rPr>
        <w:t xml:space="preserve"> </w:t>
      </w:r>
      <w:r w:rsidRPr="00301346">
        <w:rPr>
          <w:rFonts w:ascii="Calibri" w:hAnsi="Calibri" w:cs="Calibri"/>
          <w:b/>
          <w:sz w:val="22"/>
          <w:szCs w:val="22"/>
        </w:rPr>
        <w:t>(Submit with artwork)</w:t>
      </w:r>
    </w:p>
    <w:p w:rsidR="00EE11F7" w:rsidRPr="006A2405" w:rsidRDefault="00EE11F7" w:rsidP="00EE11F7">
      <w:pPr>
        <w:jc w:val="center"/>
        <w:rPr>
          <w:rFonts w:ascii="Calibri" w:hAnsi="Calibri" w:cs="Calibri"/>
          <w:b/>
          <w:sz w:val="24"/>
          <w:szCs w:val="24"/>
        </w:rPr>
      </w:pPr>
    </w:p>
    <w:p w:rsidR="00EE11F7" w:rsidRPr="00AE6BC9" w:rsidRDefault="00EE11F7" w:rsidP="00EE11F7">
      <w:pPr>
        <w:rPr>
          <w:rFonts w:ascii="Calibri" w:eastAsia="Times New Roman" w:hAnsi="Calibri" w:cs="Calibri"/>
          <w:color w:val="000000"/>
        </w:rPr>
      </w:pPr>
      <w:r>
        <w:rPr>
          <w:rFonts w:ascii="Calibri" w:eastAsia="Times New Roman" w:hAnsi="Calibri" w:cs="Calibri"/>
          <w:color w:val="000000"/>
        </w:rPr>
        <w:t xml:space="preserve">We would like to encourage all students to complete this component. </w:t>
      </w:r>
      <w:r w:rsidRPr="00AE6BC9">
        <w:rPr>
          <w:rFonts w:ascii="Calibri" w:eastAsia="Times New Roman" w:hAnsi="Calibri" w:cs="Calibri"/>
          <w:color w:val="000000"/>
        </w:rPr>
        <w:t>The purpose is to promote reflective and critical thinking regarding visual art and to enhance visual a</w:t>
      </w:r>
      <w:r>
        <w:rPr>
          <w:rFonts w:ascii="Calibri" w:eastAsia="Times New Roman" w:hAnsi="Calibri" w:cs="Calibri"/>
          <w:color w:val="000000"/>
        </w:rPr>
        <w:t xml:space="preserve">wareness skills and processes. </w:t>
      </w:r>
      <w:r w:rsidRPr="00AE6BC9">
        <w:rPr>
          <w:rFonts w:ascii="Calibri" w:eastAsia="Times New Roman" w:hAnsi="Calibri" w:cs="Calibri"/>
          <w:color w:val="000000"/>
        </w:rPr>
        <w:t>The stateme</w:t>
      </w:r>
      <w:r>
        <w:rPr>
          <w:rFonts w:ascii="Calibri" w:eastAsia="Times New Roman" w:hAnsi="Calibri" w:cs="Calibri"/>
          <w:color w:val="000000"/>
        </w:rPr>
        <w:t>nts will NOT be part of the judging</w:t>
      </w:r>
      <w:r w:rsidRPr="00AE6BC9">
        <w:rPr>
          <w:rFonts w:ascii="Calibri" w:eastAsia="Times New Roman" w:hAnsi="Calibri" w:cs="Calibri"/>
          <w:color w:val="000000"/>
        </w:rPr>
        <w:t xml:space="preserve"> process.</w:t>
      </w:r>
      <w:r>
        <w:rPr>
          <w:rFonts w:ascii="Calibri" w:eastAsia="Times New Roman" w:hAnsi="Calibri" w:cs="Calibri"/>
          <w:color w:val="000000"/>
        </w:rPr>
        <w:t xml:space="preserve"> </w:t>
      </w:r>
      <w:r w:rsidRPr="00AE6BC9">
        <w:rPr>
          <w:rFonts w:ascii="Calibri" w:eastAsia="Times New Roman" w:hAnsi="Calibri" w:cs="Calibri"/>
          <w:color w:val="000000"/>
        </w:rPr>
        <w:t xml:space="preserve">The Artist’s Written Statements are to accompany </w:t>
      </w:r>
      <w:r>
        <w:rPr>
          <w:rFonts w:ascii="Calibri" w:eastAsia="Times New Roman" w:hAnsi="Calibri" w:cs="Calibri"/>
          <w:color w:val="000000"/>
        </w:rPr>
        <w:t xml:space="preserve">submitted artwork. </w:t>
      </w:r>
      <w:r w:rsidRPr="00AE6BC9">
        <w:rPr>
          <w:rFonts w:ascii="Calibri" w:eastAsia="Times New Roman" w:hAnsi="Calibri" w:cs="Calibri"/>
          <w:color w:val="000000"/>
        </w:rPr>
        <w:t>OSPI continues to promote this important reflective process, which supports the Washington State Arts K–12 Lea</w:t>
      </w:r>
      <w:r>
        <w:rPr>
          <w:rFonts w:ascii="Calibri" w:eastAsia="Times New Roman" w:hAnsi="Calibri" w:cs="Calibri"/>
          <w:color w:val="000000"/>
        </w:rPr>
        <w:t>rning Standards</w:t>
      </w:r>
      <w:r w:rsidRPr="00AE6BC9">
        <w:rPr>
          <w:rFonts w:ascii="Calibri" w:eastAsia="Times New Roman" w:hAnsi="Calibri" w:cs="Calibri"/>
          <w:color w:val="000000"/>
        </w:rPr>
        <w:t xml:space="preserve">, the </w:t>
      </w:r>
      <w:r>
        <w:rPr>
          <w:rFonts w:ascii="Calibri" w:eastAsia="Times New Roman" w:hAnsi="Calibri" w:cs="Calibri"/>
          <w:color w:val="000000"/>
        </w:rPr>
        <w:t xml:space="preserve">arts </w:t>
      </w:r>
      <w:r w:rsidRPr="00AE6BC9">
        <w:rPr>
          <w:rFonts w:ascii="Calibri" w:eastAsia="Times New Roman" w:hAnsi="Calibri" w:cs="Calibri"/>
          <w:color w:val="000000"/>
        </w:rPr>
        <w:t>elements and principles of design, and the necessary and critical "refle</w:t>
      </w:r>
      <w:r>
        <w:rPr>
          <w:rFonts w:ascii="Calibri" w:eastAsia="Times New Roman" w:hAnsi="Calibri" w:cs="Calibri"/>
          <w:color w:val="000000"/>
        </w:rPr>
        <w:t xml:space="preserve">ctive process" of all artists. </w:t>
      </w:r>
      <w:r w:rsidRPr="00AE6BC9">
        <w:rPr>
          <w:rFonts w:ascii="Calibri" w:eastAsia="Times New Roman" w:hAnsi="Calibri" w:cs="Calibri"/>
          <w:color w:val="000000"/>
        </w:rPr>
        <w:t xml:space="preserve">Art teachers are encouraged to utilize </w:t>
      </w:r>
      <w:r w:rsidRPr="007D68DC">
        <w:rPr>
          <w:rFonts w:ascii="Calibri" w:eastAsia="Times New Roman" w:hAnsi="Calibri" w:cs="Calibri"/>
          <w:color w:val="000000"/>
        </w:rPr>
        <w:t>this component in their lesson design</w:t>
      </w:r>
      <w:r w:rsidRPr="00AE6BC9">
        <w:rPr>
          <w:rFonts w:ascii="Calibri" w:eastAsia="Times New Roman" w:hAnsi="Calibri" w:cs="Calibri"/>
          <w:color w:val="000000"/>
        </w:rPr>
        <w:t xml:space="preserve"> as another way for the </w:t>
      </w:r>
      <w:r w:rsidRPr="007D68DC">
        <w:rPr>
          <w:rFonts w:ascii="Calibri" w:eastAsia="Times New Roman" w:hAnsi="Calibri" w:cs="Calibri"/>
          <w:color w:val="000000"/>
        </w:rPr>
        <w:t>student</w:t>
      </w:r>
      <w:r>
        <w:rPr>
          <w:rFonts w:ascii="Calibri" w:eastAsia="Times New Roman" w:hAnsi="Calibri" w:cs="Calibri"/>
          <w:color w:val="000000"/>
        </w:rPr>
        <w:t xml:space="preserve"> </w:t>
      </w:r>
      <w:r w:rsidRPr="00AE6BC9">
        <w:rPr>
          <w:rFonts w:ascii="Calibri" w:eastAsia="Times New Roman" w:hAnsi="Calibri" w:cs="Calibri"/>
          <w:color w:val="000000"/>
        </w:rPr>
        <w:t xml:space="preserve">artists to communicate their purpose, inspiration, and hopes for their work.  </w:t>
      </w:r>
    </w:p>
    <w:p w:rsidR="00EE11F7" w:rsidRPr="00AE6BC9" w:rsidRDefault="00EE11F7" w:rsidP="00EE11F7">
      <w:pPr>
        <w:rPr>
          <w:rFonts w:ascii="Calibri" w:hAnsi="Calibri" w:cs="Calibri"/>
        </w:rPr>
      </w:pPr>
    </w:p>
    <w:p w:rsidR="00EE11F7" w:rsidRPr="00AE6BC9" w:rsidRDefault="00EE11F7" w:rsidP="00EE11F7">
      <w:pPr>
        <w:rPr>
          <w:rFonts w:ascii="Calibri" w:hAnsi="Calibri" w:cs="Calibri"/>
        </w:rPr>
      </w:pPr>
    </w:p>
    <w:p w:rsidR="00EE11F7" w:rsidRPr="00AE6BC9" w:rsidRDefault="00EE11F7" w:rsidP="00EE11F7">
      <w:pPr>
        <w:rPr>
          <w:rFonts w:ascii="Calibri" w:hAnsi="Calibri" w:cs="Calibri"/>
        </w:rPr>
      </w:pPr>
      <w:r w:rsidRPr="00AE6BC9">
        <w:rPr>
          <w:rFonts w:ascii="Calibri" w:hAnsi="Calibri" w:cs="Calibri"/>
          <w:b/>
          <w:u w:val="single"/>
        </w:rPr>
        <w:t>Standard Format</w:t>
      </w:r>
    </w:p>
    <w:p w:rsidR="00EE11F7" w:rsidRPr="00AE6BC9" w:rsidRDefault="00EE11F7" w:rsidP="00EE11F7">
      <w:pPr>
        <w:rPr>
          <w:rFonts w:ascii="Calibri" w:hAnsi="Calibri" w:cs="Calibri"/>
        </w:rPr>
      </w:pPr>
    </w:p>
    <w:p w:rsidR="00EE11F7" w:rsidRPr="00AE6BC9" w:rsidRDefault="00EE11F7" w:rsidP="00EE11F7">
      <w:pPr>
        <w:rPr>
          <w:rFonts w:ascii="Calibri" w:hAnsi="Calibri" w:cs="Calibri"/>
        </w:rPr>
      </w:pPr>
      <w:r w:rsidRPr="00AE6BC9">
        <w:rPr>
          <w:rFonts w:ascii="Calibri" w:hAnsi="Calibri" w:cs="Calibri"/>
        </w:rPr>
        <w:t>Single Page</w:t>
      </w:r>
    </w:p>
    <w:p w:rsidR="00EE11F7" w:rsidRPr="00AE6BC9" w:rsidRDefault="00EE11F7" w:rsidP="00EE11F7">
      <w:pPr>
        <w:rPr>
          <w:rFonts w:ascii="Calibri" w:hAnsi="Calibri" w:cs="Calibri"/>
        </w:rPr>
      </w:pPr>
    </w:p>
    <w:p w:rsidR="00EE11F7" w:rsidRPr="00AE6BC9" w:rsidRDefault="00EE11F7" w:rsidP="00EE11F7">
      <w:pPr>
        <w:rPr>
          <w:rFonts w:ascii="Calibri" w:hAnsi="Calibri" w:cs="Calibri"/>
        </w:rPr>
      </w:pPr>
      <w:r w:rsidRPr="00AE6BC9">
        <w:rPr>
          <w:rFonts w:ascii="Calibri" w:hAnsi="Calibri" w:cs="Calibri"/>
        </w:rPr>
        <w:t xml:space="preserve">Size:  </w:t>
      </w:r>
      <w:r w:rsidRPr="00AE6BC9">
        <w:rPr>
          <w:rFonts w:ascii="Calibri" w:hAnsi="Calibri" w:cs="Calibri"/>
        </w:rPr>
        <w:tab/>
      </w:r>
      <w:r w:rsidRPr="00AE6BC9">
        <w:rPr>
          <w:rFonts w:ascii="Calibri" w:hAnsi="Calibri" w:cs="Calibri"/>
        </w:rPr>
        <w:tab/>
      </w:r>
      <w:r w:rsidRPr="00AE6BC9">
        <w:rPr>
          <w:rFonts w:ascii="Calibri" w:hAnsi="Calibri" w:cs="Calibri"/>
        </w:rPr>
        <w:tab/>
        <w:t>8 1/2 x 11 - white Paper</w:t>
      </w:r>
    </w:p>
    <w:p w:rsidR="00EE11F7" w:rsidRPr="00AE6BC9" w:rsidRDefault="00EE11F7" w:rsidP="00EE11F7">
      <w:pPr>
        <w:rPr>
          <w:rFonts w:ascii="Calibri" w:hAnsi="Calibri" w:cs="Calibri"/>
        </w:rPr>
      </w:pPr>
    </w:p>
    <w:p w:rsidR="00EE11F7" w:rsidRPr="00AE6BC9" w:rsidRDefault="00EE11F7" w:rsidP="00EE11F7">
      <w:pPr>
        <w:rPr>
          <w:rFonts w:ascii="Calibri" w:hAnsi="Calibri" w:cs="Calibri"/>
        </w:rPr>
      </w:pPr>
      <w:r w:rsidRPr="00AE6BC9">
        <w:rPr>
          <w:rFonts w:ascii="Calibri" w:hAnsi="Calibri" w:cs="Calibri"/>
        </w:rPr>
        <w:t xml:space="preserve">Number of words:  </w:t>
      </w:r>
      <w:r w:rsidRPr="00AE6BC9">
        <w:rPr>
          <w:rFonts w:ascii="Calibri" w:hAnsi="Calibri" w:cs="Calibri"/>
        </w:rPr>
        <w:tab/>
      </w:r>
      <w:r w:rsidRPr="004F4E95">
        <w:rPr>
          <w:rFonts w:ascii="Calibri" w:hAnsi="Calibri" w:cs="Calibri"/>
        </w:rPr>
        <w:t>300-</w:t>
      </w:r>
      <w:r w:rsidRPr="00AE6BC9">
        <w:rPr>
          <w:rFonts w:ascii="Calibri" w:hAnsi="Calibri" w:cs="Calibri"/>
        </w:rPr>
        <w:t>350</w:t>
      </w:r>
    </w:p>
    <w:p w:rsidR="00EE11F7" w:rsidRPr="00AE6BC9" w:rsidRDefault="00EE11F7" w:rsidP="00EE11F7">
      <w:pPr>
        <w:rPr>
          <w:rFonts w:ascii="Calibri" w:hAnsi="Calibri" w:cs="Calibri"/>
        </w:rPr>
      </w:pPr>
    </w:p>
    <w:p w:rsidR="00EE11F7" w:rsidRPr="00AE6BC9" w:rsidRDefault="00EE11F7" w:rsidP="00EE11F7">
      <w:pPr>
        <w:rPr>
          <w:rFonts w:ascii="Calibri" w:hAnsi="Calibri" w:cs="Calibri"/>
        </w:rPr>
      </w:pPr>
      <w:r w:rsidRPr="00AE6BC9">
        <w:rPr>
          <w:rFonts w:ascii="Calibri" w:hAnsi="Calibri" w:cs="Calibri"/>
        </w:rPr>
        <w:t xml:space="preserve">Size of Font: </w:t>
      </w:r>
      <w:r w:rsidRPr="00AE6BC9">
        <w:rPr>
          <w:rFonts w:ascii="Calibri" w:hAnsi="Calibri" w:cs="Calibri"/>
        </w:rPr>
        <w:tab/>
      </w:r>
      <w:r w:rsidRPr="00AE6BC9">
        <w:rPr>
          <w:rFonts w:ascii="Calibri" w:hAnsi="Calibri" w:cs="Calibri"/>
        </w:rPr>
        <w:tab/>
        <w:t xml:space="preserve"> 12</w:t>
      </w:r>
    </w:p>
    <w:p w:rsidR="00EE11F7" w:rsidRPr="00AE6BC9" w:rsidRDefault="00EE11F7" w:rsidP="00EE11F7">
      <w:pPr>
        <w:rPr>
          <w:rFonts w:ascii="Calibri" w:hAnsi="Calibri" w:cs="Calibri"/>
        </w:rPr>
      </w:pPr>
    </w:p>
    <w:p w:rsidR="00EE11F7" w:rsidRPr="00AE6BC9" w:rsidRDefault="00EE11F7" w:rsidP="00EE11F7">
      <w:pPr>
        <w:rPr>
          <w:rFonts w:ascii="Calibri" w:hAnsi="Calibri" w:cs="Calibri"/>
        </w:rPr>
      </w:pPr>
      <w:r w:rsidRPr="00AE6BC9">
        <w:rPr>
          <w:rFonts w:ascii="Calibri" w:hAnsi="Calibri" w:cs="Calibri"/>
        </w:rPr>
        <w:t xml:space="preserve">Preferred Fonts:  </w:t>
      </w:r>
      <w:r w:rsidRPr="00AE6BC9">
        <w:rPr>
          <w:rFonts w:ascii="Calibri" w:hAnsi="Calibri" w:cs="Calibri"/>
        </w:rPr>
        <w:tab/>
        <w:t>Arial, Helvetica, Times</w:t>
      </w:r>
    </w:p>
    <w:p w:rsidR="00EE11F7" w:rsidRPr="00AE6BC9" w:rsidRDefault="00EE11F7" w:rsidP="00EE11F7">
      <w:pPr>
        <w:rPr>
          <w:rFonts w:ascii="Calibri" w:hAnsi="Calibri" w:cs="Calibri"/>
          <w:b/>
        </w:rPr>
      </w:pPr>
    </w:p>
    <w:p w:rsidR="00EE11F7" w:rsidRPr="00AE6BC9" w:rsidRDefault="00EE11F7" w:rsidP="00EE11F7">
      <w:pPr>
        <w:rPr>
          <w:rFonts w:ascii="Calibri" w:hAnsi="Calibri" w:cs="Calibri"/>
        </w:rPr>
      </w:pPr>
      <w:r w:rsidRPr="00AE6BC9">
        <w:rPr>
          <w:rFonts w:ascii="Calibri" w:hAnsi="Calibri" w:cs="Calibri"/>
          <w:b/>
        </w:rPr>
        <w:t>Include:</w:t>
      </w:r>
    </w:p>
    <w:p w:rsidR="00EE11F7" w:rsidRPr="00AE6BC9" w:rsidRDefault="00EE11F7" w:rsidP="00EE11F7">
      <w:pPr>
        <w:rPr>
          <w:rFonts w:ascii="Calibri" w:hAnsi="Calibri" w:cs="Calibri"/>
        </w:rPr>
      </w:pPr>
      <w:r w:rsidRPr="00AE6BC9">
        <w:rPr>
          <w:rFonts w:ascii="Calibri" w:hAnsi="Calibri" w:cs="Calibri"/>
        </w:rPr>
        <w:t>Artist’s Name</w:t>
      </w:r>
    </w:p>
    <w:p w:rsidR="00EE11F7" w:rsidRPr="00AE6BC9" w:rsidRDefault="00EE11F7" w:rsidP="00EE11F7">
      <w:pPr>
        <w:rPr>
          <w:rFonts w:ascii="Calibri" w:hAnsi="Calibri" w:cs="Calibri"/>
        </w:rPr>
      </w:pPr>
      <w:r w:rsidRPr="00AE6BC9">
        <w:rPr>
          <w:rFonts w:ascii="Calibri" w:hAnsi="Calibri" w:cs="Calibri"/>
        </w:rPr>
        <w:t>Title of Piece</w:t>
      </w:r>
    </w:p>
    <w:p w:rsidR="00EE11F7" w:rsidRPr="00AE6BC9" w:rsidRDefault="00EE11F7" w:rsidP="00EE11F7">
      <w:pPr>
        <w:rPr>
          <w:rFonts w:ascii="Calibri" w:hAnsi="Calibri" w:cs="Calibri"/>
        </w:rPr>
      </w:pPr>
      <w:r w:rsidRPr="00AE6BC9">
        <w:rPr>
          <w:rFonts w:ascii="Calibri" w:hAnsi="Calibri" w:cs="Calibri"/>
        </w:rPr>
        <w:t>Medium</w:t>
      </w:r>
    </w:p>
    <w:p w:rsidR="00EE11F7" w:rsidRPr="00AE6BC9" w:rsidRDefault="00EE11F7" w:rsidP="00EE11F7">
      <w:pPr>
        <w:rPr>
          <w:rFonts w:ascii="Calibri" w:hAnsi="Calibri" w:cs="Calibri"/>
        </w:rPr>
      </w:pPr>
      <w:r w:rsidRPr="00AE6BC9">
        <w:rPr>
          <w:rFonts w:ascii="Calibri" w:hAnsi="Calibri" w:cs="Calibri"/>
        </w:rPr>
        <w:t>School</w:t>
      </w:r>
    </w:p>
    <w:p w:rsidR="00EE11F7" w:rsidRPr="00AE6BC9" w:rsidRDefault="00EE11F7" w:rsidP="00EE11F7">
      <w:pPr>
        <w:rPr>
          <w:rFonts w:ascii="Calibri" w:hAnsi="Calibri" w:cs="Calibri"/>
        </w:rPr>
      </w:pPr>
      <w:r w:rsidRPr="00AE6BC9">
        <w:rPr>
          <w:rFonts w:ascii="Calibri" w:hAnsi="Calibri" w:cs="Calibri"/>
        </w:rPr>
        <w:t>Art Instructor's Name</w:t>
      </w:r>
    </w:p>
    <w:p w:rsidR="00EE11F7" w:rsidRPr="00AE6BC9" w:rsidRDefault="00EE11F7" w:rsidP="00EE11F7">
      <w:pPr>
        <w:rPr>
          <w:rFonts w:ascii="Calibri" w:hAnsi="Calibri" w:cs="Calibri"/>
        </w:rPr>
      </w:pPr>
    </w:p>
    <w:p w:rsidR="00EE11F7" w:rsidRPr="00AE6BC9" w:rsidRDefault="00EE11F7" w:rsidP="00EE11F7">
      <w:pPr>
        <w:rPr>
          <w:rFonts w:ascii="Calibri" w:hAnsi="Calibri" w:cs="Calibri"/>
        </w:rPr>
      </w:pPr>
      <w:r w:rsidRPr="00AE6BC9">
        <w:rPr>
          <w:rFonts w:ascii="Calibri" w:hAnsi="Calibri" w:cs="Calibri"/>
        </w:rPr>
        <w:t>Answer the following questions in a narrative style:</w:t>
      </w:r>
    </w:p>
    <w:p w:rsidR="00EE11F7" w:rsidRPr="00AE6BC9" w:rsidRDefault="00EE11F7" w:rsidP="00EE11F7">
      <w:pPr>
        <w:rPr>
          <w:rFonts w:ascii="Calibri" w:hAnsi="Calibri" w:cs="Calibri"/>
        </w:rPr>
      </w:pPr>
    </w:p>
    <w:p w:rsidR="00EE11F7" w:rsidRPr="00AE6BC9" w:rsidRDefault="00EE11F7" w:rsidP="00EE11F7">
      <w:pPr>
        <w:tabs>
          <w:tab w:val="left" w:pos="360"/>
        </w:tabs>
        <w:rPr>
          <w:rFonts w:ascii="Calibri" w:hAnsi="Calibri" w:cs="Calibri"/>
        </w:rPr>
      </w:pPr>
      <w:r w:rsidRPr="00AE6BC9">
        <w:rPr>
          <w:rFonts w:ascii="Calibri" w:hAnsi="Calibri" w:cs="Calibri"/>
        </w:rPr>
        <w:t>1.</w:t>
      </w:r>
      <w:r w:rsidRPr="00AE6BC9">
        <w:rPr>
          <w:rFonts w:ascii="Calibri" w:hAnsi="Calibri" w:cs="Calibri"/>
        </w:rPr>
        <w:tab/>
        <w:t>Describe the major idea, concept, or artistic problem that lies at the heart of your artwork.</w:t>
      </w:r>
    </w:p>
    <w:p w:rsidR="00EE11F7" w:rsidRPr="00AE6BC9" w:rsidRDefault="00EE11F7" w:rsidP="00EE11F7">
      <w:pPr>
        <w:tabs>
          <w:tab w:val="left" w:pos="360"/>
        </w:tabs>
        <w:rPr>
          <w:rFonts w:ascii="Calibri" w:hAnsi="Calibri" w:cs="Calibri"/>
        </w:rPr>
      </w:pPr>
    </w:p>
    <w:p w:rsidR="00EE11F7" w:rsidRPr="00AE6BC9" w:rsidRDefault="00EE11F7" w:rsidP="00EE11F7">
      <w:pPr>
        <w:tabs>
          <w:tab w:val="left" w:pos="360"/>
        </w:tabs>
        <w:rPr>
          <w:rFonts w:ascii="Calibri" w:hAnsi="Calibri" w:cs="Calibri"/>
        </w:rPr>
      </w:pPr>
      <w:r w:rsidRPr="00AE6BC9">
        <w:rPr>
          <w:rFonts w:ascii="Calibri" w:hAnsi="Calibri" w:cs="Calibri"/>
        </w:rPr>
        <w:t>2.</w:t>
      </w:r>
      <w:r w:rsidRPr="00AE6BC9">
        <w:rPr>
          <w:rFonts w:ascii="Calibri" w:hAnsi="Calibri" w:cs="Calibri"/>
        </w:rPr>
        <w:tab/>
        <w:t>Describe the most important thing you learned from this project.</w:t>
      </w:r>
    </w:p>
    <w:p w:rsidR="00EE11F7" w:rsidRPr="00AE6BC9" w:rsidRDefault="00EE11F7" w:rsidP="00EE11F7">
      <w:pPr>
        <w:tabs>
          <w:tab w:val="left" w:pos="360"/>
        </w:tabs>
        <w:rPr>
          <w:rFonts w:ascii="Calibri" w:hAnsi="Calibri" w:cs="Calibri"/>
        </w:rPr>
      </w:pPr>
    </w:p>
    <w:p w:rsidR="00EE11F7" w:rsidRPr="00A6407D" w:rsidRDefault="00EE11F7" w:rsidP="00EE11F7">
      <w:pPr>
        <w:numPr>
          <w:ilvl w:val="0"/>
          <w:numId w:val="1"/>
        </w:numPr>
        <w:ind w:left="0" w:firstLine="0"/>
        <w:rPr>
          <w:rFonts w:ascii="Calibri" w:hAnsi="Calibri" w:cs="Calibri"/>
        </w:rPr>
      </w:pPr>
      <w:r w:rsidRPr="00AE6BC9">
        <w:rPr>
          <w:rFonts w:ascii="Calibri" w:hAnsi="Calibri" w:cs="Calibri"/>
        </w:rPr>
        <w:t>If you were to do the piece again, what would you change or do differently?</w:t>
      </w:r>
    </w:p>
    <w:p w:rsidR="00EE11F7" w:rsidRDefault="00EE11F7" w:rsidP="00EE11F7">
      <w:pPr>
        <w:rPr>
          <w:rFonts w:ascii="Calibri" w:hAnsi="Calibri" w:cs="Calibri"/>
          <w:color w:val="000000"/>
          <w:sz w:val="20"/>
        </w:rPr>
      </w:pPr>
    </w:p>
    <w:p w:rsidR="00301346" w:rsidRDefault="00301346">
      <w:pPr>
        <w:rPr>
          <w:rFonts w:ascii="Calibri" w:hAnsi="Calibri" w:cs="Calibri"/>
          <w:color w:val="000000"/>
          <w:sz w:val="20"/>
        </w:rPr>
      </w:pPr>
      <w:bookmarkStart w:id="18" w:name="_Toc333419315"/>
      <w:bookmarkStart w:id="19" w:name="_Toc435783053"/>
      <w:r>
        <w:rPr>
          <w:rFonts w:ascii="Calibri" w:hAnsi="Calibri" w:cs="Calibri"/>
          <w:i/>
          <w:color w:val="000000"/>
          <w:sz w:val="20"/>
        </w:rPr>
        <w:br w:type="page"/>
      </w:r>
    </w:p>
    <w:p w:rsidR="00EE11F7" w:rsidRPr="00CC02BC" w:rsidRDefault="00EE11F7" w:rsidP="00EE11F7">
      <w:pPr>
        <w:pStyle w:val="Heading1"/>
        <w:rPr>
          <w:rFonts w:ascii="Calibri" w:hAnsi="Calibri" w:cs="Calibri"/>
          <w:b/>
          <w:sz w:val="28"/>
          <w:szCs w:val="28"/>
        </w:rPr>
      </w:pPr>
      <w:bookmarkStart w:id="20" w:name="_GoBack"/>
      <w:bookmarkEnd w:id="20"/>
      <w:r>
        <w:rPr>
          <w:rFonts w:ascii="Calibri" w:hAnsi="Calibri" w:cs="Calibri"/>
          <w:b/>
          <w:sz w:val="28"/>
          <w:szCs w:val="28"/>
        </w:rPr>
        <w:lastRenderedPageBreak/>
        <w:t>Student Registration</w:t>
      </w:r>
      <w:r w:rsidRPr="00A6407D">
        <w:rPr>
          <w:rFonts w:ascii="Calibri" w:hAnsi="Calibri" w:cs="Calibri"/>
          <w:b/>
          <w:sz w:val="28"/>
          <w:szCs w:val="28"/>
        </w:rPr>
        <w:t xml:space="preserve"> Form</w:t>
      </w:r>
      <w:bookmarkEnd w:id="18"/>
      <w:bookmarkEnd w:id="19"/>
    </w:p>
    <w:p w:rsidR="00EE11F7" w:rsidRPr="00A6407D" w:rsidRDefault="00EE11F7" w:rsidP="00EE11F7">
      <w:pPr>
        <w:jc w:val="center"/>
        <w:rPr>
          <w:rFonts w:ascii="Calibri" w:hAnsi="Calibri" w:cs="Calibri"/>
          <w:b/>
          <w:sz w:val="28"/>
          <w:szCs w:val="28"/>
        </w:rPr>
      </w:pPr>
      <w:r>
        <w:rPr>
          <w:rFonts w:ascii="Calibri" w:hAnsi="Calibri" w:cs="Calibri"/>
          <w:b/>
          <w:sz w:val="28"/>
          <w:szCs w:val="28"/>
        </w:rPr>
        <w:t>ESD</w:t>
      </w:r>
      <w:r w:rsidRPr="00D977B9">
        <w:rPr>
          <w:rFonts w:ascii="Calibri" w:hAnsi="Calibri" w:cs="Calibri"/>
          <w:b/>
          <w:sz w:val="28"/>
          <w:szCs w:val="28"/>
        </w:rPr>
        <w:t xml:space="preserve"> 114</w:t>
      </w:r>
    </w:p>
    <w:p w:rsidR="00EE11F7" w:rsidRPr="00CC02BC" w:rsidRDefault="00EE11F7" w:rsidP="00EE11F7">
      <w:pPr>
        <w:jc w:val="center"/>
        <w:rPr>
          <w:rFonts w:ascii="Calibri" w:hAnsi="Calibri" w:cs="Calibri"/>
          <w:szCs w:val="22"/>
        </w:rPr>
      </w:pPr>
      <w:r w:rsidRPr="00CC02BC">
        <w:rPr>
          <w:rFonts w:ascii="Calibri" w:hAnsi="Calibri" w:cs="Calibri"/>
          <w:b/>
          <w:szCs w:val="22"/>
        </w:rPr>
        <w:t>Please Note:</w:t>
      </w:r>
      <w:r w:rsidRPr="00CC02BC">
        <w:rPr>
          <w:rFonts w:ascii="Calibri" w:hAnsi="Calibri" w:cs="Calibri"/>
          <w:szCs w:val="22"/>
        </w:rPr>
        <w:t xml:space="preserve"> This </w:t>
      </w:r>
      <w:r>
        <w:rPr>
          <w:rFonts w:ascii="Calibri" w:hAnsi="Calibri" w:cs="Calibri"/>
          <w:szCs w:val="22"/>
        </w:rPr>
        <w:t xml:space="preserve">2 page </w:t>
      </w:r>
      <w:r w:rsidRPr="00CC02BC">
        <w:rPr>
          <w:rFonts w:ascii="Calibri" w:hAnsi="Calibri" w:cs="Calibri"/>
          <w:szCs w:val="22"/>
        </w:rPr>
        <w:t xml:space="preserve">form must </w:t>
      </w:r>
      <w:r w:rsidRPr="008E4C84">
        <w:rPr>
          <w:rFonts w:ascii="Calibri" w:hAnsi="Calibri" w:cs="Calibri"/>
          <w:szCs w:val="22"/>
        </w:rPr>
        <w:t>accompany</w:t>
      </w:r>
      <w:r w:rsidRPr="00CC02BC">
        <w:rPr>
          <w:rFonts w:ascii="Calibri" w:hAnsi="Calibri" w:cs="Calibri"/>
          <w:szCs w:val="22"/>
        </w:rPr>
        <w:t xml:space="preserve"> each piece of artwork.  Please fill out online</w:t>
      </w:r>
      <w:r>
        <w:rPr>
          <w:rFonts w:ascii="Calibri" w:hAnsi="Calibri" w:cs="Calibri"/>
          <w:szCs w:val="22"/>
        </w:rPr>
        <w:t>, print, and sign</w:t>
      </w:r>
      <w:r w:rsidRPr="00CC02BC">
        <w:rPr>
          <w:rFonts w:ascii="Calibri" w:hAnsi="Calibri" w:cs="Calibri"/>
          <w:szCs w:val="22"/>
        </w:rPr>
        <w:t>.</w:t>
      </w:r>
    </w:p>
    <w:p w:rsidR="00EE11F7" w:rsidRPr="00CC02BC" w:rsidRDefault="00EE11F7" w:rsidP="00EE11F7">
      <w:pPr>
        <w:rPr>
          <w:rFonts w:ascii="Calibri" w:hAnsi="Calibri" w:cs="Calibri"/>
          <w:b/>
          <w:sz w:val="16"/>
          <w:szCs w:val="16"/>
        </w:rPr>
      </w:pPr>
    </w:p>
    <w:p w:rsidR="00EE11F7" w:rsidRPr="00CC02BC" w:rsidRDefault="00EE11F7" w:rsidP="00EE11F7">
      <w:pPr>
        <w:rPr>
          <w:rFonts w:ascii="Calibri" w:hAnsi="Calibri" w:cs="Calibri"/>
          <w:b/>
          <w:sz w:val="28"/>
          <w:szCs w:val="28"/>
        </w:rPr>
      </w:pPr>
      <w:r w:rsidRPr="00CC02BC">
        <w:rPr>
          <w:rFonts w:ascii="Calibri" w:hAnsi="Calibri" w:cs="Calibri"/>
          <w:b/>
          <w:sz w:val="28"/>
          <w:szCs w:val="28"/>
        </w:rPr>
        <w:t>Student Information:</w:t>
      </w:r>
    </w:p>
    <w:p w:rsidR="00EE11F7" w:rsidRPr="00CC02BC" w:rsidRDefault="00EE11F7" w:rsidP="00EE11F7">
      <w:pPr>
        <w:rPr>
          <w:rFonts w:ascii="Calibri" w:hAnsi="Calibri" w:cs="Calibri"/>
          <w:szCs w:val="22"/>
        </w:rPr>
      </w:pPr>
    </w:p>
    <w:p w:rsidR="00EE11F7" w:rsidRPr="00CC02BC" w:rsidRDefault="00EE11F7" w:rsidP="00EE11F7">
      <w:pPr>
        <w:tabs>
          <w:tab w:val="left" w:pos="5760"/>
          <w:tab w:val="left" w:pos="5940"/>
          <w:tab w:val="left" w:pos="10710"/>
        </w:tabs>
        <w:rPr>
          <w:rFonts w:ascii="Calibri" w:hAnsi="Calibri" w:cs="Calibri"/>
          <w:szCs w:val="22"/>
        </w:rPr>
      </w:pPr>
      <w:r w:rsidRPr="00CC02BC">
        <w:rPr>
          <w:rFonts w:ascii="Calibri" w:hAnsi="Calibri" w:cs="Calibri"/>
          <w:szCs w:val="22"/>
        </w:rPr>
        <w:t xml:space="preserve">Student Name: </w:t>
      </w:r>
      <w:bookmarkStart w:id="21" w:name="Text2"/>
      <w:r w:rsidRPr="00AF0118">
        <w:rPr>
          <w:rFonts w:ascii="Calibri" w:hAnsi="Calibri" w:cs="Calibri"/>
          <w:szCs w:val="22"/>
          <w:u w:val="single"/>
        </w:rPr>
        <w:fldChar w:fldCharType="begin">
          <w:ffData>
            <w:name w:val="Text2"/>
            <w:enabled/>
            <w:calcOnExit w:val="0"/>
            <w:textInput/>
          </w:ffData>
        </w:fldChar>
      </w:r>
      <w:r w:rsidRPr="00AF0118">
        <w:rPr>
          <w:rFonts w:ascii="Calibri" w:hAnsi="Calibri" w:cs="Calibri"/>
          <w:szCs w:val="22"/>
          <w:u w:val="single"/>
        </w:rPr>
        <w:instrText xml:space="preserve"> FORMTEXT </w:instrText>
      </w:r>
      <w:r w:rsidRPr="00AF0118">
        <w:rPr>
          <w:rFonts w:ascii="Calibri" w:hAnsi="Calibri" w:cs="Calibri"/>
          <w:szCs w:val="22"/>
          <w:u w:val="single"/>
        </w:rPr>
      </w:r>
      <w:r w:rsidRPr="00AF0118">
        <w:rPr>
          <w:rFonts w:ascii="Calibri" w:hAnsi="Calibri" w:cs="Calibri"/>
          <w:szCs w:val="22"/>
          <w:u w:val="single"/>
        </w:rPr>
        <w:fldChar w:fldCharType="separate"/>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szCs w:val="22"/>
          <w:u w:val="single"/>
        </w:rPr>
        <w:fldChar w:fldCharType="end"/>
      </w:r>
      <w:bookmarkEnd w:id="21"/>
      <w:r w:rsidRPr="00AF0118">
        <w:rPr>
          <w:rFonts w:ascii="Calibri" w:hAnsi="Calibri" w:cs="Calibri"/>
          <w:szCs w:val="22"/>
          <w:u w:val="single"/>
        </w:rPr>
        <w:tab/>
      </w:r>
      <w:r>
        <w:rPr>
          <w:rFonts w:ascii="Calibri" w:hAnsi="Calibri" w:cs="Calibri"/>
          <w:szCs w:val="22"/>
        </w:rPr>
        <w:tab/>
      </w:r>
      <w:r w:rsidRPr="00CC02BC">
        <w:rPr>
          <w:rFonts w:ascii="Calibri" w:hAnsi="Calibri" w:cs="Calibri"/>
          <w:szCs w:val="22"/>
        </w:rPr>
        <w:t xml:space="preserve">Email: </w:t>
      </w:r>
      <w:r w:rsidRPr="00AF0118">
        <w:rPr>
          <w:rFonts w:ascii="Calibri" w:hAnsi="Calibri" w:cs="Calibri"/>
          <w:szCs w:val="22"/>
          <w:u w:val="single"/>
        </w:rPr>
        <w:fldChar w:fldCharType="begin">
          <w:ffData>
            <w:name w:val="Text2"/>
            <w:enabled/>
            <w:calcOnExit w:val="0"/>
            <w:textInput/>
          </w:ffData>
        </w:fldChar>
      </w:r>
      <w:r w:rsidRPr="00AF0118">
        <w:rPr>
          <w:rFonts w:ascii="Calibri" w:hAnsi="Calibri" w:cs="Calibri"/>
          <w:szCs w:val="22"/>
          <w:u w:val="single"/>
        </w:rPr>
        <w:instrText xml:space="preserve"> FORMTEXT </w:instrText>
      </w:r>
      <w:r w:rsidRPr="00AF0118">
        <w:rPr>
          <w:rFonts w:ascii="Calibri" w:hAnsi="Calibri" w:cs="Calibri"/>
          <w:szCs w:val="22"/>
          <w:u w:val="single"/>
        </w:rPr>
      </w:r>
      <w:r w:rsidRPr="00AF0118">
        <w:rPr>
          <w:rFonts w:ascii="Calibri" w:hAnsi="Calibri" w:cs="Calibri"/>
          <w:szCs w:val="22"/>
          <w:u w:val="single"/>
        </w:rPr>
        <w:fldChar w:fldCharType="separate"/>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szCs w:val="22"/>
          <w:u w:val="single"/>
        </w:rPr>
        <w:fldChar w:fldCharType="end"/>
      </w:r>
      <w:r w:rsidRPr="00AF0118">
        <w:rPr>
          <w:rFonts w:ascii="Calibri" w:hAnsi="Calibri" w:cs="Calibri"/>
          <w:szCs w:val="22"/>
          <w:u w:val="single"/>
        </w:rPr>
        <w:tab/>
      </w:r>
    </w:p>
    <w:p w:rsidR="00EE11F7" w:rsidRPr="00CC02BC" w:rsidRDefault="00EE11F7" w:rsidP="00EE11F7">
      <w:pPr>
        <w:rPr>
          <w:rFonts w:ascii="Calibri" w:hAnsi="Calibri" w:cs="Calibri"/>
          <w:szCs w:val="22"/>
        </w:rPr>
      </w:pPr>
    </w:p>
    <w:p w:rsidR="00EE11F7" w:rsidRPr="00CC02BC" w:rsidRDefault="00EE11F7" w:rsidP="00EE11F7">
      <w:pPr>
        <w:tabs>
          <w:tab w:val="left" w:pos="10710"/>
        </w:tabs>
        <w:rPr>
          <w:rFonts w:ascii="Calibri" w:hAnsi="Calibri" w:cs="Calibri"/>
          <w:szCs w:val="22"/>
        </w:rPr>
      </w:pPr>
      <w:r w:rsidRPr="00CC02BC">
        <w:rPr>
          <w:rFonts w:ascii="Calibri" w:hAnsi="Calibri" w:cs="Calibri"/>
          <w:szCs w:val="22"/>
        </w:rPr>
        <w:t xml:space="preserve">Home Mailing Address: </w:t>
      </w:r>
      <w:r w:rsidRPr="00AF0118">
        <w:rPr>
          <w:rFonts w:ascii="Calibri" w:hAnsi="Calibri" w:cs="Calibri"/>
          <w:szCs w:val="22"/>
          <w:u w:val="single"/>
        </w:rPr>
        <w:fldChar w:fldCharType="begin">
          <w:ffData>
            <w:name w:val="Text2"/>
            <w:enabled/>
            <w:calcOnExit w:val="0"/>
            <w:textInput/>
          </w:ffData>
        </w:fldChar>
      </w:r>
      <w:r w:rsidRPr="00AF0118">
        <w:rPr>
          <w:rFonts w:ascii="Calibri" w:hAnsi="Calibri" w:cs="Calibri"/>
          <w:szCs w:val="22"/>
          <w:u w:val="single"/>
        </w:rPr>
        <w:instrText xml:space="preserve"> FORMTEXT </w:instrText>
      </w:r>
      <w:r w:rsidRPr="00AF0118">
        <w:rPr>
          <w:rFonts w:ascii="Calibri" w:hAnsi="Calibri" w:cs="Calibri"/>
          <w:szCs w:val="22"/>
          <w:u w:val="single"/>
        </w:rPr>
      </w:r>
      <w:r w:rsidRPr="00AF0118">
        <w:rPr>
          <w:rFonts w:ascii="Calibri" w:hAnsi="Calibri" w:cs="Calibri"/>
          <w:szCs w:val="22"/>
          <w:u w:val="single"/>
        </w:rPr>
        <w:fldChar w:fldCharType="separate"/>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szCs w:val="22"/>
          <w:u w:val="single"/>
        </w:rPr>
        <w:fldChar w:fldCharType="end"/>
      </w:r>
      <w:r>
        <w:rPr>
          <w:rFonts w:ascii="Calibri" w:hAnsi="Calibri" w:cs="Calibri"/>
          <w:szCs w:val="22"/>
          <w:u w:val="single"/>
        </w:rPr>
        <w:t xml:space="preserve">                                                                                                       </w:t>
      </w:r>
      <w:r w:rsidRPr="00AF0118">
        <w:rPr>
          <w:rFonts w:ascii="Calibri" w:hAnsi="Calibri" w:cs="Calibri"/>
          <w:szCs w:val="22"/>
          <w:u w:val="single"/>
        </w:rPr>
        <w:fldChar w:fldCharType="begin">
          <w:ffData>
            <w:name w:val="Text2"/>
            <w:enabled/>
            <w:calcOnExit w:val="0"/>
            <w:textInput/>
          </w:ffData>
        </w:fldChar>
      </w:r>
      <w:r w:rsidRPr="00AF0118">
        <w:rPr>
          <w:rFonts w:ascii="Calibri" w:hAnsi="Calibri" w:cs="Calibri"/>
          <w:szCs w:val="22"/>
          <w:u w:val="single"/>
        </w:rPr>
        <w:instrText xml:space="preserve"> FORMTEXT </w:instrText>
      </w:r>
      <w:r w:rsidRPr="00AF0118">
        <w:rPr>
          <w:rFonts w:ascii="Calibri" w:hAnsi="Calibri" w:cs="Calibri"/>
          <w:szCs w:val="22"/>
          <w:u w:val="single"/>
        </w:rPr>
      </w:r>
      <w:r w:rsidRPr="00AF0118">
        <w:rPr>
          <w:rFonts w:ascii="Calibri" w:hAnsi="Calibri" w:cs="Calibri"/>
          <w:szCs w:val="22"/>
          <w:u w:val="single"/>
        </w:rPr>
        <w:fldChar w:fldCharType="separate"/>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szCs w:val="22"/>
          <w:u w:val="single"/>
        </w:rPr>
        <w:fldChar w:fldCharType="end"/>
      </w:r>
      <w:r>
        <w:rPr>
          <w:rFonts w:ascii="Calibri" w:hAnsi="Calibri" w:cs="Calibri"/>
          <w:szCs w:val="22"/>
          <w:u w:val="single"/>
        </w:rPr>
        <w:t xml:space="preserve">                 </w:t>
      </w:r>
      <w:r w:rsidRPr="00AF0118">
        <w:rPr>
          <w:rFonts w:ascii="Calibri" w:hAnsi="Calibri" w:cs="Calibri"/>
          <w:szCs w:val="22"/>
          <w:u w:val="single"/>
        </w:rPr>
        <w:fldChar w:fldCharType="begin">
          <w:ffData>
            <w:name w:val="Text2"/>
            <w:enabled/>
            <w:calcOnExit w:val="0"/>
            <w:textInput/>
          </w:ffData>
        </w:fldChar>
      </w:r>
      <w:r w:rsidRPr="00AF0118">
        <w:rPr>
          <w:rFonts w:ascii="Calibri" w:hAnsi="Calibri" w:cs="Calibri"/>
          <w:szCs w:val="22"/>
          <w:u w:val="single"/>
        </w:rPr>
        <w:instrText xml:space="preserve"> FORMTEXT </w:instrText>
      </w:r>
      <w:r w:rsidRPr="00AF0118">
        <w:rPr>
          <w:rFonts w:ascii="Calibri" w:hAnsi="Calibri" w:cs="Calibri"/>
          <w:szCs w:val="22"/>
          <w:u w:val="single"/>
        </w:rPr>
      </w:r>
      <w:r w:rsidRPr="00AF0118">
        <w:rPr>
          <w:rFonts w:ascii="Calibri" w:hAnsi="Calibri" w:cs="Calibri"/>
          <w:szCs w:val="22"/>
          <w:u w:val="single"/>
        </w:rPr>
        <w:fldChar w:fldCharType="separate"/>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szCs w:val="22"/>
          <w:u w:val="single"/>
        </w:rPr>
        <w:fldChar w:fldCharType="end"/>
      </w:r>
      <w:r w:rsidRPr="00AF0118">
        <w:rPr>
          <w:rFonts w:ascii="Calibri" w:hAnsi="Calibri" w:cs="Calibri"/>
          <w:szCs w:val="22"/>
          <w:u w:val="single"/>
        </w:rPr>
        <w:tab/>
      </w:r>
    </w:p>
    <w:p w:rsidR="00EE11F7" w:rsidRPr="00D44429" w:rsidRDefault="00EE11F7" w:rsidP="00EE11F7">
      <w:pPr>
        <w:rPr>
          <w:rFonts w:ascii="Calibri" w:hAnsi="Calibri" w:cs="Calibri"/>
          <w:sz w:val="16"/>
          <w:szCs w:val="16"/>
        </w:rPr>
      </w:pPr>
      <w:r w:rsidRPr="00CC02BC">
        <w:rPr>
          <w:rFonts w:ascii="Calibri" w:hAnsi="Calibri" w:cs="Calibri"/>
          <w:szCs w:val="22"/>
        </w:rPr>
        <w:tab/>
      </w:r>
      <w:r w:rsidRPr="00CC02BC">
        <w:rPr>
          <w:rFonts w:ascii="Calibri" w:hAnsi="Calibri" w:cs="Calibri"/>
          <w:szCs w:val="22"/>
        </w:rPr>
        <w:tab/>
      </w:r>
      <w:r w:rsidRPr="00CC02BC">
        <w:rPr>
          <w:rFonts w:ascii="Calibri" w:hAnsi="Calibri" w:cs="Calibri"/>
          <w:szCs w:val="22"/>
        </w:rPr>
        <w:tab/>
      </w:r>
      <w:r w:rsidRPr="00CC02BC">
        <w:rPr>
          <w:rFonts w:ascii="Calibri" w:hAnsi="Calibri" w:cs="Calibri"/>
          <w:szCs w:val="22"/>
        </w:rPr>
        <w:tab/>
      </w:r>
      <w:r w:rsidRPr="00CC02BC">
        <w:rPr>
          <w:rFonts w:ascii="Calibri" w:hAnsi="Calibri" w:cs="Calibri"/>
          <w:szCs w:val="22"/>
        </w:rPr>
        <w:tab/>
      </w:r>
      <w:r w:rsidRPr="00CC02BC">
        <w:rPr>
          <w:rFonts w:ascii="Calibri" w:hAnsi="Calibri" w:cs="Calibri"/>
          <w:szCs w:val="22"/>
        </w:rPr>
        <w:tab/>
      </w:r>
      <w:r w:rsidRPr="00CC02BC">
        <w:rPr>
          <w:rFonts w:ascii="Calibri" w:hAnsi="Calibri" w:cs="Calibri"/>
          <w:szCs w:val="22"/>
        </w:rPr>
        <w:tab/>
      </w:r>
      <w:r w:rsidRPr="00CC02BC">
        <w:rPr>
          <w:rFonts w:ascii="Calibri" w:hAnsi="Calibri" w:cs="Calibri"/>
          <w:szCs w:val="22"/>
        </w:rPr>
        <w:tab/>
      </w:r>
      <w:r w:rsidRPr="00CC02BC">
        <w:rPr>
          <w:rFonts w:ascii="Calibri" w:hAnsi="Calibri" w:cs="Calibri"/>
          <w:szCs w:val="22"/>
        </w:rPr>
        <w:tab/>
      </w:r>
      <w:r w:rsidRPr="00CC02BC">
        <w:rPr>
          <w:rFonts w:ascii="Calibri" w:hAnsi="Calibri" w:cs="Calibri"/>
          <w:szCs w:val="22"/>
        </w:rPr>
        <w:tab/>
      </w:r>
      <w:r w:rsidRPr="00CC02BC">
        <w:rPr>
          <w:rFonts w:ascii="Calibri" w:hAnsi="Calibri" w:cs="Calibri"/>
          <w:szCs w:val="22"/>
        </w:rPr>
        <w:tab/>
      </w:r>
      <w:r w:rsidRPr="00D44429">
        <w:rPr>
          <w:rFonts w:ascii="Calibri" w:hAnsi="Calibri" w:cs="Calibri"/>
          <w:sz w:val="16"/>
          <w:szCs w:val="16"/>
        </w:rPr>
        <w:t xml:space="preserve">City </w:t>
      </w:r>
      <w:r w:rsidRPr="00D44429">
        <w:rPr>
          <w:rFonts w:ascii="Calibri" w:hAnsi="Calibri" w:cs="Calibri"/>
          <w:sz w:val="16"/>
          <w:szCs w:val="16"/>
        </w:rPr>
        <w:tab/>
      </w:r>
      <w:r>
        <w:rPr>
          <w:rFonts w:ascii="Calibri" w:hAnsi="Calibri" w:cs="Calibri"/>
          <w:sz w:val="16"/>
          <w:szCs w:val="16"/>
        </w:rPr>
        <w:tab/>
      </w:r>
      <w:r w:rsidRPr="00D44429">
        <w:rPr>
          <w:rFonts w:ascii="Calibri" w:hAnsi="Calibri" w:cs="Calibri"/>
          <w:sz w:val="16"/>
          <w:szCs w:val="16"/>
        </w:rPr>
        <w:t xml:space="preserve"> ZIP</w:t>
      </w:r>
    </w:p>
    <w:p w:rsidR="00EE11F7" w:rsidRPr="00CC02BC" w:rsidRDefault="00EE11F7" w:rsidP="00EE11F7">
      <w:pPr>
        <w:tabs>
          <w:tab w:val="left" w:pos="6480"/>
        </w:tabs>
        <w:rPr>
          <w:rFonts w:ascii="Calibri" w:hAnsi="Calibri" w:cs="Calibri"/>
          <w:szCs w:val="22"/>
        </w:rPr>
      </w:pPr>
      <w:r w:rsidRPr="00CC02BC">
        <w:rPr>
          <w:rFonts w:ascii="Calibri" w:hAnsi="Calibri" w:cs="Calibri"/>
          <w:szCs w:val="22"/>
        </w:rPr>
        <w:t>Home Phone (include area code):</w:t>
      </w:r>
      <w:r w:rsidRPr="00AF0118">
        <w:rPr>
          <w:rFonts w:ascii="Calibri" w:hAnsi="Calibri" w:cs="Calibri"/>
          <w:szCs w:val="22"/>
          <w:u w:val="single"/>
        </w:rPr>
        <w:t xml:space="preserve"> </w:t>
      </w:r>
      <w:r w:rsidRPr="00AF0118">
        <w:rPr>
          <w:rFonts w:ascii="Calibri" w:hAnsi="Calibri" w:cs="Calibri"/>
          <w:szCs w:val="22"/>
          <w:u w:val="single"/>
        </w:rPr>
        <w:fldChar w:fldCharType="begin">
          <w:ffData>
            <w:name w:val="Text2"/>
            <w:enabled/>
            <w:calcOnExit w:val="0"/>
            <w:textInput/>
          </w:ffData>
        </w:fldChar>
      </w:r>
      <w:r w:rsidRPr="00AF0118">
        <w:rPr>
          <w:rFonts w:ascii="Calibri" w:hAnsi="Calibri" w:cs="Calibri"/>
          <w:szCs w:val="22"/>
          <w:u w:val="single"/>
        </w:rPr>
        <w:instrText xml:space="preserve"> FORMTEXT </w:instrText>
      </w:r>
      <w:r w:rsidRPr="00AF0118">
        <w:rPr>
          <w:rFonts w:ascii="Calibri" w:hAnsi="Calibri" w:cs="Calibri"/>
          <w:szCs w:val="22"/>
          <w:u w:val="single"/>
        </w:rPr>
      </w:r>
      <w:r w:rsidRPr="00AF0118">
        <w:rPr>
          <w:rFonts w:ascii="Calibri" w:hAnsi="Calibri" w:cs="Calibri"/>
          <w:szCs w:val="22"/>
          <w:u w:val="single"/>
        </w:rPr>
        <w:fldChar w:fldCharType="separate"/>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szCs w:val="22"/>
          <w:u w:val="single"/>
        </w:rPr>
        <w:fldChar w:fldCharType="end"/>
      </w:r>
      <w:r w:rsidRPr="00AF0118">
        <w:rPr>
          <w:rFonts w:ascii="Calibri" w:hAnsi="Calibri" w:cs="Calibri"/>
          <w:szCs w:val="22"/>
          <w:u w:val="single"/>
        </w:rPr>
        <w:tab/>
      </w:r>
    </w:p>
    <w:p w:rsidR="00EE11F7" w:rsidRPr="00CC02BC" w:rsidRDefault="00EE11F7" w:rsidP="00EE11F7">
      <w:pPr>
        <w:rPr>
          <w:rFonts w:ascii="Calibri" w:hAnsi="Calibri" w:cs="Calibri"/>
          <w:szCs w:val="22"/>
        </w:rPr>
      </w:pPr>
    </w:p>
    <w:p w:rsidR="00EE11F7" w:rsidRPr="00EC5712" w:rsidRDefault="00EE11F7" w:rsidP="00EE11F7">
      <w:pPr>
        <w:tabs>
          <w:tab w:val="left" w:pos="5760"/>
          <w:tab w:val="left" w:pos="5940"/>
          <w:tab w:val="left" w:pos="10710"/>
        </w:tabs>
        <w:rPr>
          <w:rFonts w:ascii="Calibri" w:hAnsi="Calibri" w:cs="Calibri"/>
          <w:szCs w:val="22"/>
        </w:rPr>
      </w:pPr>
      <w:r w:rsidRPr="00CC02BC">
        <w:rPr>
          <w:rFonts w:ascii="Calibri" w:hAnsi="Calibri" w:cs="Calibri"/>
          <w:szCs w:val="22"/>
        </w:rPr>
        <w:t xml:space="preserve">Parent/Guardian Name: </w:t>
      </w:r>
      <w:r w:rsidRPr="00AF0118">
        <w:rPr>
          <w:rFonts w:ascii="Calibri" w:hAnsi="Calibri" w:cs="Calibri"/>
          <w:szCs w:val="22"/>
          <w:u w:val="single"/>
        </w:rPr>
        <w:fldChar w:fldCharType="begin">
          <w:ffData>
            <w:name w:val="Text2"/>
            <w:enabled/>
            <w:calcOnExit w:val="0"/>
            <w:textInput/>
          </w:ffData>
        </w:fldChar>
      </w:r>
      <w:r w:rsidRPr="00AF0118">
        <w:rPr>
          <w:rFonts w:ascii="Calibri" w:hAnsi="Calibri" w:cs="Calibri"/>
          <w:szCs w:val="22"/>
          <w:u w:val="single"/>
        </w:rPr>
        <w:instrText xml:space="preserve"> FORMTEXT </w:instrText>
      </w:r>
      <w:r w:rsidRPr="00AF0118">
        <w:rPr>
          <w:rFonts w:ascii="Calibri" w:hAnsi="Calibri" w:cs="Calibri"/>
          <w:szCs w:val="22"/>
          <w:u w:val="single"/>
        </w:rPr>
      </w:r>
      <w:r w:rsidRPr="00AF0118">
        <w:rPr>
          <w:rFonts w:ascii="Calibri" w:hAnsi="Calibri" w:cs="Calibri"/>
          <w:szCs w:val="22"/>
          <w:u w:val="single"/>
        </w:rPr>
        <w:fldChar w:fldCharType="separate"/>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szCs w:val="22"/>
          <w:u w:val="single"/>
        </w:rPr>
        <w:fldChar w:fldCharType="end"/>
      </w:r>
      <w:r w:rsidRPr="00AF0118">
        <w:rPr>
          <w:rFonts w:ascii="Calibri" w:hAnsi="Calibri" w:cs="Calibri"/>
          <w:szCs w:val="22"/>
          <w:u w:val="single"/>
        </w:rPr>
        <w:tab/>
      </w:r>
      <w:r>
        <w:rPr>
          <w:rFonts w:ascii="Calibri" w:hAnsi="Calibri" w:cs="Calibri"/>
          <w:szCs w:val="22"/>
        </w:rPr>
        <w:tab/>
      </w:r>
      <w:r w:rsidRPr="00EC5712">
        <w:rPr>
          <w:rFonts w:ascii="Calibri" w:hAnsi="Calibri" w:cs="Calibri"/>
          <w:szCs w:val="22"/>
        </w:rPr>
        <w:t>Pho</w:t>
      </w:r>
      <w:r>
        <w:rPr>
          <w:rFonts w:ascii="Calibri" w:hAnsi="Calibri" w:cs="Calibri"/>
          <w:szCs w:val="22"/>
        </w:rPr>
        <w:t xml:space="preserve">ne (if different) </w:t>
      </w:r>
      <w:r w:rsidRPr="00AF0118">
        <w:rPr>
          <w:rFonts w:ascii="Calibri" w:hAnsi="Calibri" w:cs="Calibri"/>
          <w:szCs w:val="22"/>
          <w:u w:val="single"/>
        </w:rPr>
        <w:fldChar w:fldCharType="begin">
          <w:ffData>
            <w:name w:val="Text2"/>
            <w:enabled/>
            <w:calcOnExit w:val="0"/>
            <w:textInput/>
          </w:ffData>
        </w:fldChar>
      </w:r>
      <w:r w:rsidRPr="00AF0118">
        <w:rPr>
          <w:rFonts w:ascii="Calibri" w:hAnsi="Calibri" w:cs="Calibri"/>
          <w:szCs w:val="22"/>
          <w:u w:val="single"/>
        </w:rPr>
        <w:instrText xml:space="preserve"> FORMTEXT </w:instrText>
      </w:r>
      <w:r w:rsidRPr="00AF0118">
        <w:rPr>
          <w:rFonts w:ascii="Calibri" w:hAnsi="Calibri" w:cs="Calibri"/>
          <w:szCs w:val="22"/>
          <w:u w:val="single"/>
        </w:rPr>
      </w:r>
      <w:r w:rsidRPr="00AF0118">
        <w:rPr>
          <w:rFonts w:ascii="Calibri" w:hAnsi="Calibri" w:cs="Calibri"/>
          <w:szCs w:val="22"/>
          <w:u w:val="single"/>
        </w:rPr>
        <w:fldChar w:fldCharType="separate"/>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szCs w:val="22"/>
          <w:u w:val="single"/>
        </w:rPr>
        <w:fldChar w:fldCharType="end"/>
      </w:r>
      <w:r w:rsidRPr="00AF0118">
        <w:rPr>
          <w:rFonts w:ascii="Calibri" w:hAnsi="Calibri" w:cs="Calibri"/>
          <w:szCs w:val="22"/>
          <w:u w:val="single"/>
        </w:rPr>
        <w:tab/>
      </w:r>
    </w:p>
    <w:p w:rsidR="00EE11F7" w:rsidRPr="00CC02BC" w:rsidRDefault="00EE11F7" w:rsidP="00EE11F7">
      <w:pPr>
        <w:rPr>
          <w:rFonts w:ascii="Calibri" w:hAnsi="Calibri" w:cs="Calibri"/>
          <w:szCs w:val="22"/>
        </w:rPr>
      </w:pPr>
    </w:p>
    <w:p w:rsidR="00EE11F7" w:rsidRPr="00CC02BC" w:rsidRDefault="00EE11F7" w:rsidP="00EE11F7">
      <w:pPr>
        <w:tabs>
          <w:tab w:val="left" w:pos="10710"/>
        </w:tabs>
        <w:rPr>
          <w:rFonts w:ascii="Calibri" w:hAnsi="Calibri" w:cs="Calibri"/>
          <w:szCs w:val="22"/>
        </w:rPr>
      </w:pPr>
      <w:r>
        <w:rPr>
          <w:rFonts w:ascii="Calibri" w:hAnsi="Calibri" w:cs="Calibri"/>
          <w:szCs w:val="22"/>
        </w:rPr>
        <w:t xml:space="preserve">Mailing Address (if different): </w:t>
      </w:r>
      <w:r w:rsidRPr="00AF0118">
        <w:rPr>
          <w:rFonts w:ascii="Calibri" w:hAnsi="Calibri" w:cs="Calibri"/>
          <w:szCs w:val="22"/>
          <w:u w:val="single"/>
        </w:rPr>
        <w:fldChar w:fldCharType="begin">
          <w:ffData>
            <w:name w:val="Text2"/>
            <w:enabled/>
            <w:calcOnExit w:val="0"/>
            <w:textInput/>
          </w:ffData>
        </w:fldChar>
      </w:r>
      <w:r w:rsidRPr="00AF0118">
        <w:rPr>
          <w:rFonts w:ascii="Calibri" w:hAnsi="Calibri" w:cs="Calibri"/>
          <w:szCs w:val="22"/>
          <w:u w:val="single"/>
        </w:rPr>
        <w:instrText xml:space="preserve"> FORMTEXT </w:instrText>
      </w:r>
      <w:r w:rsidRPr="00AF0118">
        <w:rPr>
          <w:rFonts w:ascii="Calibri" w:hAnsi="Calibri" w:cs="Calibri"/>
          <w:szCs w:val="22"/>
          <w:u w:val="single"/>
        </w:rPr>
      </w:r>
      <w:r w:rsidRPr="00AF0118">
        <w:rPr>
          <w:rFonts w:ascii="Calibri" w:hAnsi="Calibri" w:cs="Calibri"/>
          <w:szCs w:val="22"/>
          <w:u w:val="single"/>
        </w:rPr>
        <w:fldChar w:fldCharType="separate"/>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szCs w:val="22"/>
          <w:u w:val="single"/>
        </w:rPr>
        <w:fldChar w:fldCharType="end"/>
      </w:r>
      <w:r>
        <w:rPr>
          <w:rFonts w:ascii="Calibri" w:hAnsi="Calibri" w:cs="Calibri"/>
          <w:szCs w:val="22"/>
          <w:u w:val="single"/>
        </w:rPr>
        <w:t xml:space="preserve">                                                                                            </w:t>
      </w:r>
      <w:r w:rsidRPr="00AF0118">
        <w:rPr>
          <w:rFonts w:ascii="Calibri" w:hAnsi="Calibri" w:cs="Calibri"/>
          <w:szCs w:val="22"/>
          <w:u w:val="single"/>
        </w:rPr>
        <w:fldChar w:fldCharType="begin">
          <w:ffData>
            <w:name w:val="Text2"/>
            <w:enabled/>
            <w:calcOnExit w:val="0"/>
            <w:textInput/>
          </w:ffData>
        </w:fldChar>
      </w:r>
      <w:r w:rsidRPr="00AF0118">
        <w:rPr>
          <w:rFonts w:ascii="Calibri" w:hAnsi="Calibri" w:cs="Calibri"/>
          <w:szCs w:val="22"/>
          <w:u w:val="single"/>
        </w:rPr>
        <w:instrText xml:space="preserve"> FORMTEXT </w:instrText>
      </w:r>
      <w:r w:rsidRPr="00AF0118">
        <w:rPr>
          <w:rFonts w:ascii="Calibri" w:hAnsi="Calibri" w:cs="Calibri"/>
          <w:szCs w:val="22"/>
          <w:u w:val="single"/>
        </w:rPr>
      </w:r>
      <w:r w:rsidRPr="00AF0118">
        <w:rPr>
          <w:rFonts w:ascii="Calibri" w:hAnsi="Calibri" w:cs="Calibri"/>
          <w:szCs w:val="22"/>
          <w:u w:val="single"/>
        </w:rPr>
        <w:fldChar w:fldCharType="separate"/>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szCs w:val="22"/>
          <w:u w:val="single"/>
        </w:rPr>
        <w:fldChar w:fldCharType="end"/>
      </w:r>
      <w:r>
        <w:rPr>
          <w:rFonts w:ascii="Calibri" w:hAnsi="Calibri" w:cs="Calibri"/>
          <w:szCs w:val="22"/>
          <w:u w:val="single"/>
        </w:rPr>
        <w:t xml:space="preserve">                 </w:t>
      </w:r>
      <w:r w:rsidRPr="00AF0118">
        <w:rPr>
          <w:rFonts w:ascii="Calibri" w:hAnsi="Calibri" w:cs="Calibri"/>
          <w:szCs w:val="22"/>
          <w:u w:val="single"/>
        </w:rPr>
        <w:fldChar w:fldCharType="begin">
          <w:ffData>
            <w:name w:val="Text2"/>
            <w:enabled/>
            <w:calcOnExit w:val="0"/>
            <w:textInput/>
          </w:ffData>
        </w:fldChar>
      </w:r>
      <w:r w:rsidRPr="00AF0118">
        <w:rPr>
          <w:rFonts w:ascii="Calibri" w:hAnsi="Calibri" w:cs="Calibri"/>
          <w:szCs w:val="22"/>
          <w:u w:val="single"/>
        </w:rPr>
        <w:instrText xml:space="preserve"> FORMTEXT </w:instrText>
      </w:r>
      <w:r w:rsidRPr="00AF0118">
        <w:rPr>
          <w:rFonts w:ascii="Calibri" w:hAnsi="Calibri" w:cs="Calibri"/>
          <w:szCs w:val="22"/>
          <w:u w:val="single"/>
        </w:rPr>
      </w:r>
      <w:r w:rsidRPr="00AF0118">
        <w:rPr>
          <w:rFonts w:ascii="Calibri" w:hAnsi="Calibri" w:cs="Calibri"/>
          <w:szCs w:val="22"/>
          <w:u w:val="single"/>
        </w:rPr>
        <w:fldChar w:fldCharType="separate"/>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szCs w:val="22"/>
          <w:u w:val="single"/>
        </w:rPr>
        <w:fldChar w:fldCharType="end"/>
      </w:r>
      <w:r w:rsidRPr="00AF0118">
        <w:rPr>
          <w:rFonts w:ascii="Calibri" w:hAnsi="Calibri" w:cs="Calibri"/>
          <w:szCs w:val="22"/>
          <w:u w:val="single"/>
        </w:rPr>
        <w:tab/>
      </w:r>
      <w:r>
        <w:rPr>
          <w:rFonts w:ascii="Calibri" w:hAnsi="Calibri" w:cs="Calibri"/>
          <w:szCs w:val="22"/>
          <w:u w:val="single"/>
        </w:rPr>
        <w:t xml:space="preserve">     </w:t>
      </w:r>
    </w:p>
    <w:p w:rsidR="00EE11F7" w:rsidRPr="00D44429" w:rsidRDefault="00EE11F7" w:rsidP="00EE11F7">
      <w:pPr>
        <w:rPr>
          <w:rFonts w:ascii="Calibri" w:hAnsi="Calibri" w:cs="Calibri"/>
          <w:sz w:val="16"/>
          <w:szCs w:val="16"/>
        </w:rPr>
      </w:pPr>
      <w:r w:rsidRPr="00CC02BC">
        <w:rPr>
          <w:rFonts w:ascii="Calibri" w:hAnsi="Calibri" w:cs="Calibri"/>
          <w:szCs w:val="22"/>
        </w:rPr>
        <w:tab/>
      </w:r>
      <w:r w:rsidRPr="00CC02BC">
        <w:rPr>
          <w:rFonts w:ascii="Calibri" w:hAnsi="Calibri" w:cs="Calibri"/>
          <w:szCs w:val="22"/>
        </w:rPr>
        <w:tab/>
      </w:r>
      <w:r w:rsidRPr="00CC02BC">
        <w:rPr>
          <w:rFonts w:ascii="Calibri" w:hAnsi="Calibri" w:cs="Calibri"/>
          <w:szCs w:val="22"/>
        </w:rPr>
        <w:tab/>
      </w:r>
      <w:r w:rsidRPr="00CC02BC">
        <w:rPr>
          <w:rFonts w:ascii="Calibri" w:hAnsi="Calibri" w:cs="Calibri"/>
          <w:szCs w:val="22"/>
        </w:rPr>
        <w:tab/>
      </w:r>
      <w:r w:rsidRPr="00CC02BC">
        <w:rPr>
          <w:rFonts w:ascii="Calibri" w:hAnsi="Calibri" w:cs="Calibri"/>
          <w:szCs w:val="22"/>
        </w:rPr>
        <w:tab/>
      </w:r>
      <w:r w:rsidRPr="00CC02BC">
        <w:rPr>
          <w:rFonts w:ascii="Calibri" w:hAnsi="Calibri" w:cs="Calibri"/>
          <w:szCs w:val="22"/>
        </w:rPr>
        <w:tab/>
      </w:r>
      <w:r w:rsidRPr="00CC02BC">
        <w:rPr>
          <w:rFonts w:ascii="Calibri" w:hAnsi="Calibri" w:cs="Calibri"/>
          <w:szCs w:val="22"/>
        </w:rPr>
        <w:tab/>
      </w:r>
      <w:r w:rsidRPr="00CC02BC">
        <w:rPr>
          <w:rFonts w:ascii="Calibri" w:hAnsi="Calibri" w:cs="Calibri"/>
          <w:szCs w:val="22"/>
        </w:rPr>
        <w:tab/>
      </w:r>
      <w:r w:rsidRPr="00CC02BC">
        <w:rPr>
          <w:rFonts w:ascii="Calibri" w:hAnsi="Calibri" w:cs="Calibri"/>
          <w:szCs w:val="22"/>
        </w:rPr>
        <w:tab/>
      </w:r>
      <w:r w:rsidRPr="00CC02BC">
        <w:rPr>
          <w:rFonts w:ascii="Calibri" w:hAnsi="Calibri" w:cs="Calibri"/>
          <w:szCs w:val="22"/>
        </w:rPr>
        <w:tab/>
      </w:r>
      <w:r w:rsidRPr="00CC02BC">
        <w:rPr>
          <w:rFonts w:ascii="Calibri" w:hAnsi="Calibri" w:cs="Calibri"/>
          <w:szCs w:val="22"/>
        </w:rPr>
        <w:tab/>
      </w:r>
      <w:r w:rsidRPr="00D44429">
        <w:rPr>
          <w:rFonts w:ascii="Calibri" w:hAnsi="Calibri" w:cs="Calibri"/>
          <w:sz w:val="16"/>
          <w:szCs w:val="16"/>
        </w:rPr>
        <w:t>City</w:t>
      </w:r>
      <w:r w:rsidRPr="00D44429">
        <w:rPr>
          <w:rFonts w:ascii="Calibri" w:hAnsi="Calibri" w:cs="Calibri"/>
          <w:sz w:val="16"/>
          <w:szCs w:val="16"/>
        </w:rPr>
        <w:tab/>
      </w:r>
      <w:r>
        <w:rPr>
          <w:rFonts w:ascii="Calibri" w:hAnsi="Calibri" w:cs="Calibri"/>
          <w:sz w:val="16"/>
          <w:szCs w:val="16"/>
        </w:rPr>
        <w:tab/>
      </w:r>
      <w:r w:rsidRPr="00D44429">
        <w:rPr>
          <w:rFonts w:ascii="Calibri" w:hAnsi="Calibri" w:cs="Calibri"/>
          <w:sz w:val="16"/>
          <w:szCs w:val="16"/>
        </w:rPr>
        <w:t>ZIP</w:t>
      </w:r>
    </w:p>
    <w:p w:rsidR="00EE11F7" w:rsidRPr="00CC02BC" w:rsidRDefault="00EE11F7" w:rsidP="00EE11F7">
      <w:pPr>
        <w:rPr>
          <w:rFonts w:ascii="Calibri" w:hAnsi="Calibri" w:cs="Calibri"/>
          <w:b/>
          <w:sz w:val="28"/>
          <w:szCs w:val="28"/>
        </w:rPr>
      </w:pPr>
      <w:r w:rsidRPr="00CC02BC">
        <w:rPr>
          <w:rFonts w:ascii="Calibri" w:hAnsi="Calibri" w:cs="Calibri"/>
          <w:b/>
          <w:sz w:val="28"/>
          <w:szCs w:val="28"/>
        </w:rPr>
        <w:t>School Information:</w:t>
      </w:r>
    </w:p>
    <w:p w:rsidR="00EE11F7" w:rsidRPr="00CC02BC" w:rsidRDefault="00EE11F7" w:rsidP="00EE11F7">
      <w:pPr>
        <w:rPr>
          <w:rFonts w:ascii="Calibri" w:hAnsi="Calibri" w:cs="Calibri"/>
          <w:szCs w:val="22"/>
        </w:rPr>
      </w:pPr>
    </w:p>
    <w:p w:rsidR="00EE11F7" w:rsidRPr="00CC02BC" w:rsidRDefault="00EE11F7" w:rsidP="00EE11F7">
      <w:pPr>
        <w:tabs>
          <w:tab w:val="left" w:pos="6480"/>
          <w:tab w:val="left" w:pos="6660"/>
          <w:tab w:val="left" w:pos="10710"/>
        </w:tabs>
        <w:rPr>
          <w:rFonts w:ascii="Calibri" w:hAnsi="Calibri" w:cs="Calibri"/>
          <w:szCs w:val="22"/>
        </w:rPr>
      </w:pPr>
      <w:r w:rsidRPr="00CC02BC">
        <w:rPr>
          <w:rFonts w:ascii="Calibri" w:hAnsi="Calibri" w:cs="Calibri"/>
          <w:szCs w:val="22"/>
        </w:rPr>
        <w:t xml:space="preserve">Instructor Name: </w:t>
      </w:r>
      <w:r w:rsidRPr="00AF0118">
        <w:rPr>
          <w:rFonts w:ascii="Calibri" w:hAnsi="Calibri" w:cs="Calibri"/>
          <w:szCs w:val="22"/>
          <w:u w:val="single"/>
        </w:rPr>
        <w:fldChar w:fldCharType="begin">
          <w:ffData>
            <w:name w:val="Text2"/>
            <w:enabled/>
            <w:calcOnExit w:val="0"/>
            <w:textInput/>
          </w:ffData>
        </w:fldChar>
      </w:r>
      <w:r w:rsidRPr="00AF0118">
        <w:rPr>
          <w:rFonts w:ascii="Calibri" w:hAnsi="Calibri" w:cs="Calibri"/>
          <w:szCs w:val="22"/>
          <w:u w:val="single"/>
        </w:rPr>
        <w:instrText xml:space="preserve"> FORMTEXT </w:instrText>
      </w:r>
      <w:r w:rsidRPr="00AF0118">
        <w:rPr>
          <w:rFonts w:ascii="Calibri" w:hAnsi="Calibri" w:cs="Calibri"/>
          <w:szCs w:val="22"/>
          <w:u w:val="single"/>
        </w:rPr>
      </w:r>
      <w:r w:rsidRPr="00AF0118">
        <w:rPr>
          <w:rFonts w:ascii="Calibri" w:hAnsi="Calibri" w:cs="Calibri"/>
          <w:szCs w:val="22"/>
          <w:u w:val="single"/>
        </w:rPr>
        <w:fldChar w:fldCharType="separate"/>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szCs w:val="22"/>
          <w:u w:val="single"/>
        </w:rPr>
        <w:fldChar w:fldCharType="end"/>
      </w:r>
      <w:r w:rsidRPr="00AF0118">
        <w:rPr>
          <w:rFonts w:ascii="Calibri" w:hAnsi="Calibri" w:cs="Calibri"/>
          <w:szCs w:val="22"/>
          <w:u w:val="single"/>
        </w:rPr>
        <w:tab/>
      </w:r>
      <w:r>
        <w:rPr>
          <w:rFonts w:ascii="Calibri" w:hAnsi="Calibri" w:cs="Calibri"/>
          <w:szCs w:val="22"/>
        </w:rPr>
        <w:tab/>
      </w:r>
      <w:r w:rsidRPr="00CC02BC">
        <w:rPr>
          <w:rFonts w:ascii="Calibri" w:hAnsi="Calibri" w:cs="Calibri"/>
          <w:szCs w:val="22"/>
        </w:rPr>
        <w:t xml:space="preserve">Email: </w:t>
      </w:r>
      <w:r w:rsidRPr="00AF0118">
        <w:rPr>
          <w:rFonts w:ascii="Calibri" w:hAnsi="Calibri" w:cs="Calibri"/>
          <w:szCs w:val="22"/>
          <w:u w:val="single"/>
        </w:rPr>
        <w:fldChar w:fldCharType="begin">
          <w:ffData>
            <w:name w:val="Text2"/>
            <w:enabled/>
            <w:calcOnExit w:val="0"/>
            <w:textInput/>
          </w:ffData>
        </w:fldChar>
      </w:r>
      <w:r w:rsidRPr="00AF0118">
        <w:rPr>
          <w:rFonts w:ascii="Calibri" w:hAnsi="Calibri" w:cs="Calibri"/>
          <w:szCs w:val="22"/>
          <w:u w:val="single"/>
        </w:rPr>
        <w:instrText xml:space="preserve"> FORMTEXT </w:instrText>
      </w:r>
      <w:r w:rsidRPr="00AF0118">
        <w:rPr>
          <w:rFonts w:ascii="Calibri" w:hAnsi="Calibri" w:cs="Calibri"/>
          <w:szCs w:val="22"/>
          <w:u w:val="single"/>
        </w:rPr>
      </w:r>
      <w:r w:rsidRPr="00AF0118">
        <w:rPr>
          <w:rFonts w:ascii="Calibri" w:hAnsi="Calibri" w:cs="Calibri"/>
          <w:szCs w:val="22"/>
          <w:u w:val="single"/>
        </w:rPr>
        <w:fldChar w:fldCharType="separate"/>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szCs w:val="22"/>
          <w:u w:val="single"/>
        </w:rPr>
        <w:fldChar w:fldCharType="end"/>
      </w:r>
      <w:r w:rsidRPr="00AF0118">
        <w:rPr>
          <w:rFonts w:ascii="Calibri" w:hAnsi="Calibri" w:cs="Calibri"/>
          <w:szCs w:val="22"/>
          <w:u w:val="single"/>
        </w:rPr>
        <w:tab/>
      </w:r>
    </w:p>
    <w:p w:rsidR="00EE11F7" w:rsidRPr="00CC02BC" w:rsidRDefault="00EE11F7" w:rsidP="00EE11F7">
      <w:pPr>
        <w:rPr>
          <w:rFonts w:ascii="Calibri" w:hAnsi="Calibri" w:cs="Calibri"/>
          <w:szCs w:val="22"/>
        </w:rPr>
      </w:pPr>
      <w:r w:rsidRPr="00CC02BC">
        <w:rPr>
          <w:rFonts w:ascii="Calibri" w:hAnsi="Calibri" w:cs="Calibri"/>
          <w:szCs w:val="22"/>
        </w:rPr>
        <w:tab/>
        <w:t xml:space="preserve">                (</w:t>
      </w:r>
      <w:proofErr w:type="gramStart"/>
      <w:r w:rsidRPr="00CC02BC">
        <w:rPr>
          <w:rFonts w:ascii="Calibri" w:hAnsi="Calibri" w:cs="Calibri"/>
          <w:szCs w:val="22"/>
        </w:rPr>
        <w:t>first</w:t>
      </w:r>
      <w:proofErr w:type="gramEnd"/>
      <w:r w:rsidRPr="00CC02BC">
        <w:rPr>
          <w:rFonts w:ascii="Calibri" w:hAnsi="Calibri" w:cs="Calibri"/>
          <w:szCs w:val="22"/>
        </w:rPr>
        <w:t xml:space="preserve"> and last name)</w:t>
      </w:r>
    </w:p>
    <w:p w:rsidR="00EE11F7" w:rsidRPr="00CC02BC" w:rsidRDefault="00EE11F7" w:rsidP="00EE11F7">
      <w:pPr>
        <w:rPr>
          <w:rFonts w:ascii="Calibri" w:hAnsi="Calibri" w:cs="Calibri"/>
          <w:szCs w:val="22"/>
        </w:rPr>
      </w:pPr>
    </w:p>
    <w:p w:rsidR="00EE11F7" w:rsidRPr="00EC5712" w:rsidRDefault="00EE11F7" w:rsidP="00EE11F7">
      <w:pPr>
        <w:tabs>
          <w:tab w:val="left" w:pos="5580"/>
          <w:tab w:val="left" w:pos="5760"/>
          <w:tab w:val="left" w:pos="6840"/>
          <w:tab w:val="left" w:pos="7020"/>
          <w:tab w:val="left" w:pos="10710"/>
        </w:tabs>
        <w:rPr>
          <w:rFonts w:ascii="Calibri" w:hAnsi="Calibri" w:cs="Calibri"/>
          <w:szCs w:val="22"/>
        </w:rPr>
      </w:pPr>
      <w:r w:rsidRPr="00CC02BC">
        <w:rPr>
          <w:rFonts w:ascii="Calibri" w:hAnsi="Calibri" w:cs="Calibri"/>
          <w:szCs w:val="22"/>
        </w:rPr>
        <w:t>Instructor’s Phone (include area code):</w:t>
      </w:r>
      <w:r>
        <w:rPr>
          <w:rFonts w:ascii="Calibri" w:hAnsi="Calibri" w:cs="Calibri"/>
          <w:szCs w:val="22"/>
        </w:rPr>
        <w:t xml:space="preserve"> </w:t>
      </w:r>
      <w:r w:rsidRPr="00AF0118">
        <w:rPr>
          <w:rFonts w:ascii="Calibri" w:hAnsi="Calibri" w:cs="Calibri"/>
          <w:szCs w:val="22"/>
          <w:u w:val="single"/>
        </w:rPr>
        <w:fldChar w:fldCharType="begin">
          <w:ffData>
            <w:name w:val="Text2"/>
            <w:enabled/>
            <w:calcOnExit w:val="0"/>
            <w:textInput/>
          </w:ffData>
        </w:fldChar>
      </w:r>
      <w:r w:rsidRPr="00AF0118">
        <w:rPr>
          <w:rFonts w:ascii="Calibri" w:hAnsi="Calibri" w:cs="Calibri"/>
          <w:szCs w:val="22"/>
          <w:u w:val="single"/>
        </w:rPr>
        <w:instrText xml:space="preserve"> FORMTEXT </w:instrText>
      </w:r>
      <w:r w:rsidRPr="00AF0118">
        <w:rPr>
          <w:rFonts w:ascii="Calibri" w:hAnsi="Calibri" w:cs="Calibri"/>
          <w:szCs w:val="22"/>
          <w:u w:val="single"/>
        </w:rPr>
      </w:r>
      <w:r w:rsidRPr="00AF0118">
        <w:rPr>
          <w:rFonts w:ascii="Calibri" w:hAnsi="Calibri" w:cs="Calibri"/>
          <w:szCs w:val="22"/>
          <w:u w:val="single"/>
        </w:rPr>
        <w:fldChar w:fldCharType="separate"/>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szCs w:val="22"/>
          <w:u w:val="single"/>
        </w:rPr>
        <w:fldChar w:fldCharType="end"/>
      </w:r>
      <w:r w:rsidRPr="00AF0118">
        <w:rPr>
          <w:rFonts w:ascii="Calibri" w:hAnsi="Calibri" w:cs="Calibri"/>
          <w:szCs w:val="22"/>
          <w:u w:val="single"/>
        </w:rPr>
        <w:tab/>
      </w:r>
      <w:r>
        <w:rPr>
          <w:rFonts w:ascii="Calibri" w:hAnsi="Calibri" w:cs="Calibri"/>
          <w:szCs w:val="22"/>
        </w:rPr>
        <w:tab/>
      </w:r>
      <w:r w:rsidRPr="00CC02BC">
        <w:rPr>
          <w:rFonts w:ascii="Calibri" w:hAnsi="Calibri" w:cs="Calibri"/>
          <w:szCs w:val="22"/>
        </w:rPr>
        <w:t xml:space="preserve">Ext. </w:t>
      </w:r>
      <w:r w:rsidRPr="00AF0118">
        <w:rPr>
          <w:rFonts w:ascii="Calibri" w:hAnsi="Calibri" w:cs="Calibri"/>
          <w:szCs w:val="22"/>
          <w:u w:val="single"/>
        </w:rPr>
        <w:fldChar w:fldCharType="begin">
          <w:ffData>
            <w:name w:val="Text2"/>
            <w:enabled/>
            <w:calcOnExit w:val="0"/>
            <w:textInput/>
          </w:ffData>
        </w:fldChar>
      </w:r>
      <w:r w:rsidRPr="00AF0118">
        <w:rPr>
          <w:rFonts w:ascii="Calibri" w:hAnsi="Calibri" w:cs="Calibri"/>
          <w:szCs w:val="22"/>
          <w:u w:val="single"/>
        </w:rPr>
        <w:instrText xml:space="preserve"> FORMTEXT </w:instrText>
      </w:r>
      <w:r w:rsidRPr="00AF0118">
        <w:rPr>
          <w:rFonts w:ascii="Calibri" w:hAnsi="Calibri" w:cs="Calibri"/>
          <w:szCs w:val="22"/>
          <w:u w:val="single"/>
        </w:rPr>
      </w:r>
      <w:r w:rsidRPr="00AF0118">
        <w:rPr>
          <w:rFonts w:ascii="Calibri" w:hAnsi="Calibri" w:cs="Calibri"/>
          <w:szCs w:val="22"/>
          <w:u w:val="single"/>
        </w:rPr>
        <w:fldChar w:fldCharType="separate"/>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szCs w:val="22"/>
          <w:u w:val="single"/>
        </w:rPr>
        <w:fldChar w:fldCharType="end"/>
      </w:r>
      <w:r w:rsidRPr="00AF0118">
        <w:rPr>
          <w:rFonts w:ascii="Calibri" w:hAnsi="Calibri" w:cs="Calibri"/>
          <w:szCs w:val="22"/>
          <w:u w:val="single"/>
        </w:rPr>
        <w:tab/>
      </w:r>
      <w:r>
        <w:rPr>
          <w:rFonts w:ascii="Calibri" w:hAnsi="Calibri" w:cs="Calibri"/>
          <w:szCs w:val="22"/>
        </w:rPr>
        <w:tab/>
      </w:r>
      <w:r w:rsidRPr="00D44429">
        <w:rPr>
          <w:rFonts w:ascii="Calibri" w:hAnsi="Calibri" w:cs="Calibri"/>
          <w:szCs w:val="22"/>
        </w:rPr>
        <w:t>School Fax:</w:t>
      </w:r>
      <w:r w:rsidRPr="00CC02BC">
        <w:rPr>
          <w:rFonts w:ascii="Calibri" w:hAnsi="Calibri" w:cs="Calibri"/>
          <w:szCs w:val="22"/>
        </w:rPr>
        <w:t xml:space="preserve"> </w:t>
      </w:r>
      <w:r w:rsidRPr="00AF0118">
        <w:rPr>
          <w:rFonts w:ascii="Calibri" w:hAnsi="Calibri" w:cs="Calibri"/>
          <w:szCs w:val="22"/>
          <w:u w:val="single"/>
        </w:rPr>
        <w:fldChar w:fldCharType="begin">
          <w:ffData>
            <w:name w:val="Text2"/>
            <w:enabled/>
            <w:calcOnExit w:val="0"/>
            <w:textInput/>
          </w:ffData>
        </w:fldChar>
      </w:r>
      <w:r w:rsidRPr="00AF0118">
        <w:rPr>
          <w:rFonts w:ascii="Calibri" w:hAnsi="Calibri" w:cs="Calibri"/>
          <w:szCs w:val="22"/>
          <w:u w:val="single"/>
        </w:rPr>
        <w:instrText xml:space="preserve"> FORMTEXT </w:instrText>
      </w:r>
      <w:r w:rsidRPr="00AF0118">
        <w:rPr>
          <w:rFonts w:ascii="Calibri" w:hAnsi="Calibri" w:cs="Calibri"/>
          <w:szCs w:val="22"/>
          <w:u w:val="single"/>
        </w:rPr>
      </w:r>
      <w:r w:rsidRPr="00AF0118">
        <w:rPr>
          <w:rFonts w:ascii="Calibri" w:hAnsi="Calibri" w:cs="Calibri"/>
          <w:szCs w:val="22"/>
          <w:u w:val="single"/>
        </w:rPr>
        <w:fldChar w:fldCharType="separate"/>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szCs w:val="22"/>
          <w:u w:val="single"/>
        </w:rPr>
        <w:fldChar w:fldCharType="end"/>
      </w:r>
      <w:r w:rsidRPr="00AF0118">
        <w:rPr>
          <w:rFonts w:ascii="Calibri" w:hAnsi="Calibri" w:cs="Calibri"/>
          <w:szCs w:val="22"/>
          <w:u w:val="single"/>
        </w:rPr>
        <w:tab/>
      </w:r>
    </w:p>
    <w:p w:rsidR="00EE11F7" w:rsidRPr="00CC02BC" w:rsidRDefault="00EE11F7" w:rsidP="00EE11F7">
      <w:pPr>
        <w:rPr>
          <w:rFonts w:ascii="Calibri" w:hAnsi="Calibri" w:cs="Calibri"/>
          <w:szCs w:val="22"/>
        </w:rPr>
      </w:pPr>
      <w:r w:rsidRPr="00CC02BC">
        <w:rPr>
          <w:rFonts w:ascii="Calibri" w:hAnsi="Calibri" w:cs="Calibri"/>
          <w:szCs w:val="22"/>
        </w:rPr>
        <w:tab/>
      </w:r>
    </w:p>
    <w:p w:rsidR="00EE11F7" w:rsidRPr="00CC02BC" w:rsidRDefault="00EE11F7" w:rsidP="00EE11F7">
      <w:pPr>
        <w:tabs>
          <w:tab w:val="left" w:pos="6480"/>
          <w:tab w:val="left" w:pos="6660"/>
          <w:tab w:val="left" w:pos="10710"/>
        </w:tabs>
        <w:rPr>
          <w:rFonts w:ascii="Calibri" w:hAnsi="Calibri" w:cs="Calibri"/>
          <w:szCs w:val="22"/>
        </w:rPr>
      </w:pPr>
      <w:r w:rsidRPr="00CC02BC">
        <w:rPr>
          <w:rFonts w:ascii="Calibri" w:hAnsi="Calibri" w:cs="Calibri"/>
          <w:szCs w:val="22"/>
        </w:rPr>
        <w:t xml:space="preserve">School: </w:t>
      </w:r>
      <w:r w:rsidRPr="00AF0118">
        <w:rPr>
          <w:rFonts w:ascii="Calibri" w:hAnsi="Calibri" w:cs="Calibri"/>
          <w:szCs w:val="22"/>
          <w:u w:val="single"/>
        </w:rPr>
        <w:fldChar w:fldCharType="begin">
          <w:ffData>
            <w:name w:val="Text2"/>
            <w:enabled/>
            <w:calcOnExit w:val="0"/>
            <w:textInput/>
          </w:ffData>
        </w:fldChar>
      </w:r>
      <w:r w:rsidRPr="00AF0118">
        <w:rPr>
          <w:rFonts w:ascii="Calibri" w:hAnsi="Calibri" w:cs="Calibri"/>
          <w:szCs w:val="22"/>
          <w:u w:val="single"/>
        </w:rPr>
        <w:instrText xml:space="preserve"> FORMTEXT </w:instrText>
      </w:r>
      <w:r w:rsidRPr="00AF0118">
        <w:rPr>
          <w:rFonts w:ascii="Calibri" w:hAnsi="Calibri" w:cs="Calibri"/>
          <w:szCs w:val="22"/>
          <w:u w:val="single"/>
        </w:rPr>
      </w:r>
      <w:r w:rsidRPr="00AF0118">
        <w:rPr>
          <w:rFonts w:ascii="Calibri" w:hAnsi="Calibri" w:cs="Calibri"/>
          <w:szCs w:val="22"/>
          <w:u w:val="single"/>
        </w:rPr>
        <w:fldChar w:fldCharType="separate"/>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szCs w:val="22"/>
          <w:u w:val="single"/>
        </w:rPr>
        <w:fldChar w:fldCharType="end"/>
      </w:r>
      <w:r w:rsidRPr="00AF0118">
        <w:rPr>
          <w:rFonts w:ascii="Calibri" w:hAnsi="Calibri" w:cs="Calibri"/>
          <w:szCs w:val="22"/>
          <w:u w:val="single"/>
        </w:rPr>
        <w:tab/>
      </w:r>
      <w:r>
        <w:rPr>
          <w:rFonts w:ascii="Calibri" w:hAnsi="Calibri" w:cs="Calibri"/>
          <w:szCs w:val="22"/>
        </w:rPr>
        <w:tab/>
      </w:r>
      <w:r w:rsidRPr="00CC02BC">
        <w:rPr>
          <w:rFonts w:ascii="Calibri" w:hAnsi="Calibri" w:cs="Calibri"/>
          <w:szCs w:val="22"/>
        </w:rPr>
        <w:t xml:space="preserve">District: </w:t>
      </w:r>
      <w:r w:rsidRPr="00AF0118">
        <w:rPr>
          <w:rFonts w:ascii="Calibri" w:hAnsi="Calibri" w:cs="Calibri"/>
          <w:szCs w:val="22"/>
          <w:u w:val="single"/>
        </w:rPr>
        <w:fldChar w:fldCharType="begin">
          <w:ffData>
            <w:name w:val="Text2"/>
            <w:enabled/>
            <w:calcOnExit w:val="0"/>
            <w:textInput/>
          </w:ffData>
        </w:fldChar>
      </w:r>
      <w:r w:rsidRPr="00AF0118">
        <w:rPr>
          <w:rFonts w:ascii="Calibri" w:hAnsi="Calibri" w:cs="Calibri"/>
          <w:szCs w:val="22"/>
          <w:u w:val="single"/>
        </w:rPr>
        <w:instrText xml:space="preserve"> FORMTEXT </w:instrText>
      </w:r>
      <w:r w:rsidRPr="00AF0118">
        <w:rPr>
          <w:rFonts w:ascii="Calibri" w:hAnsi="Calibri" w:cs="Calibri"/>
          <w:szCs w:val="22"/>
          <w:u w:val="single"/>
        </w:rPr>
      </w:r>
      <w:r w:rsidRPr="00AF0118">
        <w:rPr>
          <w:rFonts w:ascii="Calibri" w:hAnsi="Calibri" w:cs="Calibri"/>
          <w:szCs w:val="22"/>
          <w:u w:val="single"/>
        </w:rPr>
        <w:fldChar w:fldCharType="separate"/>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szCs w:val="22"/>
          <w:u w:val="single"/>
        </w:rPr>
        <w:fldChar w:fldCharType="end"/>
      </w:r>
      <w:r w:rsidRPr="00AF0118">
        <w:rPr>
          <w:rFonts w:ascii="Calibri" w:hAnsi="Calibri" w:cs="Calibri"/>
          <w:szCs w:val="22"/>
          <w:u w:val="single"/>
        </w:rPr>
        <w:tab/>
      </w:r>
      <w:r w:rsidRPr="00CC02BC">
        <w:rPr>
          <w:rFonts w:ascii="Calibri" w:hAnsi="Calibri" w:cs="Calibri"/>
          <w:szCs w:val="22"/>
        </w:rPr>
        <w:tab/>
      </w:r>
    </w:p>
    <w:p w:rsidR="00EE11F7" w:rsidRPr="00CC02BC" w:rsidRDefault="00EE11F7" w:rsidP="00EE11F7">
      <w:pPr>
        <w:rPr>
          <w:rFonts w:ascii="Calibri" w:hAnsi="Calibri" w:cs="Calibri"/>
          <w:szCs w:val="22"/>
        </w:rPr>
      </w:pPr>
    </w:p>
    <w:p w:rsidR="00EE11F7" w:rsidRDefault="00EE11F7" w:rsidP="00EE11F7">
      <w:pPr>
        <w:tabs>
          <w:tab w:val="left" w:pos="10710"/>
        </w:tabs>
        <w:rPr>
          <w:rFonts w:ascii="Calibri" w:hAnsi="Calibri" w:cs="Calibri"/>
          <w:szCs w:val="22"/>
        </w:rPr>
      </w:pPr>
      <w:r w:rsidRPr="00CC02BC">
        <w:rPr>
          <w:rFonts w:ascii="Calibri" w:hAnsi="Calibri" w:cs="Calibri"/>
          <w:szCs w:val="22"/>
        </w:rPr>
        <w:t xml:space="preserve">School Mailing Address: </w:t>
      </w:r>
      <w:r w:rsidRPr="00AF0118">
        <w:rPr>
          <w:rFonts w:ascii="Calibri" w:hAnsi="Calibri" w:cs="Calibri"/>
          <w:szCs w:val="22"/>
          <w:u w:val="single"/>
        </w:rPr>
        <w:fldChar w:fldCharType="begin">
          <w:ffData>
            <w:name w:val="Text2"/>
            <w:enabled/>
            <w:calcOnExit w:val="0"/>
            <w:textInput/>
          </w:ffData>
        </w:fldChar>
      </w:r>
      <w:r w:rsidRPr="00AF0118">
        <w:rPr>
          <w:rFonts w:ascii="Calibri" w:hAnsi="Calibri" w:cs="Calibri"/>
          <w:szCs w:val="22"/>
          <w:u w:val="single"/>
        </w:rPr>
        <w:instrText xml:space="preserve"> FORMTEXT </w:instrText>
      </w:r>
      <w:r w:rsidRPr="00AF0118">
        <w:rPr>
          <w:rFonts w:ascii="Calibri" w:hAnsi="Calibri" w:cs="Calibri"/>
          <w:szCs w:val="22"/>
          <w:u w:val="single"/>
        </w:rPr>
      </w:r>
      <w:r w:rsidRPr="00AF0118">
        <w:rPr>
          <w:rFonts w:ascii="Calibri" w:hAnsi="Calibri" w:cs="Calibri"/>
          <w:szCs w:val="22"/>
          <w:u w:val="single"/>
        </w:rPr>
        <w:fldChar w:fldCharType="separate"/>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szCs w:val="22"/>
          <w:u w:val="single"/>
        </w:rPr>
        <w:fldChar w:fldCharType="end"/>
      </w:r>
      <w:r>
        <w:rPr>
          <w:rFonts w:ascii="Calibri" w:hAnsi="Calibri" w:cs="Calibri"/>
          <w:szCs w:val="22"/>
          <w:u w:val="single"/>
        </w:rPr>
        <w:t xml:space="preserve">                                                                                                                    </w:t>
      </w:r>
      <w:r w:rsidRPr="00AF0118">
        <w:rPr>
          <w:rFonts w:ascii="Calibri" w:hAnsi="Calibri" w:cs="Calibri"/>
          <w:szCs w:val="22"/>
          <w:u w:val="single"/>
        </w:rPr>
        <w:fldChar w:fldCharType="begin">
          <w:ffData>
            <w:name w:val="Text2"/>
            <w:enabled/>
            <w:calcOnExit w:val="0"/>
            <w:textInput/>
          </w:ffData>
        </w:fldChar>
      </w:r>
      <w:r w:rsidRPr="00AF0118">
        <w:rPr>
          <w:rFonts w:ascii="Calibri" w:hAnsi="Calibri" w:cs="Calibri"/>
          <w:szCs w:val="22"/>
          <w:u w:val="single"/>
        </w:rPr>
        <w:instrText xml:space="preserve"> FORMTEXT </w:instrText>
      </w:r>
      <w:r w:rsidRPr="00AF0118">
        <w:rPr>
          <w:rFonts w:ascii="Calibri" w:hAnsi="Calibri" w:cs="Calibri"/>
          <w:szCs w:val="22"/>
          <w:u w:val="single"/>
        </w:rPr>
      </w:r>
      <w:r w:rsidRPr="00AF0118">
        <w:rPr>
          <w:rFonts w:ascii="Calibri" w:hAnsi="Calibri" w:cs="Calibri"/>
          <w:szCs w:val="22"/>
          <w:u w:val="single"/>
        </w:rPr>
        <w:fldChar w:fldCharType="separate"/>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szCs w:val="22"/>
          <w:u w:val="single"/>
        </w:rPr>
        <w:fldChar w:fldCharType="end"/>
      </w:r>
      <w:r>
        <w:rPr>
          <w:rFonts w:ascii="Calibri" w:hAnsi="Calibri" w:cs="Calibri"/>
          <w:szCs w:val="22"/>
          <w:u w:val="single"/>
        </w:rPr>
        <w:t xml:space="preserve">                 </w:t>
      </w:r>
      <w:r w:rsidRPr="00AF0118">
        <w:rPr>
          <w:rFonts w:ascii="Calibri" w:hAnsi="Calibri" w:cs="Calibri"/>
          <w:szCs w:val="22"/>
          <w:u w:val="single"/>
        </w:rPr>
        <w:fldChar w:fldCharType="begin">
          <w:ffData>
            <w:name w:val="Text2"/>
            <w:enabled/>
            <w:calcOnExit w:val="0"/>
            <w:textInput/>
          </w:ffData>
        </w:fldChar>
      </w:r>
      <w:r w:rsidRPr="00AF0118">
        <w:rPr>
          <w:rFonts w:ascii="Calibri" w:hAnsi="Calibri" w:cs="Calibri"/>
          <w:szCs w:val="22"/>
          <w:u w:val="single"/>
        </w:rPr>
        <w:instrText xml:space="preserve"> FORMTEXT </w:instrText>
      </w:r>
      <w:r w:rsidRPr="00AF0118">
        <w:rPr>
          <w:rFonts w:ascii="Calibri" w:hAnsi="Calibri" w:cs="Calibri"/>
          <w:szCs w:val="22"/>
          <w:u w:val="single"/>
        </w:rPr>
      </w:r>
      <w:r w:rsidRPr="00AF0118">
        <w:rPr>
          <w:rFonts w:ascii="Calibri" w:hAnsi="Calibri" w:cs="Calibri"/>
          <w:szCs w:val="22"/>
          <w:u w:val="single"/>
        </w:rPr>
        <w:fldChar w:fldCharType="separate"/>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szCs w:val="22"/>
          <w:u w:val="single"/>
        </w:rPr>
        <w:fldChar w:fldCharType="end"/>
      </w:r>
      <w:r w:rsidRPr="00AF0118">
        <w:rPr>
          <w:rFonts w:ascii="Calibri" w:hAnsi="Calibri" w:cs="Calibri"/>
          <w:szCs w:val="22"/>
          <w:u w:val="single"/>
        </w:rPr>
        <w:tab/>
      </w:r>
    </w:p>
    <w:p w:rsidR="00EE11F7" w:rsidRPr="00D44429" w:rsidRDefault="00EE11F7" w:rsidP="00EE11F7">
      <w:pPr>
        <w:rPr>
          <w:rFonts w:ascii="Calibri" w:hAnsi="Calibri" w:cs="Calibri"/>
          <w:szCs w:val="22"/>
        </w:rPr>
      </w:pPr>
      <w:r w:rsidRPr="00CC02BC">
        <w:rPr>
          <w:rFonts w:ascii="Calibri" w:hAnsi="Calibri" w:cs="Calibri"/>
          <w:szCs w:val="22"/>
        </w:rPr>
        <w:tab/>
      </w:r>
      <w:r w:rsidRPr="00CC02BC">
        <w:rPr>
          <w:rFonts w:ascii="Calibri" w:hAnsi="Calibri" w:cs="Calibri"/>
          <w:szCs w:val="22"/>
        </w:rPr>
        <w:tab/>
      </w:r>
      <w:r w:rsidRPr="00CC02BC">
        <w:rPr>
          <w:rFonts w:ascii="Calibri" w:hAnsi="Calibri" w:cs="Calibri"/>
          <w:szCs w:val="22"/>
        </w:rPr>
        <w:tab/>
      </w:r>
      <w:r w:rsidRPr="00CC02BC">
        <w:rPr>
          <w:rFonts w:ascii="Calibri" w:hAnsi="Calibri" w:cs="Calibri"/>
          <w:szCs w:val="22"/>
        </w:rPr>
        <w:tab/>
      </w:r>
      <w:r w:rsidRPr="00CC02BC">
        <w:rPr>
          <w:rFonts w:ascii="Calibri" w:hAnsi="Calibri" w:cs="Calibri"/>
          <w:szCs w:val="22"/>
        </w:rPr>
        <w:tab/>
      </w:r>
      <w:r w:rsidRPr="00CC02BC">
        <w:rPr>
          <w:rFonts w:ascii="Calibri" w:hAnsi="Calibri" w:cs="Calibri"/>
          <w:szCs w:val="22"/>
        </w:rPr>
        <w:tab/>
      </w:r>
      <w:r w:rsidRPr="00CC02BC">
        <w:rPr>
          <w:rFonts w:ascii="Calibri" w:hAnsi="Calibri" w:cs="Calibri"/>
          <w:szCs w:val="22"/>
        </w:rPr>
        <w:tab/>
      </w:r>
      <w:r w:rsidRPr="00CC02BC">
        <w:rPr>
          <w:rFonts w:ascii="Calibri" w:hAnsi="Calibri" w:cs="Calibri"/>
          <w:szCs w:val="22"/>
        </w:rPr>
        <w:tab/>
      </w:r>
      <w:r w:rsidRPr="00CC02BC">
        <w:rPr>
          <w:rFonts w:ascii="Calibri" w:hAnsi="Calibri" w:cs="Calibri"/>
          <w:szCs w:val="22"/>
        </w:rPr>
        <w:tab/>
      </w:r>
      <w:r w:rsidRPr="00CC02BC">
        <w:rPr>
          <w:rFonts w:ascii="Calibri" w:hAnsi="Calibri" w:cs="Calibri"/>
          <w:szCs w:val="22"/>
        </w:rPr>
        <w:tab/>
      </w:r>
      <w:r w:rsidRPr="00CC02BC">
        <w:rPr>
          <w:rFonts w:ascii="Calibri" w:hAnsi="Calibri" w:cs="Calibri"/>
          <w:szCs w:val="22"/>
        </w:rPr>
        <w:tab/>
      </w:r>
      <w:r>
        <w:rPr>
          <w:rFonts w:ascii="Calibri" w:hAnsi="Calibri" w:cs="Calibri"/>
          <w:szCs w:val="22"/>
        </w:rPr>
        <w:tab/>
      </w:r>
      <w:r w:rsidRPr="00D44429">
        <w:rPr>
          <w:rFonts w:ascii="Calibri" w:hAnsi="Calibri" w:cs="Calibri"/>
          <w:sz w:val="16"/>
          <w:szCs w:val="16"/>
        </w:rPr>
        <w:t xml:space="preserve">City </w:t>
      </w:r>
      <w:r w:rsidRPr="00D44429">
        <w:rPr>
          <w:rFonts w:ascii="Calibri" w:hAnsi="Calibri" w:cs="Calibri"/>
          <w:sz w:val="16"/>
          <w:szCs w:val="16"/>
        </w:rPr>
        <w:tab/>
      </w:r>
      <w:r>
        <w:rPr>
          <w:rFonts w:ascii="Calibri" w:hAnsi="Calibri" w:cs="Calibri"/>
          <w:sz w:val="16"/>
          <w:szCs w:val="16"/>
        </w:rPr>
        <w:tab/>
      </w:r>
      <w:r w:rsidRPr="00D44429">
        <w:rPr>
          <w:rFonts w:ascii="Calibri" w:hAnsi="Calibri" w:cs="Calibri"/>
          <w:sz w:val="16"/>
          <w:szCs w:val="16"/>
        </w:rPr>
        <w:t>ZIP</w:t>
      </w:r>
    </w:p>
    <w:p w:rsidR="00EE11F7" w:rsidRPr="009C3664" w:rsidRDefault="00EE11F7" w:rsidP="00EE11F7">
      <w:pPr>
        <w:rPr>
          <w:rFonts w:ascii="Calibri" w:hAnsi="Calibri" w:cs="Calibri"/>
          <w:sz w:val="14"/>
          <w:szCs w:val="32"/>
        </w:rPr>
      </w:pPr>
    </w:p>
    <w:p w:rsidR="00EE11F7" w:rsidRDefault="00EE11F7" w:rsidP="00EE11F7">
      <w:pPr>
        <w:tabs>
          <w:tab w:val="left" w:pos="6480"/>
          <w:tab w:val="left" w:pos="6660"/>
          <w:tab w:val="left" w:pos="10710"/>
        </w:tabs>
        <w:rPr>
          <w:rFonts w:ascii="Calibri" w:hAnsi="Calibri" w:cs="Calibri"/>
          <w:szCs w:val="22"/>
          <w:u w:val="single"/>
        </w:rPr>
      </w:pPr>
      <w:r w:rsidRPr="00CC02BC">
        <w:rPr>
          <w:rFonts w:ascii="Calibri" w:hAnsi="Calibri" w:cs="Calibri"/>
          <w:szCs w:val="22"/>
        </w:rPr>
        <w:t xml:space="preserve">Principal: </w:t>
      </w:r>
      <w:r w:rsidRPr="00AF0118">
        <w:rPr>
          <w:rFonts w:ascii="Calibri" w:hAnsi="Calibri" w:cs="Calibri"/>
          <w:szCs w:val="22"/>
          <w:u w:val="single"/>
        </w:rPr>
        <w:fldChar w:fldCharType="begin">
          <w:ffData>
            <w:name w:val="Text2"/>
            <w:enabled/>
            <w:calcOnExit w:val="0"/>
            <w:textInput/>
          </w:ffData>
        </w:fldChar>
      </w:r>
      <w:r w:rsidRPr="00AF0118">
        <w:rPr>
          <w:rFonts w:ascii="Calibri" w:hAnsi="Calibri" w:cs="Calibri"/>
          <w:szCs w:val="22"/>
          <w:u w:val="single"/>
        </w:rPr>
        <w:instrText xml:space="preserve"> FORMTEXT </w:instrText>
      </w:r>
      <w:r w:rsidRPr="00AF0118">
        <w:rPr>
          <w:rFonts w:ascii="Calibri" w:hAnsi="Calibri" w:cs="Calibri"/>
          <w:szCs w:val="22"/>
          <w:u w:val="single"/>
        </w:rPr>
      </w:r>
      <w:r w:rsidRPr="00AF0118">
        <w:rPr>
          <w:rFonts w:ascii="Calibri" w:hAnsi="Calibri" w:cs="Calibri"/>
          <w:szCs w:val="22"/>
          <w:u w:val="single"/>
        </w:rPr>
        <w:fldChar w:fldCharType="separate"/>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szCs w:val="22"/>
          <w:u w:val="single"/>
        </w:rPr>
        <w:fldChar w:fldCharType="end"/>
      </w:r>
      <w:r w:rsidRPr="00AF0118">
        <w:rPr>
          <w:rFonts w:ascii="Calibri" w:hAnsi="Calibri" w:cs="Calibri"/>
          <w:szCs w:val="22"/>
          <w:u w:val="single"/>
        </w:rPr>
        <w:tab/>
      </w:r>
      <w:r>
        <w:rPr>
          <w:rFonts w:ascii="Calibri" w:hAnsi="Calibri" w:cs="Calibri"/>
          <w:szCs w:val="22"/>
        </w:rPr>
        <w:tab/>
      </w:r>
      <w:r w:rsidRPr="00030907">
        <w:rPr>
          <w:rFonts w:ascii="Calibri" w:hAnsi="Calibri" w:cs="Calibri"/>
          <w:szCs w:val="22"/>
        </w:rPr>
        <w:t xml:space="preserve">Email: </w:t>
      </w:r>
      <w:r w:rsidRPr="00AF0118">
        <w:rPr>
          <w:rFonts w:ascii="Calibri" w:hAnsi="Calibri" w:cs="Calibri"/>
          <w:szCs w:val="22"/>
          <w:u w:val="single"/>
        </w:rPr>
        <w:fldChar w:fldCharType="begin">
          <w:ffData>
            <w:name w:val="Text2"/>
            <w:enabled/>
            <w:calcOnExit w:val="0"/>
            <w:textInput/>
          </w:ffData>
        </w:fldChar>
      </w:r>
      <w:r w:rsidRPr="00AF0118">
        <w:rPr>
          <w:rFonts w:ascii="Calibri" w:hAnsi="Calibri" w:cs="Calibri"/>
          <w:szCs w:val="22"/>
          <w:u w:val="single"/>
        </w:rPr>
        <w:instrText xml:space="preserve"> FORMTEXT </w:instrText>
      </w:r>
      <w:r w:rsidRPr="00AF0118">
        <w:rPr>
          <w:rFonts w:ascii="Calibri" w:hAnsi="Calibri" w:cs="Calibri"/>
          <w:szCs w:val="22"/>
          <w:u w:val="single"/>
        </w:rPr>
      </w:r>
      <w:r w:rsidRPr="00AF0118">
        <w:rPr>
          <w:rFonts w:ascii="Calibri" w:hAnsi="Calibri" w:cs="Calibri"/>
          <w:szCs w:val="22"/>
          <w:u w:val="single"/>
        </w:rPr>
        <w:fldChar w:fldCharType="separate"/>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szCs w:val="22"/>
          <w:u w:val="single"/>
        </w:rPr>
        <w:fldChar w:fldCharType="end"/>
      </w:r>
      <w:r>
        <w:rPr>
          <w:rFonts w:ascii="Calibri" w:hAnsi="Calibri" w:cs="Calibri"/>
          <w:szCs w:val="22"/>
          <w:u w:val="single"/>
        </w:rPr>
        <w:tab/>
      </w:r>
    </w:p>
    <w:p w:rsidR="00EE11F7" w:rsidRPr="00D44429" w:rsidRDefault="00EE11F7" w:rsidP="00EE11F7">
      <w:pPr>
        <w:tabs>
          <w:tab w:val="left" w:pos="6480"/>
          <w:tab w:val="left" w:pos="6660"/>
          <w:tab w:val="left" w:pos="10800"/>
        </w:tabs>
        <w:rPr>
          <w:rFonts w:ascii="Calibri" w:hAnsi="Calibri" w:cs="Calibri"/>
          <w:sz w:val="32"/>
          <w:szCs w:val="32"/>
        </w:rPr>
      </w:pPr>
    </w:p>
    <w:p w:rsidR="00EE11F7" w:rsidRPr="00CC02BC" w:rsidRDefault="00EE11F7" w:rsidP="00EE11F7">
      <w:pPr>
        <w:tabs>
          <w:tab w:val="left" w:pos="6480"/>
          <w:tab w:val="left" w:pos="6660"/>
          <w:tab w:val="left" w:pos="10710"/>
        </w:tabs>
        <w:rPr>
          <w:rFonts w:ascii="Calibri" w:hAnsi="Calibri" w:cs="Calibri"/>
          <w:szCs w:val="22"/>
        </w:rPr>
      </w:pPr>
      <w:r w:rsidRPr="00CC02BC">
        <w:rPr>
          <w:rFonts w:ascii="Calibri" w:hAnsi="Calibri" w:cs="Calibri"/>
          <w:szCs w:val="22"/>
        </w:rPr>
        <w:t xml:space="preserve">District Superintendent: </w:t>
      </w:r>
      <w:r w:rsidRPr="00AF0118">
        <w:rPr>
          <w:rFonts w:ascii="Calibri" w:hAnsi="Calibri" w:cs="Calibri"/>
          <w:szCs w:val="22"/>
          <w:u w:val="single"/>
        </w:rPr>
        <w:fldChar w:fldCharType="begin">
          <w:ffData>
            <w:name w:val="Text2"/>
            <w:enabled/>
            <w:calcOnExit w:val="0"/>
            <w:textInput/>
          </w:ffData>
        </w:fldChar>
      </w:r>
      <w:r w:rsidRPr="00AF0118">
        <w:rPr>
          <w:rFonts w:ascii="Calibri" w:hAnsi="Calibri" w:cs="Calibri"/>
          <w:szCs w:val="22"/>
          <w:u w:val="single"/>
        </w:rPr>
        <w:instrText xml:space="preserve"> FORMTEXT </w:instrText>
      </w:r>
      <w:r w:rsidRPr="00AF0118">
        <w:rPr>
          <w:rFonts w:ascii="Calibri" w:hAnsi="Calibri" w:cs="Calibri"/>
          <w:szCs w:val="22"/>
          <w:u w:val="single"/>
        </w:rPr>
      </w:r>
      <w:r w:rsidRPr="00AF0118">
        <w:rPr>
          <w:rFonts w:ascii="Calibri" w:hAnsi="Calibri" w:cs="Calibri"/>
          <w:szCs w:val="22"/>
          <w:u w:val="single"/>
        </w:rPr>
        <w:fldChar w:fldCharType="separate"/>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szCs w:val="22"/>
          <w:u w:val="single"/>
        </w:rPr>
        <w:fldChar w:fldCharType="end"/>
      </w:r>
      <w:r w:rsidRPr="00AF0118">
        <w:rPr>
          <w:rFonts w:ascii="Calibri" w:hAnsi="Calibri" w:cs="Calibri"/>
          <w:szCs w:val="22"/>
          <w:u w:val="single"/>
        </w:rPr>
        <w:tab/>
      </w:r>
      <w:r>
        <w:rPr>
          <w:rFonts w:ascii="Calibri" w:hAnsi="Calibri" w:cs="Calibri"/>
          <w:szCs w:val="22"/>
        </w:rPr>
        <w:tab/>
      </w:r>
      <w:r w:rsidRPr="00030907">
        <w:rPr>
          <w:rFonts w:ascii="Calibri" w:hAnsi="Calibri" w:cs="Calibri"/>
          <w:szCs w:val="22"/>
        </w:rPr>
        <w:t xml:space="preserve">Email: </w:t>
      </w:r>
      <w:r w:rsidRPr="00AF0118">
        <w:rPr>
          <w:rFonts w:ascii="Calibri" w:hAnsi="Calibri" w:cs="Calibri"/>
          <w:szCs w:val="22"/>
          <w:u w:val="single"/>
        </w:rPr>
        <w:fldChar w:fldCharType="begin">
          <w:ffData>
            <w:name w:val="Text2"/>
            <w:enabled/>
            <w:calcOnExit w:val="0"/>
            <w:textInput/>
          </w:ffData>
        </w:fldChar>
      </w:r>
      <w:r w:rsidRPr="00AF0118">
        <w:rPr>
          <w:rFonts w:ascii="Calibri" w:hAnsi="Calibri" w:cs="Calibri"/>
          <w:szCs w:val="22"/>
          <w:u w:val="single"/>
        </w:rPr>
        <w:instrText xml:space="preserve"> FORMTEXT </w:instrText>
      </w:r>
      <w:r w:rsidRPr="00AF0118">
        <w:rPr>
          <w:rFonts w:ascii="Calibri" w:hAnsi="Calibri" w:cs="Calibri"/>
          <w:szCs w:val="22"/>
          <w:u w:val="single"/>
        </w:rPr>
      </w:r>
      <w:r w:rsidRPr="00AF0118">
        <w:rPr>
          <w:rFonts w:ascii="Calibri" w:hAnsi="Calibri" w:cs="Calibri"/>
          <w:szCs w:val="22"/>
          <w:u w:val="single"/>
        </w:rPr>
        <w:fldChar w:fldCharType="separate"/>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szCs w:val="22"/>
          <w:u w:val="single"/>
        </w:rPr>
        <w:fldChar w:fldCharType="end"/>
      </w:r>
      <w:r w:rsidRPr="00AF0118">
        <w:rPr>
          <w:rFonts w:ascii="Calibri" w:hAnsi="Calibri" w:cs="Calibri"/>
          <w:szCs w:val="22"/>
          <w:u w:val="single"/>
        </w:rPr>
        <w:tab/>
      </w:r>
    </w:p>
    <w:p w:rsidR="00EE11F7" w:rsidRDefault="00EE11F7" w:rsidP="00EE11F7">
      <w:pPr>
        <w:rPr>
          <w:rFonts w:ascii="Calibri" w:hAnsi="Calibri" w:cs="Calibri"/>
          <w:szCs w:val="22"/>
        </w:rPr>
      </w:pPr>
    </w:p>
    <w:p w:rsidR="00EE11F7" w:rsidRPr="00A74751" w:rsidRDefault="00EE11F7" w:rsidP="00EE11F7">
      <w:pPr>
        <w:rPr>
          <w:rFonts w:ascii="Calibri" w:hAnsi="Calibri" w:cs="Calibri"/>
          <w:szCs w:val="22"/>
        </w:rPr>
      </w:pPr>
      <w:r w:rsidRPr="00A74751">
        <w:rPr>
          <w:rFonts w:ascii="Calibri" w:hAnsi="Calibri" w:cs="Calibri"/>
          <w:szCs w:val="22"/>
        </w:rPr>
        <w:t>Verification that artwork is totally original</w:t>
      </w:r>
      <w:r>
        <w:rPr>
          <w:rFonts w:ascii="Calibri" w:hAnsi="Calibri" w:cs="Calibri"/>
          <w:szCs w:val="22"/>
        </w:rPr>
        <w:t xml:space="preserve"> – </w:t>
      </w:r>
      <w:r w:rsidRPr="00CC02BC">
        <w:rPr>
          <w:rFonts w:ascii="Calibri" w:hAnsi="Calibri" w:cs="Calibri"/>
          <w:szCs w:val="22"/>
        </w:rPr>
        <w:t>Instructor</w:t>
      </w:r>
      <w:r>
        <w:rPr>
          <w:rFonts w:ascii="Calibri" w:hAnsi="Calibri" w:cs="Calibri"/>
          <w:szCs w:val="22"/>
        </w:rPr>
        <w:t xml:space="preserve"> Signature _____________________________________________</w:t>
      </w:r>
    </w:p>
    <w:p w:rsidR="00EE11F7" w:rsidRPr="00CC02BC" w:rsidRDefault="00EE11F7" w:rsidP="00EE11F7">
      <w:pPr>
        <w:rPr>
          <w:rFonts w:ascii="Calibri" w:hAnsi="Calibri" w:cs="Calibri"/>
          <w:sz w:val="16"/>
          <w:szCs w:val="16"/>
        </w:rPr>
      </w:pPr>
    </w:p>
    <w:p w:rsidR="00EE11F7" w:rsidRPr="00CC02BC" w:rsidRDefault="00EE11F7" w:rsidP="00EE11F7">
      <w:pPr>
        <w:rPr>
          <w:rFonts w:ascii="Calibri" w:hAnsi="Calibri" w:cs="Calibri"/>
          <w:b/>
          <w:sz w:val="28"/>
          <w:szCs w:val="28"/>
        </w:rPr>
      </w:pPr>
      <w:r w:rsidRPr="00CC02BC">
        <w:rPr>
          <w:rFonts w:ascii="Calibri" w:hAnsi="Calibri" w:cs="Calibri"/>
          <w:b/>
          <w:sz w:val="28"/>
          <w:szCs w:val="28"/>
        </w:rPr>
        <w:t>Artwork Entry Information:</w:t>
      </w:r>
    </w:p>
    <w:p w:rsidR="00EE11F7" w:rsidRPr="009C3664" w:rsidRDefault="00EE11F7" w:rsidP="00EE11F7">
      <w:pPr>
        <w:rPr>
          <w:rFonts w:ascii="Calibri" w:hAnsi="Calibri" w:cs="Calibri"/>
          <w:sz w:val="20"/>
          <w:szCs w:val="22"/>
        </w:rPr>
      </w:pPr>
    </w:p>
    <w:p w:rsidR="00EE11F7" w:rsidRDefault="00EE11F7" w:rsidP="00EE11F7">
      <w:pPr>
        <w:rPr>
          <w:rFonts w:ascii="Calibri" w:hAnsi="Calibri" w:cs="Calibri"/>
          <w:szCs w:val="22"/>
        </w:rPr>
      </w:pPr>
      <w:r w:rsidRPr="00CC02BC">
        <w:rPr>
          <w:rFonts w:ascii="Calibri" w:hAnsi="Calibri" w:cs="Calibri"/>
          <w:szCs w:val="22"/>
        </w:rPr>
        <w:t>Title of Entry (</w:t>
      </w:r>
      <w:r>
        <w:rPr>
          <w:rFonts w:ascii="Calibri" w:hAnsi="Calibri" w:cs="Calibri"/>
          <w:szCs w:val="22"/>
        </w:rPr>
        <w:t xml:space="preserve">each </w:t>
      </w:r>
      <w:r w:rsidRPr="00CC02BC">
        <w:rPr>
          <w:rFonts w:ascii="Calibri" w:hAnsi="Calibri" w:cs="Calibri"/>
          <w:szCs w:val="22"/>
        </w:rPr>
        <w:t>entry</w:t>
      </w:r>
      <w:r w:rsidRPr="00CC02BC">
        <w:rPr>
          <w:rFonts w:ascii="Calibri" w:hAnsi="Calibri" w:cs="Calibri"/>
          <w:b/>
          <w:szCs w:val="22"/>
        </w:rPr>
        <w:t xml:space="preserve"> must</w:t>
      </w:r>
      <w:r w:rsidRPr="00CC02BC">
        <w:rPr>
          <w:rFonts w:ascii="Calibri" w:hAnsi="Calibri" w:cs="Calibri"/>
          <w:szCs w:val="22"/>
        </w:rPr>
        <w:t xml:space="preserve"> have a title – no more </w:t>
      </w:r>
      <w:r w:rsidRPr="00D44429">
        <w:rPr>
          <w:rFonts w:ascii="Calibri" w:hAnsi="Calibri" w:cs="Calibri"/>
          <w:szCs w:val="22"/>
        </w:rPr>
        <w:t>than 6 words):</w:t>
      </w:r>
      <w:r>
        <w:rPr>
          <w:rFonts w:ascii="Calibri" w:hAnsi="Calibri" w:cs="Calibri"/>
          <w:szCs w:val="22"/>
        </w:rPr>
        <w:t xml:space="preserve"> </w:t>
      </w:r>
    </w:p>
    <w:p w:rsidR="00EE11F7" w:rsidRDefault="00EE11F7" w:rsidP="00EE11F7">
      <w:pPr>
        <w:rPr>
          <w:rFonts w:ascii="Calibri" w:hAnsi="Calibri" w:cs="Calibri"/>
          <w:szCs w:val="22"/>
        </w:rPr>
      </w:pPr>
    </w:p>
    <w:p w:rsidR="00EE11F7" w:rsidRDefault="00EE11F7" w:rsidP="00EE11F7">
      <w:pPr>
        <w:tabs>
          <w:tab w:val="left" w:pos="10710"/>
        </w:tabs>
        <w:rPr>
          <w:rFonts w:ascii="Calibri" w:hAnsi="Calibri" w:cs="Calibri"/>
          <w:szCs w:val="22"/>
          <w:u w:val="single"/>
        </w:rPr>
      </w:pPr>
      <w:r w:rsidRPr="00AF0118">
        <w:rPr>
          <w:rFonts w:ascii="Calibri" w:hAnsi="Calibri" w:cs="Calibri"/>
          <w:szCs w:val="22"/>
          <w:u w:val="single"/>
        </w:rPr>
        <w:fldChar w:fldCharType="begin">
          <w:ffData>
            <w:name w:val="Text2"/>
            <w:enabled/>
            <w:calcOnExit w:val="0"/>
            <w:textInput/>
          </w:ffData>
        </w:fldChar>
      </w:r>
      <w:r w:rsidRPr="00AF0118">
        <w:rPr>
          <w:rFonts w:ascii="Calibri" w:hAnsi="Calibri" w:cs="Calibri"/>
          <w:szCs w:val="22"/>
          <w:u w:val="single"/>
        </w:rPr>
        <w:instrText xml:space="preserve"> FORMTEXT </w:instrText>
      </w:r>
      <w:r w:rsidRPr="00AF0118">
        <w:rPr>
          <w:rFonts w:ascii="Calibri" w:hAnsi="Calibri" w:cs="Calibri"/>
          <w:szCs w:val="22"/>
          <w:u w:val="single"/>
        </w:rPr>
      </w:r>
      <w:r w:rsidRPr="00AF0118">
        <w:rPr>
          <w:rFonts w:ascii="Calibri" w:hAnsi="Calibri" w:cs="Calibri"/>
          <w:szCs w:val="22"/>
          <w:u w:val="single"/>
        </w:rPr>
        <w:fldChar w:fldCharType="separate"/>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szCs w:val="22"/>
          <w:u w:val="single"/>
        </w:rPr>
        <w:fldChar w:fldCharType="end"/>
      </w:r>
      <w:r w:rsidRPr="00AF0118">
        <w:rPr>
          <w:rFonts w:ascii="Calibri" w:hAnsi="Calibri" w:cs="Calibri"/>
          <w:szCs w:val="22"/>
          <w:u w:val="single"/>
        </w:rPr>
        <w:tab/>
      </w:r>
    </w:p>
    <w:p w:rsidR="00EE11F7" w:rsidRPr="00CC02BC" w:rsidRDefault="00EE11F7" w:rsidP="00EE11F7">
      <w:pPr>
        <w:tabs>
          <w:tab w:val="left" w:pos="10710"/>
        </w:tabs>
        <w:rPr>
          <w:rFonts w:ascii="Calibri" w:hAnsi="Calibri" w:cs="Calibri"/>
          <w:szCs w:val="22"/>
        </w:rPr>
      </w:pPr>
    </w:p>
    <w:p w:rsidR="00EE11F7" w:rsidRPr="00CC02BC" w:rsidRDefault="00EE11F7" w:rsidP="00EE11F7">
      <w:pPr>
        <w:tabs>
          <w:tab w:val="left" w:pos="7020"/>
          <w:tab w:val="left" w:pos="7200"/>
          <w:tab w:val="left" w:pos="8190"/>
          <w:tab w:val="left" w:pos="9090"/>
          <w:tab w:val="left" w:pos="9180"/>
          <w:tab w:val="left" w:pos="10710"/>
        </w:tabs>
        <w:rPr>
          <w:rFonts w:ascii="Calibri" w:hAnsi="Calibri" w:cs="Calibri"/>
          <w:szCs w:val="22"/>
        </w:rPr>
      </w:pPr>
      <w:r w:rsidRPr="00CC02BC">
        <w:rPr>
          <w:rFonts w:ascii="Calibri" w:hAnsi="Calibri" w:cs="Calibri"/>
          <w:szCs w:val="22"/>
        </w:rPr>
        <w:t xml:space="preserve">Medium: </w:t>
      </w:r>
      <w:r w:rsidRPr="00AF0118">
        <w:rPr>
          <w:rFonts w:ascii="Calibri" w:hAnsi="Calibri" w:cs="Calibri"/>
          <w:szCs w:val="22"/>
          <w:u w:val="single"/>
        </w:rPr>
        <w:fldChar w:fldCharType="begin">
          <w:ffData>
            <w:name w:val="Text2"/>
            <w:enabled/>
            <w:calcOnExit w:val="0"/>
            <w:textInput/>
          </w:ffData>
        </w:fldChar>
      </w:r>
      <w:r w:rsidRPr="00AF0118">
        <w:rPr>
          <w:rFonts w:ascii="Calibri" w:hAnsi="Calibri" w:cs="Calibri"/>
          <w:szCs w:val="22"/>
          <w:u w:val="single"/>
        </w:rPr>
        <w:instrText xml:space="preserve"> FORMTEXT </w:instrText>
      </w:r>
      <w:r w:rsidRPr="00AF0118">
        <w:rPr>
          <w:rFonts w:ascii="Calibri" w:hAnsi="Calibri" w:cs="Calibri"/>
          <w:szCs w:val="22"/>
          <w:u w:val="single"/>
        </w:rPr>
      </w:r>
      <w:r w:rsidRPr="00AF0118">
        <w:rPr>
          <w:rFonts w:ascii="Calibri" w:hAnsi="Calibri" w:cs="Calibri"/>
          <w:szCs w:val="22"/>
          <w:u w:val="single"/>
        </w:rPr>
        <w:fldChar w:fldCharType="separate"/>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szCs w:val="22"/>
          <w:u w:val="single"/>
        </w:rPr>
        <w:fldChar w:fldCharType="end"/>
      </w:r>
      <w:r w:rsidRPr="00AF0118">
        <w:rPr>
          <w:rFonts w:ascii="Calibri" w:hAnsi="Calibri" w:cs="Calibri"/>
          <w:szCs w:val="22"/>
          <w:u w:val="single"/>
        </w:rPr>
        <w:tab/>
      </w:r>
      <w:r>
        <w:rPr>
          <w:rFonts w:ascii="Calibri" w:hAnsi="Calibri" w:cs="Calibri"/>
          <w:szCs w:val="22"/>
        </w:rPr>
        <w:tab/>
      </w:r>
      <w:r w:rsidRPr="00CC02BC">
        <w:rPr>
          <w:rFonts w:ascii="Calibri" w:hAnsi="Calibri" w:cs="Calibri"/>
          <w:szCs w:val="22"/>
        </w:rPr>
        <w:t xml:space="preserve">Grade Level: </w:t>
      </w:r>
      <w:r w:rsidRPr="00AF0118">
        <w:rPr>
          <w:rFonts w:ascii="Calibri" w:hAnsi="Calibri" w:cs="Calibri"/>
          <w:szCs w:val="22"/>
          <w:u w:val="single"/>
        </w:rPr>
        <w:fldChar w:fldCharType="begin">
          <w:ffData>
            <w:name w:val="Text2"/>
            <w:enabled/>
            <w:calcOnExit w:val="0"/>
            <w:textInput/>
          </w:ffData>
        </w:fldChar>
      </w:r>
      <w:r w:rsidRPr="00AF0118">
        <w:rPr>
          <w:rFonts w:ascii="Calibri" w:hAnsi="Calibri" w:cs="Calibri"/>
          <w:szCs w:val="22"/>
          <w:u w:val="single"/>
        </w:rPr>
        <w:instrText xml:space="preserve"> FORMTEXT </w:instrText>
      </w:r>
      <w:r w:rsidRPr="00AF0118">
        <w:rPr>
          <w:rFonts w:ascii="Calibri" w:hAnsi="Calibri" w:cs="Calibri"/>
          <w:szCs w:val="22"/>
          <w:u w:val="single"/>
        </w:rPr>
      </w:r>
      <w:r w:rsidRPr="00AF0118">
        <w:rPr>
          <w:rFonts w:ascii="Calibri" w:hAnsi="Calibri" w:cs="Calibri"/>
          <w:szCs w:val="22"/>
          <w:u w:val="single"/>
        </w:rPr>
        <w:fldChar w:fldCharType="separate"/>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szCs w:val="22"/>
          <w:u w:val="single"/>
        </w:rPr>
        <w:fldChar w:fldCharType="end"/>
      </w:r>
      <w:r w:rsidRPr="00AF0118">
        <w:rPr>
          <w:rFonts w:ascii="Calibri" w:hAnsi="Calibri" w:cs="Calibri"/>
          <w:szCs w:val="22"/>
          <w:u w:val="single"/>
        </w:rPr>
        <w:tab/>
      </w:r>
      <w:r>
        <w:rPr>
          <w:rFonts w:ascii="Calibri" w:hAnsi="Calibri" w:cs="Calibri"/>
          <w:szCs w:val="22"/>
        </w:rPr>
        <w:tab/>
      </w:r>
      <w:r w:rsidRPr="00CC02BC">
        <w:rPr>
          <w:rFonts w:ascii="Calibri" w:hAnsi="Calibri" w:cs="Calibri"/>
          <w:szCs w:val="22"/>
        </w:rPr>
        <w:t xml:space="preserve">Age: </w:t>
      </w:r>
      <w:r w:rsidRPr="00AF0118">
        <w:rPr>
          <w:rFonts w:ascii="Calibri" w:hAnsi="Calibri" w:cs="Calibri"/>
          <w:szCs w:val="22"/>
          <w:u w:val="single"/>
        </w:rPr>
        <w:fldChar w:fldCharType="begin">
          <w:ffData>
            <w:name w:val="Text2"/>
            <w:enabled/>
            <w:calcOnExit w:val="0"/>
            <w:textInput/>
          </w:ffData>
        </w:fldChar>
      </w:r>
      <w:r w:rsidRPr="00AF0118">
        <w:rPr>
          <w:rFonts w:ascii="Calibri" w:hAnsi="Calibri" w:cs="Calibri"/>
          <w:szCs w:val="22"/>
          <w:u w:val="single"/>
        </w:rPr>
        <w:instrText xml:space="preserve"> FORMTEXT </w:instrText>
      </w:r>
      <w:r w:rsidRPr="00AF0118">
        <w:rPr>
          <w:rFonts w:ascii="Calibri" w:hAnsi="Calibri" w:cs="Calibri"/>
          <w:szCs w:val="22"/>
          <w:u w:val="single"/>
        </w:rPr>
      </w:r>
      <w:r w:rsidRPr="00AF0118">
        <w:rPr>
          <w:rFonts w:ascii="Calibri" w:hAnsi="Calibri" w:cs="Calibri"/>
          <w:szCs w:val="22"/>
          <w:u w:val="single"/>
        </w:rPr>
        <w:fldChar w:fldCharType="separate"/>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szCs w:val="22"/>
          <w:u w:val="single"/>
        </w:rPr>
        <w:fldChar w:fldCharType="end"/>
      </w:r>
      <w:r w:rsidRPr="00AF0118">
        <w:rPr>
          <w:rFonts w:ascii="Calibri" w:hAnsi="Calibri" w:cs="Calibri"/>
          <w:szCs w:val="22"/>
          <w:u w:val="single"/>
        </w:rPr>
        <w:tab/>
      </w:r>
      <w:r w:rsidRPr="00CC02BC">
        <w:rPr>
          <w:rFonts w:ascii="Calibri" w:hAnsi="Calibri" w:cs="Calibri"/>
          <w:szCs w:val="22"/>
        </w:rPr>
        <w:tab/>
      </w:r>
    </w:p>
    <w:p w:rsidR="00EE11F7" w:rsidRPr="00CC02BC" w:rsidRDefault="00EE11F7" w:rsidP="00EE11F7">
      <w:pPr>
        <w:rPr>
          <w:rFonts w:ascii="Calibri" w:hAnsi="Calibri" w:cs="Calibri"/>
          <w:szCs w:val="22"/>
        </w:rPr>
      </w:pPr>
    </w:p>
    <w:p w:rsidR="00EE11F7" w:rsidRDefault="00EE11F7" w:rsidP="00EE11F7">
      <w:pPr>
        <w:rPr>
          <w:rFonts w:ascii="Calibri" w:hAnsi="Calibri" w:cs="Calibri"/>
          <w:szCs w:val="22"/>
        </w:rPr>
      </w:pPr>
      <w:r w:rsidRPr="00CC02BC">
        <w:rPr>
          <w:rFonts w:ascii="Calibri" w:hAnsi="Calibri" w:cs="Calibri"/>
          <w:szCs w:val="22"/>
        </w:rPr>
        <w:t xml:space="preserve">Description of Work: </w:t>
      </w:r>
    </w:p>
    <w:p w:rsidR="00EE11F7" w:rsidRDefault="00EE11F7" w:rsidP="00EE11F7">
      <w:pPr>
        <w:rPr>
          <w:rFonts w:ascii="Calibri" w:hAnsi="Calibri" w:cs="Calibri"/>
          <w:szCs w:val="22"/>
        </w:rPr>
      </w:pPr>
    </w:p>
    <w:p w:rsidR="00EE11F7" w:rsidRDefault="00EE11F7" w:rsidP="00EE11F7">
      <w:pPr>
        <w:tabs>
          <w:tab w:val="left" w:pos="10710"/>
        </w:tabs>
        <w:rPr>
          <w:rFonts w:ascii="Calibri" w:hAnsi="Calibri" w:cs="Calibri"/>
          <w:szCs w:val="22"/>
          <w:u w:val="single"/>
        </w:rPr>
      </w:pPr>
      <w:r w:rsidRPr="00AF0118">
        <w:rPr>
          <w:rFonts w:ascii="Calibri" w:hAnsi="Calibri" w:cs="Calibri"/>
          <w:szCs w:val="22"/>
          <w:u w:val="single"/>
        </w:rPr>
        <w:fldChar w:fldCharType="begin">
          <w:ffData>
            <w:name w:val="Text2"/>
            <w:enabled/>
            <w:calcOnExit w:val="0"/>
            <w:textInput/>
          </w:ffData>
        </w:fldChar>
      </w:r>
      <w:r w:rsidRPr="00AF0118">
        <w:rPr>
          <w:rFonts w:ascii="Calibri" w:hAnsi="Calibri" w:cs="Calibri"/>
          <w:szCs w:val="22"/>
          <w:u w:val="single"/>
        </w:rPr>
        <w:instrText xml:space="preserve"> FORMTEXT </w:instrText>
      </w:r>
      <w:r w:rsidRPr="00AF0118">
        <w:rPr>
          <w:rFonts w:ascii="Calibri" w:hAnsi="Calibri" w:cs="Calibri"/>
          <w:szCs w:val="22"/>
          <w:u w:val="single"/>
        </w:rPr>
      </w:r>
      <w:r w:rsidRPr="00AF0118">
        <w:rPr>
          <w:rFonts w:ascii="Calibri" w:hAnsi="Calibri" w:cs="Calibri"/>
          <w:szCs w:val="22"/>
          <w:u w:val="single"/>
        </w:rPr>
        <w:fldChar w:fldCharType="separate"/>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szCs w:val="22"/>
          <w:u w:val="single"/>
        </w:rPr>
        <w:fldChar w:fldCharType="end"/>
      </w:r>
      <w:r w:rsidRPr="00AF0118">
        <w:rPr>
          <w:rFonts w:ascii="Calibri" w:hAnsi="Calibri" w:cs="Calibri"/>
          <w:szCs w:val="22"/>
          <w:u w:val="single"/>
        </w:rPr>
        <w:tab/>
      </w:r>
    </w:p>
    <w:p w:rsidR="00EE11F7" w:rsidRPr="00CC02BC" w:rsidRDefault="00EE11F7" w:rsidP="00EE11F7">
      <w:pPr>
        <w:tabs>
          <w:tab w:val="left" w:pos="10710"/>
        </w:tabs>
        <w:rPr>
          <w:rFonts w:ascii="Calibri" w:hAnsi="Calibri" w:cs="Calibri"/>
          <w:szCs w:val="22"/>
        </w:rPr>
      </w:pPr>
    </w:p>
    <w:p w:rsidR="00EE11F7" w:rsidRDefault="00EE11F7" w:rsidP="00EE11F7">
      <w:pPr>
        <w:tabs>
          <w:tab w:val="left" w:pos="10710"/>
        </w:tabs>
        <w:rPr>
          <w:rFonts w:ascii="Calibri" w:hAnsi="Calibri" w:cs="Calibri"/>
        </w:rPr>
      </w:pPr>
      <w:r w:rsidRPr="00CC02BC">
        <w:rPr>
          <w:rFonts w:ascii="Calibri" w:hAnsi="Calibri" w:cs="Calibri"/>
        </w:rPr>
        <w:t xml:space="preserve">What was your inspiration for this piece of artwork or what you like best about it? (1 or 2 sentences that will be posted with your artwork): </w:t>
      </w:r>
    </w:p>
    <w:p w:rsidR="00EE11F7" w:rsidRDefault="00EE11F7" w:rsidP="00EE11F7">
      <w:pPr>
        <w:tabs>
          <w:tab w:val="left" w:pos="10710"/>
        </w:tabs>
        <w:rPr>
          <w:rFonts w:ascii="Calibri" w:hAnsi="Calibri" w:cs="Calibri"/>
          <w:szCs w:val="22"/>
          <w:u w:val="single"/>
        </w:rPr>
      </w:pPr>
      <w:r w:rsidRPr="00AF0118">
        <w:rPr>
          <w:rFonts w:ascii="Calibri" w:hAnsi="Calibri" w:cs="Calibri"/>
          <w:szCs w:val="22"/>
          <w:u w:val="single"/>
        </w:rPr>
        <w:fldChar w:fldCharType="begin">
          <w:ffData>
            <w:name w:val="Text2"/>
            <w:enabled/>
            <w:calcOnExit w:val="0"/>
            <w:textInput/>
          </w:ffData>
        </w:fldChar>
      </w:r>
      <w:r w:rsidRPr="00AF0118">
        <w:rPr>
          <w:rFonts w:ascii="Calibri" w:hAnsi="Calibri" w:cs="Calibri"/>
          <w:szCs w:val="22"/>
          <w:u w:val="single"/>
        </w:rPr>
        <w:instrText xml:space="preserve"> FORMTEXT </w:instrText>
      </w:r>
      <w:r w:rsidRPr="00AF0118">
        <w:rPr>
          <w:rFonts w:ascii="Calibri" w:hAnsi="Calibri" w:cs="Calibri"/>
          <w:szCs w:val="22"/>
          <w:u w:val="single"/>
        </w:rPr>
      </w:r>
      <w:r w:rsidRPr="00AF0118">
        <w:rPr>
          <w:rFonts w:ascii="Calibri" w:hAnsi="Calibri" w:cs="Calibri"/>
          <w:szCs w:val="22"/>
          <w:u w:val="single"/>
        </w:rPr>
        <w:fldChar w:fldCharType="separate"/>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szCs w:val="22"/>
          <w:u w:val="single"/>
        </w:rPr>
        <w:fldChar w:fldCharType="end"/>
      </w:r>
      <w:r w:rsidRPr="00AF0118">
        <w:rPr>
          <w:rFonts w:ascii="Calibri" w:hAnsi="Calibri" w:cs="Calibri"/>
          <w:szCs w:val="22"/>
          <w:u w:val="single"/>
        </w:rPr>
        <w:tab/>
      </w:r>
    </w:p>
    <w:p w:rsidR="00EE11F7" w:rsidRDefault="00EE11F7" w:rsidP="00EE11F7">
      <w:pPr>
        <w:tabs>
          <w:tab w:val="left" w:pos="10710"/>
        </w:tabs>
        <w:rPr>
          <w:rFonts w:ascii="Calibri" w:hAnsi="Calibri" w:cs="Calibri"/>
          <w:szCs w:val="22"/>
          <w:u w:val="single"/>
        </w:rPr>
      </w:pPr>
      <w:r w:rsidRPr="00AF0118">
        <w:rPr>
          <w:rFonts w:ascii="Calibri" w:hAnsi="Calibri" w:cs="Calibri"/>
          <w:szCs w:val="22"/>
          <w:u w:val="single"/>
        </w:rPr>
        <w:fldChar w:fldCharType="begin">
          <w:ffData>
            <w:name w:val="Text2"/>
            <w:enabled/>
            <w:calcOnExit w:val="0"/>
            <w:textInput/>
          </w:ffData>
        </w:fldChar>
      </w:r>
      <w:r w:rsidRPr="00AF0118">
        <w:rPr>
          <w:rFonts w:ascii="Calibri" w:hAnsi="Calibri" w:cs="Calibri"/>
          <w:szCs w:val="22"/>
          <w:u w:val="single"/>
        </w:rPr>
        <w:instrText xml:space="preserve"> FORMTEXT </w:instrText>
      </w:r>
      <w:r w:rsidRPr="00AF0118">
        <w:rPr>
          <w:rFonts w:ascii="Calibri" w:hAnsi="Calibri" w:cs="Calibri"/>
          <w:szCs w:val="22"/>
          <w:u w:val="single"/>
        </w:rPr>
      </w:r>
      <w:r w:rsidRPr="00AF0118">
        <w:rPr>
          <w:rFonts w:ascii="Calibri" w:hAnsi="Calibri" w:cs="Calibri"/>
          <w:szCs w:val="22"/>
          <w:u w:val="single"/>
        </w:rPr>
        <w:fldChar w:fldCharType="separate"/>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szCs w:val="22"/>
          <w:u w:val="single"/>
        </w:rPr>
        <w:fldChar w:fldCharType="end"/>
      </w:r>
      <w:r w:rsidRPr="00AF0118">
        <w:rPr>
          <w:rFonts w:ascii="Calibri" w:hAnsi="Calibri" w:cs="Calibri"/>
          <w:szCs w:val="22"/>
          <w:u w:val="single"/>
        </w:rPr>
        <w:tab/>
      </w:r>
    </w:p>
    <w:p w:rsidR="00EE11F7" w:rsidRDefault="00EE11F7" w:rsidP="00EE11F7">
      <w:pPr>
        <w:tabs>
          <w:tab w:val="left" w:pos="10710"/>
        </w:tabs>
        <w:rPr>
          <w:rFonts w:ascii="Calibri" w:hAnsi="Calibri" w:cs="Calibri"/>
          <w:szCs w:val="22"/>
          <w:u w:val="single"/>
        </w:rPr>
      </w:pPr>
      <w:r w:rsidRPr="00AF0118">
        <w:rPr>
          <w:rFonts w:ascii="Calibri" w:hAnsi="Calibri" w:cs="Calibri"/>
          <w:szCs w:val="22"/>
          <w:u w:val="single"/>
        </w:rPr>
        <w:fldChar w:fldCharType="begin">
          <w:ffData>
            <w:name w:val="Text2"/>
            <w:enabled/>
            <w:calcOnExit w:val="0"/>
            <w:textInput/>
          </w:ffData>
        </w:fldChar>
      </w:r>
      <w:r w:rsidRPr="00AF0118">
        <w:rPr>
          <w:rFonts w:ascii="Calibri" w:hAnsi="Calibri" w:cs="Calibri"/>
          <w:szCs w:val="22"/>
          <w:u w:val="single"/>
        </w:rPr>
        <w:instrText xml:space="preserve"> FORMTEXT </w:instrText>
      </w:r>
      <w:r w:rsidRPr="00AF0118">
        <w:rPr>
          <w:rFonts w:ascii="Calibri" w:hAnsi="Calibri" w:cs="Calibri"/>
          <w:szCs w:val="22"/>
          <w:u w:val="single"/>
        </w:rPr>
      </w:r>
      <w:r w:rsidRPr="00AF0118">
        <w:rPr>
          <w:rFonts w:ascii="Calibri" w:hAnsi="Calibri" w:cs="Calibri"/>
          <w:szCs w:val="22"/>
          <w:u w:val="single"/>
        </w:rPr>
        <w:fldChar w:fldCharType="separate"/>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szCs w:val="22"/>
          <w:u w:val="single"/>
        </w:rPr>
        <w:fldChar w:fldCharType="end"/>
      </w:r>
      <w:r w:rsidRPr="00AF0118">
        <w:rPr>
          <w:rFonts w:ascii="Calibri" w:hAnsi="Calibri" w:cs="Calibri"/>
          <w:szCs w:val="22"/>
          <w:u w:val="single"/>
        </w:rPr>
        <w:tab/>
      </w:r>
    </w:p>
    <w:p w:rsidR="00EE11F7" w:rsidRPr="00CC02BC" w:rsidRDefault="00EE11F7" w:rsidP="00EE11F7">
      <w:pPr>
        <w:rPr>
          <w:rFonts w:ascii="Calibri" w:hAnsi="Calibri" w:cs="Calibri"/>
          <w:sz w:val="16"/>
          <w:szCs w:val="16"/>
        </w:rPr>
      </w:pPr>
    </w:p>
    <w:p w:rsidR="00EE11F7" w:rsidRPr="00CC02BC" w:rsidRDefault="00EE11F7" w:rsidP="00EE11F7">
      <w:pPr>
        <w:rPr>
          <w:rFonts w:ascii="Calibri" w:hAnsi="Calibri" w:cs="Calibri"/>
          <w:szCs w:val="22"/>
        </w:rPr>
      </w:pPr>
      <w:r>
        <w:rPr>
          <w:rFonts w:ascii="Calibri" w:hAnsi="Calibri" w:cs="Calibri"/>
          <w:szCs w:val="22"/>
        </w:rPr>
        <w:t xml:space="preserve">Is this a </w:t>
      </w:r>
      <w:r w:rsidRPr="00D44429">
        <w:rPr>
          <w:rFonts w:ascii="Calibri" w:hAnsi="Calibri" w:cs="Calibri"/>
          <w:szCs w:val="22"/>
        </w:rPr>
        <w:t>Speci</w:t>
      </w:r>
      <w:r>
        <w:rPr>
          <w:rFonts w:ascii="Calibri" w:hAnsi="Calibri" w:cs="Calibri"/>
          <w:szCs w:val="22"/>
        </w:rPr>
        <w:t xml:space="preserve">al Education Entry?      </w:t>
      </w:r>
      <w:r>
        <w:rPr>
          <w:rFonts w:ascii="Calibri" w:hAnsi="Calibri" w:cs="Calibri"/>
          <w:szCs w:val="22"/>
        </w:rPr>
        <w:fldChar w:fldCharType="begin">
          <w:ffData>
            <w:name w:val="Check1"/>
            <w:enabled/>
            <w:calcOnExit w:val="0"/>
            <w:checkBox>
              <w:sizeAuto/>
              <w:default w:val="0"/>
            </w:checkBox>
          </w:ffData>
        </w:fldChar>
      </w:r>
      <w:bookmarkStart w:id="22" w:name="Check1"/>
      <w:r>
        <w:rPr>
          <w:rFonts w:ascii="Calibri" w:hAnsi="Calibri" w:cs="Calibri"/>
          <w:szCs w:val="22"/>
        </w:rPr>
        <w:instrText xml:space="preserve"> FORMCHECKBOX </w:instrText>
      </w:r>
      <w:r w:rsidR="00D74040">
        <w:rPr>
          <w:rFonts w:ascii="Calibri" w:hAnsi="Calibri" w:cs="Calibri"/>
          <w:szCs w:val="22"/>
        </w:rPr>
      </w:r>
      <w:r w:rsidR="00D74040">
        <w:rPr>
          <w:rFonts w:ascii="Calibri" w:hAnsi="Calibri" w:cs="Calibri"/>
          <w:szCs w:val="22"/>
        </w:rPr>
        <w:fldChar w:fldCharType="separate"/>
      </w:r>
      <w:r>
        <w:rPr>
          <w:rFonts w:ascii="Calibri" w:hAnsi="Calibri" w:cs="Calibri"/>
          <w:szCs w:val="22"/>
        </w:rPr>
        <w:fldChar w:fldCharType="end"/>
      </w:r>
      <w:bookmarkEnd w:id="22"/>
      <w:r>
        <w:rPr>
          <w:rFonts w:ascii="Calibri" w:hAnsi="Calibri" w:cs="Calibri"/>
          <w:szCs w:val="22"/>
        </w:rPr>
        <w:t xml:space="preserve">  YES</w:t>
      </w:r>
      <w:r>
        <w:rPr>
          <w:rFonts w:ascii="Calibri" w:hAnsi="Calibri" w:cs="Calibri"/>
          <w:szCs w:val="22"/>
        </w:rPr>
        <w:tab/>
      </w:r>
      <w:r>
        <w:rPr>
          <w:rFonts w:ascii="Calibri" w:hAnsi="Calibri" w:cs="Calibri"/>
          <w:szCs w:val="22"/>
        </w:rPr>
        <w:fldChar w:fldCharType="begin">
          <w:ffData>
            <w:name w:val="Check2"/>
            <w:enabled/>
            <w:calcOnExit w:val="0"/>
            <w:checkBox>
              <w:sizeAuto/>
              <w:default w:val="0"/>
            </w:checkBox>
          </w:ffData>
        </w:fldChar>
      </w:r>
      <w:bookmarkStart w:id="23" w:name="Check2"/>
      <w:r>
        <w:rPr>
          <w:rFonts w:ascii="Calibri" w:hAnsi="Calibri" w:cs="Calibri"/>
          <w:szCs w:val="22"/>
        </w:rPr>
        <w:instrText xml:space="preserve"> FORMCHECKBOX </w:instrText>
      </w:r>
      <w:r w:rsidR="00D74040">
        <w:rPr>
          <w:rFonts w:ascii="Calibri" w:hAnsi="Calibri" w:cs="Calibri"/>
          <w:szCs w:val="22"/>
        </w:rPr>
      </w:r>
      <w:r w:rsidR="00D74040">
        <w:rPr>
          <w:rFonts w:ascii="Calibri" w:hAnsi="Calibri" w:cs="Calibri"/>
          <w:szCs w:val="22"/>
        </w:rPr>
        <w:fldChar w:fldCharType="separate"/>
      </w:r>
      <w:r>
        <w:rPr>
          <w:rFonts w:ascii="Calibri" w:hAnsi="Calibri" w:cs="Calibri"/>
          <w:szCs w:val="22"/>
        </w:rPr>
        <w:fldChar w:fldCharType="end"/>
      </w:r>
      <w:bookmarkEnd w:id="23"/>
      <w:r>
        <w:rPr>
          <w:rFonts w:ascii="Calibri" w:hAnsi="Calibri" w:cs="Calibri"/>
          <w:szCs w:val="22"/>
        </w:rPr>
        <w:t xml:space="preserve">  </w:t>
      </w:r>
      <w:r w:rsidRPr="00D44429">
        <w:rPr>
          <w:rFonts w:ascii="Calibri" w:hAnsi="Calibri" w:cs="Calibri"/>
          <w:szCs w:val="22"/>
        </w:rPr>
        <w:t>NO</w:t>
      </w:r>
      <w:r w:rsidRPr="00D44429">
        <w:rPr>
          <w:rFonts w:ascii="Calibri" w:hAnsi="Calibri" w:cs="Calibri"/>
          <w:szCs w:val="22"/>
        </w:rPr>
        <w:tab/>
        <w:t>(Art will not be identified as Special Education entry)</w:t>
      </w:r>
    </w:p>
    <w:p w:rsidR="00EE11F7" w:rsidRPr="00561D54" w:rsidRDefault="00EE11F7" w:rsidP="00EE11F7">
      <w:pPr>
        <w:rPr>
          <w:rFonts w:ascii="Calibri" w:hAnsi="Calibri" w:cs="Calibri"/>
          <w:b/>
          <w:sz w:val="28"/>
          <w:szCs w:val="28"/>
        </w:rPr>
      </w:pPr>
      <w:r w:rsidRPr="00A6407D">
        <w:rPr>
          <w:rFonts w:ascii="Calibri" w:hAnsi="Calibri" w:cs="Calibri"/>
          <w:b/>
          <w:sz w:val="28"/>
          <w:szCs w:val="28"/>
        </w:rPr>
        <w:lastRenderedPageBreak/>
        <w:t>Release</w:t>
      </w:r>
      <w:r>
        <w:rPr>
          <w:rFonts w:ascii="Calibri" w:hAnsi="Calibri" w:cs="Calibri"/>
          <w:b/>
          <w:sz w:val="28"/>
          <w:szCs w:val="28"/>
        </w:rPr>
        <w:t>s</w:t>
      </w:r>
      <w:r w:rsidRPr="00A6407D">
        <w:rPr>
          <w:rFonts w:ascii="Calibri" w:hAnsi="Calibri" w:cs="Calibri"/>
          <w:b/>
          <w:sz w:val="28"/>
          <w:szCs w:val="28"/>
        </w:rPr>
        <w:t xml:space="preserve"> and Permission</w:t>
      </w:r>
      <w:r>
        <w:rPr>
          <w:rFonts w:ascii="Calibri" w:hAnsi="Calibri" w:cs="Calibri"/>
          <w:b/>
          <w:sz w:val="28"/>
          <w:szCs w:val="28"/>
        </w:rPr>
        <w:t xml:space="preserve">s: </w:t>
      </w:r>
      <w:r w:rsidRPr="008E3A20">
        <w:rPr>
          <w:rFonts w:ascii="Calibri" w:hAnsi="Calibri" w:cs="Calibri"/>
          <w:szCs w:val="22"/>
        </w:rPr>
        <w:t xml:space="preserve">The ESD, OSPI, and other state agencies/organizations offer several purchase awards ($200 maximum) and keep the selected artwork for their permanent collections. If you are </w:t>
      </w:r>
      <w:r w:rsidRPr="008E3A20">
        <w:rPr>
          <w:rFonts w:ascii="Calibri" w:hAnsi="Calibri" w:cs="Calibri"/>
          <w:b/>
          <w:szCs w:val="22"/>
        </w:rPr>
        <w:t>not willing</w:t>
      </w:r>
      <w:r w:rsidRPr="008E3A20">
        <w:rPr>
          <w:rFonts w:ascii="Calibri" w:hAnsi="Calibri" w:cs="Calibri"/>
          <w:szCs w:val="22"/>
        </w:rPr>
        <w:t xml:space="preserve"> to part with your artwork, it will not advance to the Annual Superintendent’s High School Art Show in Olympia and cannot be eligible for purchase awards at the ESD or state level.</w:t>
      </w:r>
    </w:p>
    <w:p w:rsidR="00EE11F7" w:rsidRPr="008071B1" w:rsidRDefault="00EE11F7" w:rsidP="00EE11F7">
      <w:pPr>
        <w:rPr>
          <w:rFonts w:ascii="Calibri" w:hAnsi="Calibri" w:cs="Calibri"/>
          <w:sz w:val="16"/>
          <w:szCs w:val="16"/>
        </w:rPr>
      </w:pPr>
    </w:p>
    <w:p w:rsidR="00EE11F7" w:rsidRPr="00CC02BC" w:rsidRDefault="00EE11F7" w:rsidP="00EE11F7">
      <w:pPr>
        <w:rPr>
          <w:rFonts w:ascii="Calibri" w:hAnsi="Calibri" w:cs="Calibri"/>
          <w:b/>
          <w:szCs w:val="22"/>
        </w:rPr>
      </w:pPr>
      <w:r w:rsidRPr="00CC02BC">
        <w:rPr>
          <w:rFonts w:ascii="Calibri" w:hAnsi="Calibri" w:cs="Calibri"/>
          <w:b/>
          <w:szCs w:val="22"/>
        </w:rPr>
        <w:t>Please read carefully — Releases and Permissions being granted:</w:t>
      </w:r>
    </w:p>
    <w:p w:rsidR="00EE11F7" w:rsidRPr="008071B1" w:rsidRDefault="00EE11F7" w:rsidP="00EE11F7">
      <w:pPr>
        <w:rPr>
          <w:rFonts w:ascii="Calibri" w:hAnsi="Calibri" w:cs="Calibri"/>
          <w:sz w:val="16"/>
          <w:szCs w:val="16"/>
        </w:rPr>
      </w:pPr>
    </w:p>
    <w:p w:rsidR="00EE11F7" w:rsidRPr="00CC02BC" w:rsidRDefault="00EE11F7" w:rsidP="00EE11F7">
      <w:pPr>
        <w:numPr>
          <w:ilvl w:val="0"/>
          <w:numId w:val="24"/>
        </w:numPr>
        <w:rPr>
          <w:rFonts w:ascii="Calibri" w:hAnsi="Calibri" w:cs="Calibri"/>
          <w:b/>
          <w:caps/>
          <w:szCs w:val="22"/>
        </w:rPr>
      </w:pPr>
      <w:r w:rsidRPr="00CC02BC">
        <w:rPr>
          <w:rFonts w:ascii="Calibri" w:hAnsi="Calibri" w:cs="Calibri"/>
          <w:b/>
          <w:caps/>
          <w:szCs w:val="22"/>
        </w:rPr>
        <w:t>Agreement to sell artwork if selected as a winning piece</w:t>
      </w:r>
    </w:p>
    <w:p w:rsidR="00EE11F7" w:rsidRPr="00CC02BC" w:rsidRDefault="00EE11F7" w:rsidP="00EE11F7">
      <w:pPr>
        <w:ind w:left="720"/>
        <w:rPr>
          <w:rFonts w:ascii="Calibri" w:hAnsi="Calibri" w:cs="Calibri"/>
          <w:szCs w:val="22"/>
        </w:rPr>
      </w:pPr>
      <w:r w:rsidRPr="00CC02BC">
        <w:rPr>
          <w:rFonts w:ascii="Calibri" w:hAnsi="Calibri" w:cs="Calibri"/>
          <w:szCs w:val="22"/>
        </w:rPr>
        <w:t xml:space="preserve">I </w:t>
      </w:r>
      <w:r w:rsidRPr="00AE6BC9">
        <w:rPr>
          <w:rFonts w:ascii="Calibri" w:hAnsi="Calibri" w:cs="Calibri"/>
        </w:rPr>
        <w:t xml:space="preserve">acknowledge </w:t>
      </w:r>
      <w:r>
        <w:rPr>
          <w:rFonts w:ascii="Calibri" w:hAnsi="Calibri" w:cs="Calibri"/>
        </w:rPr>
        <w:t>and understand</w:t>
      </w:r>
      <w:r w:rsidRPr="00AE6BC9">
        <w:rPr>
          <w:rFonts w:ascii="Calibri" w:hAnsi="Calibri" w:cs="Calibri"/>
        </w:rPr>
        <w:t xml:space="preserve"> that </w:t>
      </w:r>
      <w:r w:rsidRPr="00AE6BC9">
        <w:rPr>
          <w:rFonts w:ascii="Calibri" w:eastAsia="Times New Roman" w:hAnsi="Calibri" w:cs="Calibri"/>
          <w:color w:val="000000"/>
        </w:rPr>
        <w:t xml:space="preserve">should </w:t>
      </w:r>
      <w:r>
        <w:rPr>
          <w:rFonts w:ascii="Calibri" w:eastAsia="Times New Roman" w:hAnsi="Calibri" w:cs="Calibri"/>
          <w:color w:val="000000"/>
        </w:rPr>
        <w:t>my</w:t>
      </w:r>
      <w:r w:rsidRPr="00AE6BC9">
        <w:rPr>
          <w:rFonts w:ascii="Calibri" w:eastAsia="Times New Roman" w:hAnsi="Calibri" w:cs="Calibri"/>
          <w:color w:val="000000"/>
        </w:rPr>
        <w:t xml:space="preserve"> entry become one of the state winners or ESD purchased award winners that it </w:t>
      </w:r>
      <w:r w:rsidRPr="00D44429">
        <w:rPr>
          <w:rFonts w:ascii="Calibri" w:eastAsia="Times New Roman" w:hAnsi="Calibri" w:cs="Calibri"/>
          <w:b/>
          <w:color w:val="000000"/>
        </w:rPr>
        <w:t>will not be returned</w:t>
      </w:r>
      <w:r>
        <w:rPr>
          <w:rFonts w:ascii="Calibri" w:eastAsia="Times New Roman" w:hAnsi="Calibri" w:cs="Calibri"/>
          <w:color w:val="000000"/>
        </w:rPr>
        <w:t xml:space="preserve"> to me and will</w:t>
      </w:r>
      <w:r w:rsidRPr="00AE6BC9">
        <w:rPr>
          <w:rFonts w:ascii="Calibri" w:eastAsia="Times New Roman" w:hAnsi="Calibri" w:cs="Calibri"/>
          <w:color w:val="000000"/>
        </w:rPr>
        <w:t xml:space="preserve"> </w:t>
      </w:r>
      <w:r>
        <w:rPr>
          <w:rFonts w:ascii="Calibri" w:eastAsia="Times New Roman" w:hAnsi="Calibri" w:cs="Calibri"/>
          <w:color w:val="000000"/>
        </w:rPr>
        <w:t xml:space="preserve">become </w:t>
      </w:r>
      <w:r w:rsidRPr="00D44429">
        <w:rPr>
          <w:rFonts w:ascii="Calibri" w:eastAsia="Times New Roman" w:hAnsi="Calibri" w:cs="Calibri"/>
          <w:color w:val="000000"/>
        </w:rPr>
        <w:t>the property of and</w:t>
      </w:r>
      <w:r>
        <w:rPr>
          <w:rFonts w:ascii="Calibri" w:eastAsia="Times New Roman" w:hAnsi="Calibri" w:cs="Calibri"/>
          <w:color w:val="000000"/>
        </w:rPr>
        <w:t xml:space="preserve"> </w:t>
      </w:r>
      <w:r w:rsidRPr="00AE6BC9">
        <w:rPr>
          <w:rFonts w:ascii="Calibri" w:eastAsia="Times New Roman" w:hAnsi="Calibri" w:cs="Calibri"/>
          <w:color w:val="000000"/>
        </w:rPr>
        <w:t>remain in the permanent art collection</w:t>
      </w:r>
      <w:r>
        <w:rPr>
          <w:rFonts w:ascii="Calibri" w:eastAsia="Times New Roman" w:hAnsi="Calibri" w:cs="Calibri"/>
          <w:color w:val="000000"/>
        </w:rPr>
        <w:t>s of</w:t>
      </w:r>
      <w:r w:rsidRPr="00AE6BC9">
        <w:rPr>
          <w:rFonts w:ascii="Calibri" w:eastAsia="Times New Roman" w:hAnsi="Calibri" w:cs="Calibri"/>
          <w:color w:val="000000"/>
        </w:rPr>
        <w:t xml:space="preserve"> OSPI, </w:t>
      </w:r>
      <w:r>
        <w:rPr>
          <w:rFonts w:ascii="Calibri" w:eastAsia="Times New Roman" w:hAnsi="Calibri" w:cs="Calibri"/>
          <w:color w:val="000000"/>
        </w:rPr>
        <w:t xml:space="preserve">the </w:t>
      </w:r>
      <w:r w:rsidRPr="00AE6BC9">
        <w:rPr>
          <w:rFonts w:ascii="Calibri" w:eastAsia="Times New Roman" w:hAnsi="Calibri" w:cs="Calibri"/>
          <w:color w:val="000000"/>
        </w:rPr>
        <w:t xml:space="preserve">ESD, and/or other </w:t>
      </w:r>
      <w:r>
        <w:rPr>
          <w:rFonts w:ascii="Calibri" w:eastAsia="Times New Roman" w:hAnsi="Calibri" w:cs="Calibri"/>
          <w:color w:val="000000"/>
        </w:rPr>
        <w:t xml:space="preserve">participating </w:t>
      </w:r>
      <w:r>
        <w:rPr>
          <w:rFonts w:ascii="Calibri" w:hAnsi="Calibri" w:cs="Calibri"/>
          <w:szCs w:val="22"/>
        </w:rPr>
        <w:t xml:space="preserve">state </w:t>
      </w:r>
      <w:r w:rsidRPr="00AE6BC9">
        <w:rPr>
          <w:rFonts w:ascii="Calibri" w:hAnsi="Calibri" w:cs="Calibri"/>
          <w:szCs w:val="22"/>
        </w:rPr>
        <w:t>agencies/organizations</w:t>
      </w:r>
      <w:r w:rsidRPr="00AE6BC9">
        <w:rPr>
          <w:rFonts w:ascii="Calibri" w:eastAsia="Times New Roman" w:hAnsi="Calibri" w:cs="Calibri"/>
          <w:color w:val="000000"/>
        </w:rPr>
        <w:t>.</w:t>
      </w:r>
      <w:r>
        <w:rPr>
          <w:rFonts w:ascii="Calibri" w:eastAsia="Times New Roman" w:hAnsi="Calibri" w:cs="Calibri"/>
          <w:color w:val="000000"/>
        </w:rPr>
        <w:t xml:space="preserve"> </w:t>
      </w:r>
      <w:r w:rsidRPr="005E0D9E">
        <w:rPr>
          <w:rFonts w:ascii="Calibri" w:eastAsia="Times New Roman" w:hAnsi="Calibri" w:cs="Calibri"/>
          <w:b/>
          <w:color w:val="000000"/>
        </w:rPr>
        <w:t>Winning artwork will not be returned to the student.</w:t>
      </w:r>
    </w:p>
    <w:p w:rsidR="00EE11F7" w:rsidRPr="008071B1" w:rsidRDefault="00EE11F7" w:rsidP="00EE11F7">
      <w:pPr>
        <w:ind w:left="720"/>
        <w:rPr>
          <w:rFonts w:ascii="Calibri" w:hAnsi="Calibri" w:cs="Calibri"/>
          <w:sz w:val="12"/>
          <w:szCs w:val="12"/>
        </w:rPr>
      </w:pPr>
    </w:p>
    <w:p w:rsidR="00EE11F7" w:rsidRPr="00CC02BC" w:rsidRDefault="00EE11F7" w:rsidP="00EE11F7">
      <w:pPr>
        <w:numPr>
          <w:ilvl w:val="0"/>
          <w:numId w:val="24"/>
        </w:numPr>
        <w:rPr>
          <w:rFonts w:ascii="Calibri" w:hAnsi="Calibri" w:cs="Calibri"/>
          <w:b/>
          <w:caps/>
          <w:szCs w:val="22"/>
        </w:rPr>
      </w:pPr>
      <w:r w:rsidRPr="00CC02BC">
        <w:rPr>
          <w:rFonts w:ascii="Calibri" w:hAnsi="Calibri" w:cs="Calibri"/>
          <w:b/>
          <w:caps/>
          <w:szCs w:val="22"/>
        </w:rPr>
        <w:t>Permission to Display Artwork on Web site</w:t>
      </w:r>
      <w:r>
        <w:rPr>
          <w:rFonts w:ascii="Calibri" w:hAnsi="Calibri" w:cs="Calibri"/>
          <w:b/>
          <w:caps/>
          <w:szCs w:val="22"/>
        </w:rPr>
        <w:t xml:space="preserve"> AND IN </w:t>
      </w:r>
      <w:r w:rsidRPr="00CC02BC">
        <w:rPr>
          <w:rFonts w:ascii="Calibri" w:hAnsi="Calibri" w:cs="Calibri"/>
          <w:b/>
          <w:caps/>
          <w:szCs w:val="22"/>
        </w:rPr>
        <w:t>Publications</w:t>
      </w:r>
    </w:p>
    <w:p w:rsidR="00EE11F7" w:rsidRPr="00CC02BC" w:rsidRDefault="00EE11F7" w:rsidP="00EE11F7">
      <w:pPr>
        <w:ind w:left="720"/>
        <w:rPr>
          <w:rFonts w:ascii="Calibri" w:hAnsi="Calibri" w:cs="Calibri"/>
          <w:szCs w:val="22"/>
        </w:rPr>
      </w:pPr>
      <w:r w:rsidRPr="00BB2725">
        <w:rPr>
          <w:rFonts w:ascii="Calibri" w:hAnsi="Calibri" w:cs="Calibri"/>
          <w:szCs w:val="22"/>
        </w:rPr>
        <w:t xml:space="preserve">I </w:t>
      </w:r>
      <w:r w:rsidRPr="00AE6BC9">
        <w:rPr>
          <w:rFonts w:ascii="Calibri" w:hAnsi="Calibri" w:cs="Calibri"/>
        </w:rPr>
        <w:t xml:space="preserve">acknowledge </w:t>
      </w:r>
      <w:r>
        <w:rPr>
          <w:rFonts w:ascii="Calibri" w:hAnsi="Calibri" w:cs="Calibri"/>
        </w:rPr>
        <w:t>and understand</w:t>
      </w:r>
      <w:r w:rsidRPr="00AE6BC9">
        <w:rPr>
          <w:rFonts w:ascii="Calibri" w:hAnsi="Calibri" w:cs="Calibri"/>
        </w:rPr>
        <w:t xml:space="preserve"> </w:t>
      </w:r>
      <w:r>
        <w:rPr>
          <w:rFonts w:ascii="Calibri" w:hAnsi="Calibri" w:cs="Calibri"/>
        </w:rPr>
        <w:t>that t</w:t>
      </w:r>
      <w:r w:rsidRPr="00CC02BC">
        <w:rPr>
          <w:rFonts w:ascii="Calibri" w:hAnsi="Calibri" w:cs="Calibri"/>
          <w:szCs w:val="22"/>
        </w:rPr>
        <w:t>he ESDs and OSPI will showcase all entries in the Regional Art Show and Annual Superintendent’s High Sc</w:t>
      </w:r>
      <w:r>
        <w:rPr>
          <w:rFonts w:ascii="Calibri" w:hAnsi="Calibri" w:cs="Calibri"/>
          <w:szCs w:val="22"/>
        </w:rPr>
        <w:t>hool Art Show</w:t>
      </w:r>
      <w:r w:rsidRPr="00CC02BC">
        <w:rPr>
          <w:rFonts w:ascii="Calibri" w:hAnsi="Calibri" w:cs="Calibri"/>
          <w:szCs w:val="22"/>
        </w:rPr>
        <w:t xml:space="preserve"> in various multimedia formats including, but not limited to, their Web sites. This information will be open to public view and may include my first name, last name, </w:t>
      </w:r>
      <w:proofErr w:type="gramStart"/>
      <w:r w:rsidRPr="00CC02BC">
        <w:rPr>
          <w:rFonts w:ascii="Calibri" w:hAnsi="Calibri" w:cs="Calibri"/>
          <w:szCs w:val="22"/>
        </w:rPr>
        <w:t>school</w:t>
      </w:r>
      <w:proofErr w:type="gramEnd"/>
      <w:r w:rsidRPr="00CC02BC">
        <w:rPr>
          <w:rFonts w:ascii="Calibri" w:hAnsi="Calibri" w:cs="Calibri"/>
          <w:szCs w:val="22"/>
        </w:rPr>
        <w:t>/district, title of entry, medium, and inspiration and/or description.</w:t>
      </w:r>
    </w:p>
    <w:p w:rsidR="00EE11F7" w:rsidRPr="008071B1" w:rsidRDefault="00EE11F7" w:rsidP="00EE11F7">
      <w:pPr>
        <w:rPr>
          <w:rFonts w:ascii="Calibri" w:hAnsi="Calibri" w:cs="Calibri"/>
          <w:sz w:val="12"/>
          <w:szCs w:val="12"/>
        </w:rPr>
      </w:pPr>
    </w:p>
    <w:p w:rsidR="00EE11F7" w:rsidRPr="00CC02BC" w:rsidRDefault="00EE11F7" w:rsidP="00EE11F7">
      <w:pPr>
        <w:numPr>
          <w:ilvl w:val="0"/>
          <w:numId w:val="24"/>
        </w:numPr>
        <w:rPr>
          <w:rFonts w:ascii="Calibri" w:hAnsi="Calibri" w:cs="Calibri"/>
          <w:b/>
          <w:szCs w:val="22"/>
        </w:rPr>
      </w:pPr>
      <w:r w:rsidRPr="00CC02BC">
        <w:rPr>
          <w:rFonts w:ascii="Calibri" w:hAnsi="Calibri" w:cs="Calibri"/>
          <w:b/>
          <w:szCs w:val="22"/>
        </w:rPr>
        <w:t>ORIGINALITY CERTIFICATION</w:t>
      </w:r>
    </w:p>
    <w:p w:rsidR="00EE11F7" w:rsidRPr="00CC02BC" w:rsidRDefault="00EE11F7" w:rsidP="00EE11F7">
      <w:pPr>
        <w:ind w:left="720"/>
        <w:rPr>
          <w:rFonts w:ascii="Calibri" w:hAnsi="Calibri" w:cs="Calibri"/>
          <w:szCs w:val="22"/>
        </w:rPr>
      </w:pPr>
      <w:r w:rsidRPr="00CC02BC">
        <w:rPr>
          <w:rFonts w:ascii="Calibri" w:hAnsi="Calibri" w:cs="Calibri"/>
          <w:szCs w:val="22"/>
        </w:rPr>
        <w:t>I hereby certify that this is my original work and that it is not copied from a published photograph, magazine, book illustration, or computer manipulations from published work.</w:t>
      </w:r>
    </w:p>
    <w:p w:rsidR="00EE11F7" w:rsidRPr="008071B1" w:rsidRDefault="00EE11F7" w:rsidP="00EE11F7">
      <w:pPr>
        <w:rPr>
          <w:rFonts w:ascii="Calibri" w:hAnsi="Calibri" w:cs="Calibri"/>
          <w:sz w:val="12"/>
          <w:szCs w:val="12"/>
        </w:rPr>
      </w:pPr>
    </w:p>
    <w:p w:rsidR="00EE11F7" w:rsidRPr="00CC02BC" w:rsidRDefault="00EE11F7" w:rsidP="00EE11F7">
      <w:pPr>
        <w:numPr>
          <w:ilvl w:val="0"/>
          <w:numId w:val="24"/>
        </w:numPr>
        <w:rPr>
          <w:rFonts w:ascii="Calibri" w:hAnsi="Calibri" w:cs="Calibri"/>
          <w:b/>
          <w:szCs w:val="22"/>
        </w:rPr>
      </w:pPr>
      <w:r w:rsidRPr="00CC02BC">
        <w:rPr>
          <w:rFonts w:ascii="Calibri" w:hAnsi="Calibri" w:cs="Calibri"/>
          <w:b/>
          <w:szCs w:val="22"/>
        </w:rPr>
        <w:t>RELEASE AND UNDERSTANDING</w:t>
      </w:r>
    </w:p>
    <w:p w:rsidR="00EE11F7" w:rsidRPr="00AA210A" w:rsidRDefault="00EE11F7" w:rsidP="00EE11F7">
      <w:pPr>
        <w:ind w:left="720"/>
        <w:rPr>
          <w:rFonts w:ascii="Calibri" w:hAnsi="Calibri" w:cs="Calibri"/>
          <w:szCs w:val="22"/>
        </w:rPr>
      </w:pPr>
      <w:r w:rsidRPr="00CC02BC">
        <w:rPr>
          <w:rFonts w:ascii="Calibri" w:hAnsi="Calibri" w:cs="Calibri"/>
          <w:szCs w:val="22"/>
        </w:rPr>
        <w:t>We/I, the undersigned, grant consent for public display of the art entry and release the ESD and OSPI from all liability for damage, loss</w:t>
      </w:r>
      <w:r>
        <w:rPr>
          <w:rFonts w:ascii="Calibri" w:hAnsi="Calibri" w:cs="Calibri"/>
          <w:szCs w:val="22"/>
        </w:rPr>
        <w:t>,</w:t>
      </w:r>
      <w:r w:rsidRPr="00CC02BC">
        <w:rPr>
          <w:rFonts w:ascii="Calibri" w:hAnsi="Calibri" w:cs="Calibri"/>
          <w:szCs w:val="22"/>
        </w:rPr>
        <w:t xml:space="preserve"> or misappropriation. </w:t>
      </w:r>
      <w:r w:rsidRPr="007A6779">
        <w:rPr>
          <w:rFonts w:ascii="Calibri" w:hAnsi="Calibri" w:cs="Calibri"/>
          <w:szCs w:val="22"/>
        </w:rPr>
        <w:t xml:space="preserve">In signing this release, I give OSPI or any organization acting on its behalf the right to use, publish, display and/or reproduce any video/recorded voice/photographs in which </w:t>
      </w:r>
      <w:r>
        <w:rPr>
          <w:rFonts w:ascii="Calibri" w:hAnsi="Calibri" w:cs="Calibri"/>
          <w:szCs w:val="22"/>
        </w:rPr>
        <w:t xml:space="preserve">I </w:t>
      </w:r>
      <w:r w:rsidRPr="007A6779">
        <w:rPr>
          <w:rFonts w:ascii="Calibri" w:hAnsi="Calibri" w:cs="Calibri"/>
          <w:szCs w:val="22"/>
        </w:rPr>
        <w:t xml:space="preserve">may appear, without payment. </w:t>
      </w:r>
    </w:p>
    <w:p w:rsidR="00EE11F7" w:rsidRPr="008071B1" w:rsidRDefault="00EE11F7" w:rsidP="00EE11F7">
      <w:pPr>
        <w:rPr>
          <w:rFonts w:ascii="Calibri" w:hAnsi="Calibri" w:cs="Calibri"/>
          <w:sz w:val="12"/>
          <w:szCs w:val="12"/>
        </w:rPr>
      </w:pPr>
    </w:p>
    <w:p w:rsidR="00EE11F7" w:rsidRPr="00CC02BC" w:rsidRDefault="00EE11F7" w:rsidP="00EE11F7">
      <w:pPr>
        <w:numPr>
          <w:ilvl w:val="0"/>
          <w:numId w:val="24"/>
        </w:numPr>
        <w:rPr>
          <w:rFonts w:ascii="Calibri" w:hAnsi="Calibri" w:cs="Calibri"/>
          <w:b/>
          <w:caps/>
          <w:szCs w:val="22"/>
        </w:rPr>
      </w:pPr>
      <w:r w:rsidRPr="00CC02BC">
        <w:rPr>
          <w:rFonts w:ascii="Calibri" w:hAnsi="Calibri" w:cs="Calibri"/>
          <w:b/>
          <w:caps/>
          <w:szCs w:val="22"/>
        </w:rPr>
        <w:t xml:space="preserve">Photo/Video Release </w:t>
      </w:r>
    </w:p>
    <w:p w:rsidR="00EE11F7" w:rsidRPr="00CC02BC" w:rsidRDefault="00EE11F7" w:rsidP="00EE11F7">
      <w:pPr>
        <w:ind w:left="720"/>
        <w:rPr>
          <w:rFonts w:ascii="Calibri" w:hAnsi="Calibri" w:cs="Calibri"/>
          <w:szCs w:val="22"/>
        </w:rPr>
      </w:pPr>
      <w:r w:rsidRPr="00D44429">
        <w:rPr>
          <w:rFonts w:ascii="Calibri" w:hAnsi="Calibri" w:cs="Calibri"/>
          <w:szCs w:val="22"/>
        </w:rPr>
        <w:t xml:space="preserve">The Office of Superintendent of Public Instruction (OSPI), the ESDs, and </w:t>
      </w:r>
      <w:r w:rsidRPr="00D44429">
        <w:rPr>
          <w:rFonts w:ascii="Calibri" w:eastAsia="Times New Roman" w:hAnsi="Calibri" w:cs="Calibri"/>
          <w:color w:val="000000"/>
        </w:rPr>
        <w:t xml:space="preserve">participating </w:t>
      </w:r>
      <w:r>
        <w:rPr>
          <w:rFonts w:ascii="Calibri" w:hAnsi="Calibri" w:cs="Calibri"/>
          <w:szCs w:val="22"/>
        </w:rPr>
        <w:t xml:space="preserve">state </w:t>
      </w:r>
      <w:r w:rsidRPr="00AE6BC9">
        <w:rPr>
          <w:rFonts w:ascii="Calibri" w:hAnsi="Calibri" w:cs="Calibri"/>
          <w:szCs w:val="22"/>
        </w:rPr>
        <w:t>agencies/organizations</w:t>
      </w:r>
      <w:r>
        <w:rPr>
          <w:rFonts w:ascii="Calibri" w:hAnsi="Calibri" w:cs="Calibri"/>
          <w:szCs w:val="22"/>
        </w:rPr>
        <w:t xml:space="preserve"> </w:t>
      </w:r>
      <w:r w:rsidRPr="00D44429">
        <w:rPr>
          <w:rFonts w:ascii="Calibri" w:eastAsia="Times New Roman" w:hAnsi="Calibri" w:cs="Calibri"/>
          <w:color w:val="000000"/>
        </w:rPr>
        <w:t>are</w:t>
      </w:r>
      <w:r w:rsidRPr="00D44429">
        <w:rPr>
          <w:rFonts w:ascii="Calibri" w:hAnsi="Calibri" w:cs="Calibri"/>
          <w:szCs w:val="22"/>
        </w:rPr>
        <w:t xml:space="preserve"> dedicated</w:t>
      </w:r>
      <w:r w:rsidRPr="00CC02BC">
        <w:rPr>
          <w:rFonts w:ascii="Calibri" w:hAnsi="Calibri" w:cs="Calibri"/>
          <w:szCs w:val="22"/>
        </w:rPr>
        <w:t xml:space="preserve"> to supporting teaching and learn</w:t>
      </w:r>
      <w:r>
        <w:rPr>
          <w:rFonts w:ascii="Calibri" w:hAnsi="Calibri" w:cs="Calibri"/>
          <w:szCs w:val="22"/>
        </w:rPr>
        <w:t xml:space="preserve">ing in the State of Washington. </w:t>
      </w:r>
      <w:r w:rsidRPr="00CC02BC">
        <w:rPr>
          <w:rFonts w:ascii="Calibri" w:hAnsi="Calibri" w:cs="Calibri"/>
          <w:szCs w:val="22"/>
        </w:rPr>
        <w:t>Th</w:t>
      </w:r>
      <w:r>
        <w:rPr>
          <w:rFonts w:ascii="Calibri" w:hAnsi="Calibri" w:cs="Calibri"/>
          <w:szCs w:val="22"/>
        </w:rPr>
        <w:t xml:space="preserve">is includes developing </w:t>
      </w:r>
      <w:r w:rsidRPr="00290116">
        <w:rPr>
          <w:rFonts w:ascii="Calibri" w:hAnsi="Calibri" w:cs="Calibri"/>
          <w:szCs w:val="22"/>
        </w:rPr>
        <w:t>Web sites,</w:t>
      </w:r>
      <w:r w:rsidRPr="00CC02BC">
        <w:rPr>
          <w:rFonts w:ascii="Calibri" w:hAnsi="Calibri" w:cs="Calibri"/>
          <w:szCs w:val="22"/>
        </w:rPr>
        <w:t xml:space="preserve"> publications, and informational materials. In this work, there will be opportunities for people to be interviewed, photographed, and/or videotaped. I understand and agree that these materials (interviews, photographs, videos, recordings) will become the property of th</w:t>
      </w:r>
      <w:r w:rsidRPr="00290116">
        <w:rPr>
          <w:rFonts w:ascii="Calibri" w:hAnsi="Calibri" w:cs="Calibri"/>
          <w:szCs w:val="22"/>
        </w:rPr>
        <w:t>e ESD, OSPI and/or</w:t>
      </w:r>
      <w:r w:rsidRPr="00290116">
        <w:rPr>
          <w:rFonts w:ascii="Calibri" w:eastAsia="Times New Roman" w:hAnsi="Calibri" w:cs="Calibri"/>
          <w:color w:val="000000"/>
        </w:rPr>
        <w:t xml:space="preserve"> participating </w:t>
      </w:r>
      <w:r>
        <w:rPr>
          <w:rFonts w:ascii="Calibri" w:hAnsi="Calibri" w:cs="Calibri"/>
          <w:szCs w:val="22"/>
        </w:rPr>
        <w:t xml:space="preserve">state </w:t>
      </w:r>
      <w:r w:rsidRPr="00AE6BC9">
        <w:rPr>
          <w:rFonts w:ascii="Calibri" w:hAnsi="Calibri" w:cs="Calibri"/>
          <w:szCs w:val="22"/>
        </w:rPr>
        <w:t xml:space="preserve">agencies/organizations </w:t>
      </w:r>
      <w:r w:rsidRPr="00CC02BC">
        <w:rPr>
          <w:rFonts w:ascii="Calibri" w:hAnsi="Calibri" w:cs="Calibri"/>
          <w:szCs w:val="22"/>
        </w:rPr>
        <w:t>and will not be returned. I also authorize</w:t>
      </w:r>
      <w:r>
        <w:rPr>
          <w:rFonts w:ascii="Calibri" w:hAnsi="Calibri" w:cs="Calibri"/>
          <w:szCs w:val="22"/>
        </w:rPr>
        <w:t xml:space="preserve"> ESD and</w:t>
      </w:r>
      <w:r w:rsidRPr="00CC02BC">
        <w:rPr>
          <w:rFonts w:ascii="Calibri" w:hAnsi="Calibri" w:cs="Calibri"/>
          <w:szCs w:val="22"/>
        </w:rPr>
        <w:t xml:space="preserve"> OSPI to edit, alter, copy, exhibit, publish, or distribute this video/recorded voice/photograph for educational purposes or any other lawful purpose. In addition, we/I give permission to use likeness/voice of participant along with full name. </w:t>
      </w:r>
    </w:p>
    <w:p w:rsidR="00EE11F7" w:rsidRPr="008071B1" w:rsidRDefault="00EE11F7" w:rsidP="00EE11F7">
      <w:pPr>
        <w:rPr>
          <w:rFonts w:ascii="Calibri" w:hAnsi="Calibri" w:cs="Calibri"/>
          <w:sz w:val="16"/>
          <w:szCs w:val="16"/>
        </w:rPr>
      </w:pPr>
    </w:p>
    <w:p w:rsidR="00EE11F7" w:rsidRPr="00160BBE" w:rsidRDefault="00EE11F7" w:rsidP="00EE11F7">
      <w:pPr>
        <w:tabs>
          <w:tab w:val="left" w:pos="7740"/>
          <w:tab w:val="left" w:pos="7920"/>
          <w:tab w:val="left" w:pos="10710"/>
        </w:tabs>
        <w:rPr>
          <w:rFonts w:ascii="Calibri" w:hAnsi="Calibri" w:cs="Calibri"/>
          <w:szCs w:val="22"/>
          <w:u w:val="single"/>
        </w:rPr>
      </w:pPr>
      <w:r w:rsidRPr="00AF0118">
        <w:rPr>
          <w:rFonts w:ascii="Calibri" w:hAnsi="Calibri" w:cs="Calibri"/>
          <w:szCs w:val="22"/>
          <w:u w:val="single"/>
        </w:rPr>
        <w:fldChar w:fldCharType="begin">
          <w:ffData>
            <w:name w:val="Text2"/>
            <w:enabled/>
            <w:calcOnExit w:val="0"/>
            <w:textInput/>
          </w:ffData>
        </w:fldChar>
      </w:r>
      <w:r w:rsidRPr="00AF0118">
        <w:rPr>
          <w:rFonts w:ascii="Calibri" w:hAnsi="Calibri" w:cs="Calibri"/>
          <w:szCs w:val="22"/>
          <w:u w:val="single"/>
        </w:rPr>
        <w:instrText xml:space="preserve"> FORMTEXT </w:instrText>
      </w:r>
      <w:r w:rsidRPr="00AF0118">
        <w:rPr>
          <w:rFonts w:ascii="Calibri" w:hAnsi="Calibri" w:cs="Calibri"/>
          <w:szCs w:val="22"/>
          <w:u w:val="single"/>
        </w:rPr>
      </w:r>
      <w:r w:rsidRPr="00AF0118">
        <w:rPr>
          <w:rFonts w:ascii="Calibri" w:hAnsi="Calibri" w:cs="Calibri"/>
          <w:szCs w:val="22"/>
          <w:u w:val="single"/>
        </w:rPr>
        <w:fldChar w:fldCharType="separate"/>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szCs w:val="22"/>
          <w:u w:val="single"/>
        </w:rPr>
        <w:fldChar w:fldCharType="end"/>
      </w:r>
      <w:r>
        <w:rPr>
          <w:rFonts w:ascii="Calibri" w:hAnsi="Calibri" w:cs="Calibri"/>
          <w:szCs w:val="22"/>
          <w:u w:val="single"/>
        </w:rPr>
        <w:tab/>
      </w:r>
      <w:r>
        <w:rPr>
          <w:rFonts w:ascii="Calibri" w:hAnsi="Calibri" w:cs="Calibri"/>
          <w:szCs w:val="22"/>
        </w:rPr>
        <w:tab/>
      </w:r>
      <w:r w:rsidRPr="002D158E">
        <w:rPr>
          <w:rFonts w:ascii="Calibri" w:hAnsi="Calibri" w:cs="Calibri"/>
          <w:szCs w:val="22"/>
          <w:u w:val="single"/>
        </w:rPr>
        <w:fldChar w:fldCharType="begin">
          <w:ffData>
            <w:name w:val="Text3"/>
            <w:enabled/>
            <w:calcOnExit w:val="0"/>
            <w:textInput/>
          </w:ffData>
        </w:fldChar>
      </w:r>
      <w:bookmarkStart w:id="24" w:name="Text3"/>
      <w:r w:rsidRPr="002D158E">
        <w:rPr>
          <w:rFonts w:ascii="Calibri" w:hAnsi="Calibri" w:cs="Calibri"/>
          <w:szCs w:val="22"/>
          <w:u w:val="single"/>
        </w:rPr>
        <w:instrText xml:space="preserve"> FORMTEXT </w:instrText>
      </w:r>
      <w:r w:rsidRPr="002D158E">
        <w:rPr>
          <w:rFonts w:ascii="Calibri" w:hAnsi="Calibri" w:cs="Calibri"/>
          <w:szCs w:val="22"/>
          <w:u w:val="single"/>
        </w:rPr>
      </w:r>
      <w:r w:rsidRPr="002D158E">
        <w:rPr>
          <w:rFonts w:ascii="Calibri" w:hAnsi="Calibri" w:cs="Calibri"/>
          <w:szCs w:val="22"/>
          <w:u w:val="single"/>
        </w:rPr>
        <w:fldChar w:fldCharType="separate"/>
      </w:r>
      <w:r w:rsidRPr="002D158E">
        <w:rPr>
          <w:rFonts w:ascii="Calibri" w:hAnsi="Calibri" w:cs="Calibri"/>
          <w:noProof/>
          <w:szCs w:val="22"/>
          <w:u w:val="single"/>
        </w:rPr>
        <w:t> </w:t>
      </w:r>
      <w:r w:rsidRPr="002D158E">
        <w:rPr>
          <w:rFonts w:ascii="Calibri" w:hAnsi="Calibri" w:cs="Calibri"/>
          <w:noProof/>
          <w:szCs w:val="22"/>
          <w:u w:val="single"/>
        </w:rPr>
        <w:t> </w:t>
      </w:r>
      <w:r w:rsidRPr="002D158E">
        <w:rPr>
          <w:rFonts w:ascii="Calibri" w:hAnsi="Calibri" w:cs="Calibri"/>
          <w:noProof/>
          <w:szCs w:val="22"/>
          <w:u w:val="single"/>
        </w:rPr>
        <w:t> </w:t>
      </w:r>
      <w:r w:rsidRPr="002D158E">
        <w:rPr>
          <w:rFonts w:ascii="Calibri" w:hAnsi="Calibri" w:cs="Calibri"/>
          <w:noProof/>
          <w:szCs w:val="22"/>
          <w:u w:val="single"/>
        </w:rPr>
        <w:t> </w:t>
      </w:r>
      <w:r w:rsidRPr="002D158E">
        <w:rPr>
          <w:rFonts w:ascii="Calibri" w:hAnsi="Calibri" w:cs="Calibri"/>
          <w:noProof/>
          <w:szCs w:val="22"/>
          <w:u w:val="single"/>
        </w:rPr>
        <w:t> </w:t>
      </w:r>
      <w:r w:rsidRPr="002D158E">
        <w:rPr>
          <w:rFonts w:ascii="Calibri" w:hAnsi="Calibri" w:cs="Calibri"/>
          <w:szCs w:val="22"/>
          <w:u w:val="single"/>
        </w:rPr>
        <w:fldChar w:fldCharType="end"/>
      </w:r>
      <w:bookmarkEnd w:id="24"/>
      <w:r w:rsidRPr="002D158E">
        <w:rPr>
          <w:rFonts w:ascii="Calibri" w:hAnsi="Calibri" w:cs="Calibri"/>
          <w:szCs w:val="22"/>
          <w:u w:val="single"/>
        </w:rPr>
        <w:tab/>
      </w:r>
      <w:r>
        <w:rPr>
          <w:rFonts w:ascii="Calibri" w:hAnsi="Calibri" w:cs="Calibri"/>
          <w:szCs w:val="22"/>
        </w:rPr>
        <w:tab/>
      </w:r>
      <w:r w:rsidRPr="00CC02BC">
        <w:rPr>
          <w:rFonts w:ascii="Calibri" w:hAnsi="Calibri" w:cs="Calibri"/>
          <w:szCs w:val="22"/>
        </w:rPr>
        <w:t xml:space="preserve"> </w:t>
      </w:r>
    </w:p>
    <w:p w:rsidR="00EE11F7" w:rsidRPr="00F93E15" w:rsidRDefault="00EE11F7" w:rsidP="00EE11F7">
      <w:pPr>
        <w:rPr>
          <w:rFonts w:ascii="Calibri" w:hAnsi="Calibri" w:cs="Calibri"/>
          <w:sz w:val="20"/>
        </w:rPr>
      </w:pPr>
      <w:r w:rsidRPr="00F93E15">
        <w:rPr>
          <w:rFonts w:ascii="Calibri" w:hAnsi="Calibri" w:cs="Calibri"/>
          <w:sz w:val="20"/>
        </w:rPr>
        <w:t xml:space="preserve">(Printed Name of Student) </w:t>
      </w:r>
      <w:r w:rsidRPr="00F93E15">
        <w:rPr>
          <w:rFonts w:ascii="Calibri" w:hAnsi="Calibri" w:cs="Calibri"/>
          <w:sz w:val="20"/>
        </w:rPr>
        <w:tab/>
      </w:r>
      <w:r w:rsidRPr="00F93E15">
        <w:rPr>
          <w:rFonts w:ascii="Calibri" w:hAnsi="Calibri" w:cs="Calibri"/>
          <w:sz w:val="20"/>
        </w:rPr>
        <w:tab/>
      </w:r>
      <w:r w:rsidRPr="00F93E15">
        <w:rPr>
          <w:rFonts w:ascii="Calibri" w:hAnsi="Calibri" w:cs="Calibri"/>
          <w:sz w:val="20"/>
        </w:rPr>
        <w:tab/>
      </w:r>
      <w:r w:rsidRPr="00F93E15">
        <w:rPr>
          <w:rFonts w:ascii="Calibri" w:hAnsi="Calibri" w:cs="Calibri"/>
          <w:sz w:val="20"/>
        </w:rPr>
        <w:tab/>
      </w:r>
      <w:r w:rsidRPr="00F93E15">
        <w:rPr>
          <w:rFonts w:ascii="Calibri" w:hAnsi="Calibri" w:cs="Calibri"/>
          <w:sz w:val="20"/>
        </w:rPr>
        <w:tab/>
      </w:r>
      <w:r w:rsidRPr="00F93E15">
        <w:rPr>
          <w:rFonts w:ascii="Calibri" w:hAnsi="Calibri" w:cs="Calibri"/>
          <w:sz w:val="20"/>
        </w:rPr>
        <w:tab/>
      </w:r>
      <w:r w:rsidRPr="00F93E15">
        <w:rPr>
          <w:rFonts w:ascii="Calibri" w:hAnsi="Calibri" w:cs="Calibri"/>
          <w:sz w:val="20"/>
        </w:rPr>
        <w:tab/>
      </w:r>
      <w:r w:rsidRPr="00F93E15">
        <w:rPr>
          <w:rFonts w:ascii="Calibri" w:hAnsi="Calibri" w:cs="Calibri"/>
          <w:sz w:val="20"/>
        </w:rPr>
        <w:tab/>
      </w:r>
      <w:r w:rsidRPr="00F93E15">
        <w:rPr>
          <w:rFonts w:ascii="Calibri" w:hAnsi="Calibri" w:cs="Calibri"/>
          <w:sz w:val="20"/>
        </w:rPr>
        <w:tab/>
        <w:t xml:space="preserve">(Date) </w:t>
      </w:r>
    </w:p>
    <w:p w:rsidR="00EE11F7" w:rsidRPr="008B4B21" w:rsidRDefault="00EE11F7" w:rsidP="00EE11F7">
      <w:pPr>
        <w:rPr>
          <w:rFonts w:ascii="Calibri" w:hAnsi="Calibri" w:cs="Calibri"/>
          <w:sz w:val="16"/>
          <w:szCs w:val="16"/>
        </w:rPr>
      </w:pPr>
    </w:p>
    <w:p w:rsidR="00EE11F7" w:rsidRPr="00CC02BC" w:rsidRDefault="00EE11F7" w:rsidP="00EE11F7">
      <w:pPr>
        <w:spacing w:line="276" w:lineRule="auto"/>
        <w:rPr>
          <w:rFonts w:ascii="Calibri" w:hAnsi="Calibri" w:cs="Calibri"/>
          <w:szCs w:val="22"/>
        </w:rPr>
      </w:pPr>
      <w:r w:rsidRPr="00CC02BC">
        <w:rPr>
          <w:rFonts w:ascii="Calibri" w:hAnsi="Calibri" w:cs="Calibri"/>
          <w:szCs w:val="22"/>
        </w:rPr>
        <w:t xml:space="preserve">If the participant is under age 18, there must be consent by a parent or guardian as follows: </w:t>
      </w:r>
    </w:p>
    <w:p w:rsidR="00EE11F7" w:rsidRPr="00CC02BC" w:rsidRDefault="00EE11F7" w:rsidP="00EE11F7">
      <w:pPr>
        <w:tabs>
          <w:tab w:val="left" w:pos="8640"/>
        </w:tabs>
        <w:spacing w:line="276" w:lineRule="auto"/>
        <w:rPr>
          <w:rFonts w:ascii="Calibri" w:hAnsi="Calibri" w:cs="Calibri"/>
          <w:szCs w:val="22"/>
        </w:rPr>
      </w:pPr>
      <w:r w:rsidRPr="00CC02BC">
        <w:rPr>
          <w:rFonts w:ascii="Calibri" w:hAnsi="Calibri" w:cs="Calibri"/>
          <w:szCs w:val="22"/>
        </w:rPr>
        <w:t xml:space="preserve">I hereby certify that I am the parent or legal guardian of </w:t>
      </w:r>
      <w:r w:rsidRPr="002D158E">
        <w:rPr>
          <w:rFonts w:ascii="Calibri" w:hAnsi="Calibri" w:cs="Calibri"/>
          <w:szCs w:val="22"/>
          <w:u w:val="single"/>
        </w:rPr>
        <w:fldChar w:fldCharType="begin">
          <w:ffData>
            <w:name w:val="Text3"/>
            <w:enabled/>
            <w:calcOnExit w:val="0"/>
            <w:textInput/>
          </w:ffData>
        </w:fldChar>
      </w:r>
      <w:r w:rsidRPr="002D158E">
        <w:rPr>
          <w:rFonts w:ascii="Calibri" w:hAnsi="Calibri" w:cs="Calibri"/>
          <w:szCs w:val="22"/>
          <w:u w:val="single"/>
        </w:rPr>
        <w:instrText xml:space="preserve"> FORMTEXT </w:instrText>
      </w:r>
      <w:r w:rsidRPr="002D158E">
        <w:rPr>
          <w:rFonts w:ascii="Calibri" w:hAnsi="Calibri" w:cs="Calibri"/>
          <w:szCs w:val="22"/>
          <w:u w:val="single"/>
        </w:rPr>
      </w:r>
      <w:r w:rsidRPr="002D158E">
        <w:rPr>
          <w:rFonts w:ascii="Calibri" w:hAnsi="Calibri" w:cs="Calibri"/>
          <w:szCs w:val="22"/>
          <w:u w:val="single"/>
        </w:rPr>
        <w:fldChar w:fldCharType="separate"/>
      </w:r>
      <w:r w:rsidRPr="002D158E">
        <w:rPr>
          <w:rFonts w:ascii="Calibri" w:hAnsi="Calibri" w:cs="Calibri"/>
          <w:noProof/>
          <w:szCs w:val="22"/>
          <w:u w:val="single"/>
        </w:rPr>
        <w:t> </w:t>
      </w:r>
      <w:r w:rsidRPr="002D158E">
        <w:rPr>
          <w:rFonts w:ascii="Calibri" w:hAnsi="Calibri" w:cs="Calibri"/>
          <w:noProof/>
          <w:szCs w:val="22"/>
          <w:u w:val="single"/>
        </w:rPr>
        <w:t> </w:t>
      </w:r>
      <w:r w:rsidRPr="002D158E">
        <w:rPr>
          <w:rFonts w:ascii="Calibri" w:hAnsi="Calibri" w:cs="Calibri"/>
          <w:noProof/>
          <w:szCs w:val="22"/>
          <w:u w:val="single"/>
        </w:rPr>
        <w:t> </w:t>
      </w:r>
      <w:r w:rsidRPr="002D158E">
        <w:rPr>
          <w:rFonts w:ascii="Calibri" w:hAnsi="Calibri" w:cs="Calibri"/>
          <w:noProof/>
          <w:szCs w:val="22"/>
          <w:u w:val="single"/>
        </w:rPr>
        <w:t> </w:t>
      </w:r>
      <w:r w:rsidRPr="002D158E">
        <w:rPr>
          <w:rFonts w:ascii="Calibri" w:hAnsi="Calibri" w:cs="Calibri"/>
          <w:noProof/>
          <w:szCs w:val="22"/>
          <w:u w:val="single"/>
        </w:rPr>
        <w:t> </w:t>
      </w:r>
      <w:r w:rsidRPr="002D158E">
        <w:rPr>
          <w:rFonts w:ascii="Calibri" w:hAnsi="Calibri" w:cs="Calibri"/>
          <w:szCs w:val="22"/>
          <w:u w:val="single"/>
        </w:rPr>
        <w:fldChar w:fldCharType="end"/>
      </w:r>
      <w:r w:rsidRPr="002D158E">
        <w:rPr>
          <w:rFonts w:ascii="Calibri" w:hAnsi="Calibri" w:cs="Calibri"/>
          <w:szCs w:val="22"/>
          <w:u w:val="single"/>
        </w:rPr>
        <w:tab/>
      </w:r>
      <w:r>
        <w:rPr>
          <w:rFonts w:ascii="Calibri" w:hAnsi="Calibri" w:cs="Calibri"/>
          <w:szCs w:val="22"/>
        </w:rPr>
        <w:t>,</w:t>
      </w:r>
      <w:r w:rsidRPr="00CC02BC">
        <w:rPr>
          <w:rFonts w:ascii="Calibri" w:hAnsi="Calibri" w:cs="Calibri"/>
          <w:szCs w:val="22"/>
        </w:rPr>
        <w:t xml:space="preserve"> and give my consent. </w:t>
      </w:r>
    </w:p>
    <w:p w:rsidR="00EE11F7" w:rsidRPr="00212753" w:rsidRDefault="00EE11F7" w:rsidP="00EE11F7">
      <w:pPr>
        <w:rPr>
          <w:rFonts w:ascii="Calibri" w:hAnsi="Calibri" w:cs="Calibri"/>
          <w:sz w:val="16"/>
          <w:szCs w:val="16"/>
        </w:rPr>
      </w:pPr>
    </w:p>
    <w:p w:rsidR="00EE11F7" w:rsidRPr="00CC02BC" w:rsidRDefault="00EE11F7" w:rsidP="00EE11F7">
      <w:pPr>
        <w:rPr>
          <w:rFonts w:ascii="Calibri" w:hAnsi="Calibri" w:cs="Calibri"/>
          <w:szCs w:val="22"/>
        </w:rPr>
      </w:pPr>
      <w:r w:rsidRPr="00CC02BC">
        <w:rPr>
          <w:rFonts w:ascii="Calibri" w:hAnsi="Calibri" w:cs="Calibri"/>
          <w:szCs w:val="22"/>
        </w:rPr>
        <w:t xml:space="preserve">_______________________________________________________________________ </w:t>
      </w:r>
      <w:r>
        <w:rPr>
          <w:rFonts w:ascii="Calibri" w:hAnsi="Calibri" w:cs="Calibri"/>
          <w:szCs w:val="22"/>
        </w:rPr>
        <w:t xml:space="preserve">  </w:t>
      </w:r>
      <w:r w:rsidRPr="00CC02BC">
        <w:rPr>
          <w:rFonts w:ascii="Calibri" w:hAnsi="Calibri" w:cs="Calibri"/>
          <w:szCs w:val="22"/>
        </w:rPr>
        <w:t xml:space="preserve">_________________________ </w:t>
      </w:r>
    </w:p>
    <w:p w:rsidR="00EE11F7" w:rsidRPr="00F93E15" w:rsidRDefault="00EE11F7" w:rsidP="00EE11F7">
      <w:pPr>
        <w:rPr>
          <w:rFonts w:ascii="Calibri" w:hAnsi="Calibri" w:cs="Calibri"/>
          <w:sz w:val="20"/>
        </w:rPr>
      </w:pPr>
      <w:r w:rsidRPr="00F93E15">
        <w:rPr>
          <w:rFonts w:ascii="Calibri" w:hAnsi="Calibri" w:cs="Calibri"/>
          <w:sz w:val="20"/>
        </w:rPr>
        <w:t xml:space="preserve">(Signature) </w:t>
      </w:r>
      <w:r w:rsidRPr="00F93E15">
        <w:rPr>
          <w:rFonts w:ascii="Calibri" w:hAnsi="Calibri" w:cs="Calibri"/>
          <w:sz w:val="20"/>
        </w:rPr>
        <w:tab/>
      </w:r>
      <w:r w:rsidRPr="00F93E15">
        <w:rPr>
          <w:rFonts w:ascii="Calibri" w:hAnsi="Calibri" w:cs="Calibri"/>
          <w:sz w:val="20"/>
        </w:rPr>
        <w:tab/>
      </w:r>
      <w:r w:rsidRPr="00F93E15">
        <w:rPr>
          <w:rFonts w:ascii="Calibri" w:hAnsi="Calibri" w:cs="Calibri"/>
          <w:sz w:val="20"/>
        </w:rPr>
        <w:tab/>
      </w:r>
      <w:r w:rsidRPr="00F93E15">
        <w:rPr>
          <w:rFonts w:ascii="Calibri" w:hAnsi="Calibri" w:cs="Calibri"/>
          <w:sz w:val="20"/>
        </w:rPr>
        <w:tab/>
      </w:r>
      <w:r w:rsidRPr="00F93E15">
        <w:rPr>
          <w:rFonts w:ascii="Calibri" w:hAnsi="Calibri" w:cs="Calibri"/>
          <w:sz w:val="20"/>
        </w:rPr>
        <w:tab/>
      </w:r>
      <w:r w:rsidRPr="00F93E15">
        <w:rPr>
          <w:rFonts w:ascii="Calibri" w:hAnsi="Calibri" w:cs="Calibri"/>
          <w:sz w:val="20"/>
        </w:rPr>
        <w:tab/>
      </w:r>
      <w:r w:rsidRPr="00F93E15">
        <w:rPr>
          <w:rFonts w:ascii="Calibri" w:hAnsi="Calibri" w:cs="Calibri"/>
          <w:sz w:val="20"/>
        </w:rPr>
        <w:tab/>
      </w:r>
      <w:r w:rsidRPr="00F93E15">
        <w:rPr>
          <w:rFonts w:ascii="Calibri" w:hAnsi="Calibri" w:cs="Calibri"/>
          <w:sz w:val="20"/>
        </w:rPr>
        <w:tab/>
      </w:r>
      <w:r w:rsidRPr="00F93E15">
        <w:rPr>
          <w:rFonts w:ascii="Calibri" w:hAnsi="Calibri" w:cs="Calibri"/>
          <w:sz w:val="20"/>
        </w:rPr>
        <w:tab/>
      </w:r>
      <w:r w:rsidRPr="00F93E15">
        <w:rPr>
          <w:rFonts w:ascii="Calibri" w:hAnsi="Calibri" w:cs="Calibri"/>
          <w:sz w:val="20"/>
        </w:rPr>
        <w:tab/>
      </w:r>
      <w:r w:rsidRPr="00F93E15">
        <w:rPr>
          <w:rFonts w:ascii="Calibri" w:hAnsi="Calibri" w:cs="Calibri"/>
          <w:sz w:val="20"/>
        </w:rPr>
        <w:tab/>
        <w:t xml:space="preserve">(Date) </w:t>
      </w:r>
    </w:p>
    <w:p w:rsidR="00EE11F7" w:rsidRDefault="00EE11F7" w:rsidP="00EE11F7">
      <w:pPr>
        <w:rPr>
          <w:rFonts w:ascii="Calibri" w:hAnsi="Calibri" w:cs="Calibri"/>
          <w:szCs w:val="22"/>
        </w:rPr>
      </w:pPr>
    </w:p>
    <w:p w:rsidR="00EE11F7" w:rsidRPr="00160BBE" w:rsidRDefault="00EE11F7" w:rsidP="00EE11F7">
      <w:pPr>
        <w:tabs>
          <w:tab w:val="left" w:pos="7740"/>
          <w:tab w:val="left" w:pos="7920"/>
          <w:tab w:val="left" w:pos="10710"/>
        </w:tabs>
        <w:rPr>
          <w:rFonts w:ascii="Calibri" w:hAnsi="Calibri" w:cs="Calibri"/>
          <w:szCs w:val="22"/>
          <w:u w:val="single"/>
        </w:rPr>
      </w:pPr>
      <w:r w:rsidRPr="00AF0118">
        <w:rPr>
          <w:rFonts w:ascii="Calibri" w:hAnsi="Calibri" w:cs="Calibri"/>
          <w:szCs w:val="22"/>
          <w:u w:val="single"/>
        </w:rPr>
        <w:fldChar w:fldCharType="begin">
          <w:ffData>
            <w:name w:val="Text2"/>
            <w:enabled/>
            <w:calcOnExit w:val="0"/>
            <w:textInput/>
          </w:ffData>
        </w:fldChar>
      </w:r>
      <w:r w:rsidRPr="00AF0118">
        <w:rPr>
          <w:rFonts w:ascii="Calibri" w:hAnsi="Calibri" w:cs="Calibri"/>
          <w:szCs w:val="22"/>
          <w:u w:val="single"/>
        </w:rPr>
        <w:instrText xml:space="preserve"> FORMTEXT </w:instrText>
      </w:r>
      <w:r w:rsidRPr="00AF0118">
        <w:rPr>
          <w:rFonts w:ascii="Calibri" w:hAnsi="Calibri" w:cs="Calibri"/>
          <w:szCs w:val="22"/>
          <w:u w:val="single"/>
        </w:rPr>
      </w:r>
      <w:r w:rsidRPr="00AF0118">
        <w:rPr>
          <w:rFonts w:ascii="Calibri" w:hAnsi="Calibri" w:cs="Calibri"/>
          <w:szCs w:val="22"/>
          <w:u w:val="single"/>
        </w:rPr>
        <w:fldChar w:fldCharType="separate"/>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noProof/>
          <w:szCs w:val="22"/>
          <w:u w:val="single"/>
        </w:rPr>
        <w:t> </w:t>
      </w:r>
      <w:r w:rsidRPr="00AF0118">
        <w:rPr>
          <w:rFonts w:ascii="Calibri" w:hAnsi="Calibri" w:cs="Calibri"/>
          <w:szCs w:val="22"/>
          <w:u w:val="single"/>
        </w:rPr>
        <w:fldChar w:fldCharType="end"/>
      </w:r>
      <w:r>
        <w:rPr>
          <w:rFonts w:ascii="Calibri" w:hAnsi="Calibri" w:cs="Calibri"/>
          <w:szCs w:val="22"/>
          <w:u w:val="single"/>
        </w:rPr>
        <w:tab/>
      </w:r>
      <w:r>
        <w:rPr>
          <w:rFonts w:ascii="Calibri" w:hAnsi="Calibri" w:cs="Calibri"/>
          <w:szCs w:val="22"/>
        </w:rPr>
        <w:tab/>
      </w:r>
      <w:r w:rsidRPr="002D158E">
        <w:rPr>
          <w:rFonts w:ascii="Calibri" w:hAnsi="Calibri" w:cs="Calibri"/>
          <w:szCs w:val="22"/>
          <w:u w:val="single"/>
        </w:rPr>
        <w:fldChar w:fldCharType="begin">
          <w:ffData>
            <w:name w:val="Text3"/>
            <w:enabled/>
            <w:calcOnExit w:val="0"/>
            <w:textInput/>
          </w:ffData>
        </w:fldChar>
      </w:r>
      <w:r w:rsidRPr="002D158E">
        <w:rPr>
          <w:rFonts w:ascii="Calibri" w:hAnsi="Calibri" w:cs="Calibri"/>
          <w:szCs w:val="22"/>
          <w:u w:val="single"/>
        </w:rPr>
        <w:instrText xml:space="preserve"> FORMTEXT </w:instrText>
      </w:r>
      <w:r w:rsidRPr="002D158E">
        <w:rPr>
          <w:rFonts w:ascii="Calibri" w:hAnsi="Calibri" w:cs="Calibri"/>
          <w:szCs w:val="22"/>
          <w:u w:val="single"/>
        </w:rPr>
      </w:r>
      <w:r w:rsidRPr="002D158E">
        <w:rPr>
          <w:rFonts w:ascii="Calibri" w:hAnsi="Calibri" w:cs="Calibri"/>
          <w:szCs w:val="22"/>
          <w:u w:val="single"/>
        </w:rPr>
        <w:fldChar w:fldCharType="separate"/>
      </w:r>
      <w:r w:rsidRPr="002D158E">
        <w:rPr>
          <w:rFonts w:ascii="Calibri" w:hAnsi="Calibri" w:cs="Calibri"/>
          <w:noProof/>
          <w:szCs w:val="22"/>
          <w:u w:val="single"/>
        </w:rPr>
        <w:t> </w:t>
      </w:r>
      <w:r w:rsidRPr="002D158E">
        <w:rPr>
          <w:rFonts w:ascii="Calibri" w:hAnsi="Calibri" w:cs="Calibri"/>
          <w:noProof/>
          <w:szCs w:val="22"/>
          <w:u w:val="single"/>
        </w:rPr>
        <w:t> </w:t>
      </w:r>
      <w:r w:rsidRPr="002D158E">
        <w:rPr>
          <w:rFonts w:ascii="Calibri" w:hAnsi="Calibri" w:cs="Calibri"/>
          <w:noProof/>
          <w:szCs w:val="22"/>
          <w:u w:val="single"/>
        </w:rPr>
        <w:t> </w:t>
      </w:r>
      <w:r w:rsidRPr="002D158E">
        <w:rPr>
          <w:rFonts w:ascii="Calibri" w:hAnsi="Calibri" w:cs="Calibri"/>
          <w:noProof/>
          <w:szCs w:val="22"/>
          <w:u w:val="single"/>
        </w:rPr>
        <w:t> </w:t>
      </w:r>
      <w:r w:rsidRPr="002D158E">
        <w:rPr>
          <w:rFonts w:ascii="Calibri" w:hAnsi="Calibri" w:cs="Calibri"/>
          <w:noProof/>
          <w:szCs w:val="22"/>
          <w:u w:val="single"/>
        </w:rPr>
        <w:t> </w:t>
      </w:r>
      <w:r w:rsidRPr="002D158E">
        <w:rPr>
          <w:rFonts w:ascii="Calibri" w:hAnsi="Calibri" w:cs="Calibri"/>
          <w:szCs w:val="22"/>
          <w:u w:val="single"/>
        </w:rPr>
        <w:fldChar w:fldCharType="end"/>
      </w:r>
      <w:r w:rsidRPr="002D158E">
        <w:rPr>
          <w:rFonts w:ascii="Calibri" w:hAnsi="Calibri" w:cs="Calibri"/>
          <w:szCs w:val="22"/>
          <w:u w:val="single"/>
        </w:rPr>
        <w:tab/>
      </w:r>
      <w:r>
        <w:rPr>
          <w:rFonts w:ascii="Calibri" w:hAnsi="Calibri" w:cs="Calibri"/>
          <w:szCs w:val="22"/>
        </w:rPr>
        <w:tab/>
      </w:r>
      <w:r w:rsidRPr="00CC02BC">
        <w:rPr>
          <w:rFonts w:ascii="Calibri" w:hAnsi="Calibri" w:cs="Calibri"/>
          <w:szCs w:val="22"/>
        </w:rPr>
        <w:t xml:space="preserve"> </w:t>
      </w:r>
    </w:p>
    <w:p w:rsidR="00EE11F7" w:rsidRPr="00F93E15" w:rsidRDefault="00EE11F7" w:rsidP="00EE11F7">
      <w:pPr>
        <w:rPr>
          <w:rFonts w:ascii="Calibri" w:hAnsi="Calibri" w:cs="Calibri"/>
          <w:sz w:val="20"/>
        </w:rPr>
      </w:pPr>
      <w:r w:rsidRPr="00F93E15">
        <w:rPr>
          <w:rFonts w:ascii="Calibri" w:hAnsi="Calibri" w:cs="Calibri"/>
          <w:sz w:val="20"/>
        </w:rPr>
        <w:t xml:space="preserve"> (Printed Name) </w:t>
      </w:r>
      <w:r w:rsidRPr="00F93E15">
        <w:rPr>
          <w:rFonts w:ascii="Calibri" w:hAnsi="Calibri" w:cs="Calibri"/>
          <w:sz w:val="20"/>
        </w:rPr>
        <w:tab/>
      </w:r>
      <w:r w:rsidRPr="00F93E15">
        <w:rPr>
          <w:rFonts w:ascii="Calibri" w:hAnsi="Calibri" w:cs="Calibri"/>
          <w:sz w:val="20"/>
        </w:rPr>
        <w:tab/>
      </w:r>
      <w:r w:rsidRPr="00F93E15">
        <w:rPr>
          <w:rFonts w:ascii="Calibri" w:hAnsi="Calibri" w:cs="Calibri"/>
          <w:sz w:val="20"/>
        </w:rPr>
        <w:tab/>
      </w:r>
      <w:r w:rsidRPr="00F93E15">
        <w:rPr>
          <w:rFonts w:ascii="Calibri" w:hAnsi="Calibri" w:cs="Calibri"/>
          <w:sz w:val="20"/>
        </w:rPr>
        <w:tab/>
      </w:r>
      <w:r w:rsidRPr="00F93E15">
        <w:rPr>
          <w:rFonts w:ascii="Calibri" w:hAnsi="Calibri" w:cs="Calibri"/>
          <w:sz w:val="20"/>
        </w:rPr>
        <w:tab/>
      </w:r>
      <w:r w:rsidRPr="00F93E15">
        <w:rPr>
          <w:rFonts w:ascii="Calibri" w:hAnsi="Calibri" w:cs="Calibri"/>
          <w:sz w:val="20"/>
        </w:rPr>
        <w:tab/>
      </w:r>
      <w:r w:rsidRPr="00F93E15">
        <w:rPr>
          <w:rFonts w:ascii="Calibri" w:hAnsi="Calibri" w:cs="Calibri"/>
          <w:sz w:val="20"/>
        </w:rPr>
        <w:tab/>
      </w:r>
      <w:r w:rsidRPr="00F93E15">
        <w:rPr>
          <w:rFonts w:ascii="Calibri" w:hAnsi="Calibri" w:cs="Calibri"/>
          <w:sz w:val="20"/>
        </w:rPr>
        <w:tab/>
      </w:r>
      <w:r w:rsidRPr="00F93E15">
        <w:rPr>
          <w:rFonts w:ascii="Calibri" w:hAnsi="Calibri" w:cs="Calibri"/>
          <w:sz w:val="20"/>
        </w:rPr>
        <w:tab/>
      </w:r>
      <w:r w:rsidRPr="00F93E15">
        <w:rPr>
          <w:rFonts w:ascii="Calibri" w:hAnsi="Calibri" w:cs="Calibri"/>
          <w:sz w:val="20"/>
        </w:rPr>
        <w:tab/>
      </w:r>
      <w:r w:rsidRPr="00F93E15">
        <w:rPr>
          <w:rFonts w:ascii="Calibri" w:hAnsi="Calibri" w:cs="Calibri"/>
          <w:sz w:val="20"/>
        </w:rPr>
        <w:tab/>
        <w:t xml:space="preserve">(Date) </w:t>
      </w:r>
    </w:p>
    <w:p w:rsidR="00EE11F7" w:rsidRPr="008E3A20" w:rsidRDefault="00EE11F7" w:rsidP="00EE11F7">
      <w:pPr>
        <w:rPr>
          <w:rFonts w:ascii="Calibri" w:hAnsi="Calibri" w:cs="Calibri"/>
          <w:sz w:val="16"/>
          <w:szCs w:val="16"/>
        </w:rPr>
      </w:pPr>
    </w:p>
    <w:p w:rsidR="00EE11F7" w:rsidRPr="00CC02BC" w:rsidRDefault="00EE11F7" w:rsidP="00EE11F7">
      <w:pPr>
        <w:rPr>
          <w:rFonts w:ascii="Calibri" w:hAnsi="Calibri" w:cs="Calibri"/>
          <w:szCs w:val="22"/>
        </w:rPr>
      </w:pPr>
      <w:r w:rsidRPr="00CC02BC">
        <w:rPr>
          <w:rFonts w:ascii="Calibri" w:hAnsi="Calibri" w:cs="Calibri"/>
          <w:szCs w:val="22"/>
        </w:rPr>
        <w:t xml:space="preserve">I am 18 years of age and competent to contract in my own name. I have read this release before signing below and I fully understand the contents, meaning, and impact of this release. </w:t>
      </w:r>
    </w:p>
    <w:p w:rsidR="00EE11F7" w:rsidRPr="008C6F27" w:rsidRDefault="00EE11F7" w:rsidP="00EE11F7">
      <w:pPr>
        <w:rPr>
          <w:rFonts w:ascii="Calibri" w:hAnsi="Calibri" w:cs="Calibri"/>
          <w:sz w:val="16"/>
          <w:szCs w:val="16"/>
        </w:rPr>
      </w:pPr>
    </w:p>
    <w:p w:rsidR="00EE11F7" w:rsidRPr="00CC02BC" w:rsidRDefault="00EE11F7" w:rsidP="00EE11F7">
      <w:pPr>
        <w:rPr>
          <w:rFonts w:ascii="Calibri" w:hAnsi="Calibri" w:cs="Calibri"/>
          <w:szCs w:val="22"/>
        </w:rPr>
      </w:pPr>
      <w:r w:rsidRPr="00CC02BC">
        <w:rPr>
          <w:rFonts w:ascii="Calibri" w:hAnsi="Calibri" w:cs="Calibri"/>
          <w:szCs w:val="22"/>
        </w:rPr>
        <w:t xml:space="preserve">_______________________________________________________________________ </w:t>
      </w:r>
      <w:r>
        <w:rPr>
          <w:rFonts w:ascii="Calibri" w:hAnsi="Calibri" w:cs="Calibri"/>
          <w:szCs w:val="22"/>
        </w:rPr>
        <w:t xml:space="preserve">  </w:t>
      </w:r>
      <w:r w:rsidRPr="00CC02BC">
        <w:rPr>
          <w:rFonts w:ascii="Calibri" w:hAnsi="Calibri" w:cs="Calibri"/>
          <w:szCs w:val="22"/>
        </w:rPr>
        <w:t xml:space="preserve">_________________________ </w:t>
      </w:r>
    </w:p>
    <w:p w:rsidR="004D1003" w:rsidRDefault="00EE11F7" w:rsidP="00EE11F7">
      <w:pPr>
        <w:rPr>
          <w:rFonts w:ascii="Calibri" w:hAnsi="Calibri" w:cs="Calibri"/>
          <w:color w:val="000000"/>
          <w:sz w:val="20"/>
        </w:rPr>
      </w:pPr>
      <w:r w:rsidRPr="00F93E15">
        <w:rPr>
          <w:rFonts w:ascii="Calibri" w:hAnsi="Calibri" w:cs="Calibri"/>
          <w:sz w:val="20"/>
        </w:rPr>
        <w:t xml:space="preserve">(Signature) </w:t>
      </w:r>
      <w:r w:rsidRPr="00F93E15">
        <w:rPr>
          <w:rFonts w:ascii="Calibri" w:hAnsi="Calibri" w:cs="Calibri"/>
          <w:sz w:val="20"/>
        </w:rPr>
        <w:tab/>
      </w:r>
      <w:r w:rsidRPr="00F93E15">
        <w:rPr>
          <w:rFonts w:ascii="Calibri" w:hAnsi="Calibri" w:cs="Calibri"/>
          <w:sz w:val="20"/>
        </w:rPr>
        <w:tab/>
      </w:r>
      <w:r w:rsidRPr="00F93E15">
        <w:rPr>
          <w:rFonts w:ascii="Calibri" w:hAnsi="Calibri" w:cs="Calibri"/>
          <w:sz w:val="20"/>
        </w:rPr>
        <w:tab/>
      </w:r>
      <w:r w:rsidRPr="00F93E15">
        <w:rPr>
          <w:rFonts w:ascii="Calibri" w:hAnsi="Calibri" w:cs="Calibri"/>
          <w:sz w:val="20"/>
        </w:rPr>
        <w:tab/>
      </w:r>
      <w:r w:rsidRPr="00F93E15">
        <w:rPr>
          <w:rFonts w:ascii="Calibri" w:hAnsi="Calibri" w:cs="Calibri"/>
          <w:sz w:val="20"/>
        </w:rPr>
        <w:tab/>
      </w:r>
      <w:r w:rsidRPr="00F93E15">
        <w:rPr>
          <w:rFonts w:ascii="Calibri" w:hAnsi="Calibri" w:cs="Calibri"/>
          <w:sz w:val="20"/>
        </w:rPr>
        <w:tab/>
      </w:r>
    </w:p>
    <w:sectPr w:rsidR="004D1003" w:rsidSect="00EE11F7">
      <w:type w:val="continuous"/>
      <w:pgSz w:w="12240" w:h="15840"/>
      <w:pgMar w:top="825" w:right="720" w:bottom="810" w:left="720" w:header="0" w:footer="58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8A4" w:rsidRDefault="003908A4">
      <w:r>
        <w:separator/>
      </w:r>
    </w:p>
  </w:endnote>
  <w:endnote w:type="continuationSeparator" w:id="0">
    <w:p w:rsidR="003908A4" w:rsidRDefault="0039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8A4" w:rsidRPr="005D2E43" w:rsidRDefault="003908A4" w:rsidP="000D097D">
    <w:pPr>
      <w:pStyle w:val="Footer"/>
      <w:jc w:val="center"/>
      <w:rPr>
        <w:sz w:val="20"/>
        <w:lang w:val="en-US"/>
      </w:rPr>
    </w:pPr>
    <w:r w:rsidRPr="009C3AA1">
      <w:rPr>
        <w:rStyle w:val="PageNumber"/>
        <w:sz w:val="20"/>
      </w:rPr>
      <w:fldChar w:fldCharType="begin"/>
    </w:r>
    <w:r w:rsidRPr="009C3AA1">
      <w:rPr>
        <w:rStyle w:val="PageNumber"/>
        <w:sz w:val="20"/>
      </w:rPr>
      <w:instrText xml:space="preserve"> PAGE </w:instrText>
    </w:r>
    <w:r w:rsidRPr="009C3AA1">
      <w:rPr>
        <w:rStyle w:val="PageNumber"/>
        <w:sz w:val="20"/>
      </w:rPr>
      <w:fldChar w:fldCharType="separate"/>
    </w:r>
    <w:r w:rsidR="00D74040">
      <w:rPr>
        <w:rStyle w:val="PageNumber"/>
        <w:noProof/>
        <w:sz w:val="20"/>
      </w:rPr>
      <w:t>8</w:t>
    </w:r>
    <w:r w:rsidRPr="009C3AA1">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8A4" w:rsidRDefault="003908A4">
      <w:r>
        <w:separator/>
      </w:r>
    </w:p>
  </w:footnote>
  <w:footnote w:type="continuationSeparator" w:id="0">
    <w:p w:rsidR="003908A4" w:rsidRDefault="00390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8A4" w:rsidRDefault="003908A4" w:rsidP="00EE11F7">
    <w:pPr>
      <w:pStyle w:val="Header"/>
      <w:tabs>
        <w:tab w:val="clear" w:pos="4320"/>
        <w:tab w:val="clear" w:pos="8640"/>
        <w:tab w:val="left" w:pos="13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F0409"/>
    <w:lvl w:ilvl="0">
      <w:start w:val="3"/>
      <w:numFmt w:val="decimal"/>
      <w:lvlText w:val="%1."/>
      <w:lvlJc w:val="left"/>
      <w:pPr>
        <w:tabs>
          <w:tab w:val="num" w:pos="360"/>
        </w:tabs>
        <w:ind w:left="360" w:hanging="360"/>
      </w:pPr>
      <w:rPr>
        <w:rFonts w:hint="default"/>
      </w:rPr>
    </w:lvl>
  </w:abstractNum>
  <w:abstractNum w:abstractNumId="2">
    <w:nsid w:val="00000002"/>
    <w:multiLevelType w:val="singleLevel"/>
    <w:tmpl w:val="00000000"/>
    <w:lvl w:ilvl="0">
      <w:start w:val="1"/>
      <w:numFmt w:val="decimal"/>
      <w:lvlText w:val="%1)"/>
      <w:lvlJc w:val="left"/>
      <w:pPr>
        <w:tabs>
          <w:tab w:val="num" w:pos="1080"/>
        </w:tabs>
        <w:ind w:left="1080" w:hanging="360"/>
      </w:pPr>
      <w:rPr>
        <w:rFonts w:hint="default"/>
      </w:rPr>
    </w:lvl>
  </w:abstractNum>
  <w:abstractNum w:abstractNumId="3">
    <w:nsid w:val="0A271E63"/>
    <w:multiLevelType w:val="hybridMultilevel"/>
    <w:tmpl w:val="F8AED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81356"/>
    <w:multiLevelType w:val="hybridMultilevel"/>
    <w:tmpl w:val="E68ACD10"/>
    <w:lvl w:ilvl="0" w:tplc="A596DBE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80FB2"/>
    <w:multiLevelType w:val="hybridMultilevel"/>
    <w:tmpl w:val="593A6CE6"/>
    <w:lvl w:ilvl="0" w:tplc="03427764">
      <w:start w:val="1"/>
      <w:numFmt w:val="decimal"/>
      <w:lvlText w:val="%1."/>
      <w:lvlJc w:val="left"/>
      <w:pPr>
        <w:tabs>
          <w:tab w:val="num" w:pos="1080"/>
        </w:tabs>
        <w:ind w:left="108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3CA5C3A"/>
    <w:multiLevelType w:val="hybridMultilevel"/>
    <w:tmpl w:val="A8F6675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nsid w:val="183C7A46"/>
    <w:multiLevelType w:val="hybridMultilevel"/>
    <w:tmpl w:val="3B34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737BF"/>
    <w:multiLevelType w:val="hybridMultilevel"/>
    <w:tmpl w:val="93A22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6357C"/>
    <w:multiLevelType w:val="hybridMultilevel"/>
    <w:tmpl w:val="E6CEE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E0272"/>
    <w:multiLevelType w:val="multilevel"/>
    <w:tmpl w:val="D194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7F14F9"/>
    <w:multiLevelType w:val="hybridMultilevel"/>
    <w:tmpl w:val="ACD60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504728"/>
    <w:multiLevelType w:val="hybridMultilevel"/>
    <w:tmpl w:val="48065D80"/>
    <w:lvl w:ilvl="0" w:tplc="3530D63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32A7661C"/>
    <w:multiLevelType w:val="hybridMultilevel"/>
    <w:tmpl w:val="16FAD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C9017E"/>
    <w:multiLevelType w:val="hybridMultilevel"/>
    <w:tmpl w:val="D09A1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FC1854"/>
    <w:multiLevelType w:val="hybridMultilevel"/>
    <w:tmpl w:val="E6D87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9C5685"/>
    <w:multiLevelType w:val="hybridMultilevel"/>
    <w:tmpl w:val="F5A07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CA790A"/>
    <w:multiLevelType w:val="hybridMultilevel"/>
    <w:tmpl w:val="B3F2FA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89D7E34"/>
    <w:multiLevelType w:val="hybridMultilevel"/>
    <w:tmpl w:val="CB0291E0"/>
    <w:lvl w:ilvl="0" w:tplc="3530D63C">
      <w:start w:val="1"/>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620BE6"/>
    <w:multiLevelType w:val="hybridMultilevel"/>
    <w:tmpl w:val="3DC88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DCF31A3"/>
    <w:multiLevelType w:val="hybridMultilevel"/>
    <w:tmpl w:val="0ED6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D8699F"/>
    <w:multiLevelType w:val="hybridMultilevel"/>
    <w:tmpl w:val="A74A6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322049"/>
    <w:multiLevelType w:val="hybridMultilevel"/>
    <w:tmpl w:val="7826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924076"/>
    <w:multiLevelType w:val="hybridMultilevel"/>
    <w:tmpl w:val="7DEA0680"/>
    <w:lvl w:ilvl="0" w:tplc="0342776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ECC52DA"/>
    <w:multiLevelType w:val="hybridMultilevel"/>
    <w:tmpl w:val="6FA69BB4"/>
    <w:lvl w:ilvl="0" w:tplc="0409000F">
      <w:start w:val="1"/>
      <w:numFmt w:val="decimal"/>
      <w:lvlText w:val="%1."/>
      <w:lvlJc w:val="left"/>
      <w:pPr>
        <w:ind w:left="1080" w:hanging="360"/>
      </w:pPr>
    </w:lvl>
    <w:lvl w:ilvl="1" w:tplc="04090019">
      <w:start w:val="1"/>
      <w:numFmt w:val="lowerLetter"/>
      <w:lvlText w:val="%2."/>
      <w:lvlJc w:val="left"/>
      <w:pPr>
        <w:ind w:left="3114" w:hanging="360"/>
      </w:pPr>
    </w:lvl>
    <w:lvl w:ilvl="2" w:tplc="0409001B">
      <w:start w:val="1"/>
      <w:numFmt w:val="lowerRoman"/>
      <w:lvlText w:val="%3."/>
      <w:lvlJc w:val="right"/>
      <w:pPr>
        <w:ind w:left="3834" w:hanging="180"/>
      </w:pPr>
    </w:lvl>
    <w:lvl w:ilvl="3" w:tplc="0409000F">
      <w:start w:val="1"/>
      <w:numFmt w:val="decimal"/>
      <w:lvlText w:val="%4."/>
      <w:lvlJc w:val="left"/>
      <w:pPr>
        <w:ind w:left="4554" w:hanging="360"/>
      </w:pPr>
    </w:lvl>
    <w:lvl w:ilvl="4" w:tplc="04090019" w:tentative="1">
      <w:start w:val="1"/>
      <w:numFmt w:val="lowerLetter"/>
      <w:lvlText w:val="%5."/>
      <w:lvlJc w:val="left"/>
      <w:pPr>
        <w:ind w:left="5274" w:hanging="360"/>
      </w:pPr>
    </w:lvl>
    <w:lvl w:ilvl="5" w:tplc="0409001B" w:tentative="1">
      <w:start w:val="1"/>
      <w:numFmt w:val="lowerRoman"/>
      <w:lvlText w:val="%6."/>
      <w:lvlJc w:val="right"/>
      <w:pPr>
        <w:ind w:left="5994" w:hanging="180"/>
      </w:pPr>
    </w:lvl>
    <w:lvl w:ilvl="6" w:tplc="0409000F" w:tentative="1">
      <w:start w:val="1"/>
      <w:numFmt w:val="decimal"/>
      <w:lvlText w:val="%7."/>
      <w:lvlJc w:val="left"/>
      <w:pPr>
        <w:ind w:left="6714" w:hanging="360"/>
      </w:pPr>
    </w:lvl>
    <w:lvl w:ilvl="7" w:tplc="04090019" w:tentative="1">
      <w:start w:val="1"/>
      <w:numFmt w:val="lowerLetter"/>
      <w:lvlText w:val="%8."/>
      <w:lvlJc w:val="left"/>
      <w:pPr>
        <w:ind w:left="7434" w:hanging="360"/>
      </w:pPr>
    </w:lvl>
    <w:lvl w:ilvl="8" w:tplc="0409001B" w:tentative="1">
      <w:start w:val="1"/>
      <w:numFmt w:val="lowerRoman"/>
      <w:lvlText w:val="%9."/>
      <w:lvlJc w:val="right"/>
      <w:pPr>
        <w:ind w:left="8154" w:hanging="180"/>
      </w:pPr>
    </w:lvl>
  </w:abstractNum>
  <w:abstractNum w:abstractNumId="25">
    <w:nsid w:val="760743FF"/>
    <w:multiLevelType w:val="hybridMultilevel"/>
    <w:tmpl w:val="8966A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AA1440E"/>
    <w:multiLevelType w:val="hybridMultilevel"/>
    <w:tmpl w:val="12AA7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764E19"/>
    <w:multiLevelType w:val="hybridMultilevel"/>
    <w:tmpl w:val="B99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 w:numId="5">
    <w:abstractNumId w:val="5"/>
  </w:num>
  <w:num w:numId="6">
    <w:abstractNumId w:val="14"/>
  </w:num>
  <w:num w:numId="7">
    <w:abstractNumId w:val="19"/>
  </w:num>
  <w:num w:numId="8">
    <w:abstractNumId w:val="16"/>
  </w:num>
  <w:num w:numId="9">
    <w:abstractNumId w:val="11"/>
  </w:num>
  <w:num w:numId="10">
    <w:abstractNumId w:val="21"/>
  </w:num>
  <w:num w:numId="11">
    <w:abstractNumId w:val="15"/>
  </w:num>
  <w:num w:numId="12">
    <w:abstractNumId w:val="3"/>
  </w:num>
  <w:num w:numId="13">
    <w:abstractNumId w:val="13"/>
  </w:num>
  <w:num w:numId="14">
    <w:abstractNumId w:val="8"/>
  </w:num>
  <w:num w:numId="15">
    <w:abstractNumId w:val="26"/>
  </w:num>
  <w:num w:numId="16">
    <w:abstractNumId w:val="20"/>
  </w:num>
  <w:num w:numId="17">
    <w:abstractNumId w:val="10"/>
  </w:num>
  <w:num w:numId="18">
    <w:abstractNumId w:val="4"/>
  </w:num>
  <w:num w:numId="19">
    <w:abstractNumId w:val="6"/>
  </w:num>
  <w:num w:numId="20">
    <w:abstractNumId w:val="12"/>
  </w:num>
  <w:num w:numId="21">
    <w:abstractNumId w:val="18"/>
  </w:num>
  <w:num w:numId="22">
    <w:abstractNumId w:val="24"/>
  </w:num>
  <w:num w:numId="23">
    <w:abstractNumId w:val="25"/>
  </w:num>
  <w:num w:numId="24">
    <w:abstractNumId w:val="9"/>
  </w:num>
  <w:num w:numId="25">
    <w:abstractNumId w:val="23"/>
  </w:num>
  <w:num w:numId="26">
    <w:abstractNumId w:val="17"/>
  </w:num>
  <w:num w:numId="27">
    <w:abstractNumId w:val="22"/>
  </w:num>
  <w:num w:numId="28">
    <w:abstractNumId w:val="2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07"/>
    <w:rsid w:val="00000946"/>
    <w:rsid w:val="0000173C"/>
    <w:rsid w:val="00004997"/>
    <w:rsid w:val="00015D05"/>
    <w:rsid w:val="000236E5"/>
    <w:rsid w:val="00030907"/>
    <w:rsid w:val="000341CA"/>
    <w:rsid w:val="00036905"/>
    <w:rsid w:val="00045B69"/>
    <w:rsid w:val="00050C15"/>
    <w:rsid w:val="00054E2D"/>
    <w:rsid w:val="0005521B"/>
    <w:rsid w:val="00062D72"/>
    <w:rsid w:val="00064566"/>
    <w:rsid w:val="00065574"/>
    <w:rsid w:val="00065865"/>
    <w:rsid w:val="00072028"/>
    <w:rsid w:val="000774C4"/>
    <w:rsid w:val="00090185"/>
    <w:rsid w:val="00092731"/>
    <w:rsid w:val="00093205"/>
    <w:rsid w:val="00093EB2"/>
    <w:rsid w:val="000A1290"/>
    <w:rsid w:val="000A7930"/>
    <w:rsid w:val="000B0476"/>
    <w:rsid w:val="000B0484"/>
    <w:rsid w:val="000B384A"/>
    <w:rsid w:val="000B7745"/>
    <w:rsid w:val="000C077F"/>
    <w:rsid w:val="000C0C77"/>
    <w:rsid w:val="000C7C66"/>
    <w:rsid w:val="000D097D"/>
    <w:rsid w:val="000D0F97"/>
    <w:rsid w:val="000D25C3"/>
    <w:rsid w:val="000D3D30"/>
    <w:rsid w:val="000E1932"/>
    <w:rsid w:val="000E3480"/>
    <w:rsid w:val="000E393F"/>
    <w:rsid w:val="000F2500"/>
    <w:rsid w:val="000F2DCB"/>
    <w:rsid w:val="000F3C60"/>
    <w:rsid w:val="000F62C0"/>
    <w:rsid w:val="000F77FE"/>
    <w:rsid w:val="00103F84"/>
    <w:rsid w:val="00110259"/>
    <w:rsid w:val="00112D1C"/>
    <w:rsid w:val="001230DB"/>
    <w:rsid w:val="001267CC"/>
    <w:rsid w:val="001268F0"/>
    <w:rsid w:val="00135E83"/>
    <w:rsid w:val="00141AFE"/>
    <w:rsid w:val="0014372F"/>
    <w:rsid w:val="001443FC"/>
    <w:rsid w:val="00144AAF"/>
    <w:rsid w:val="00144BE4"/>
    <w:rsid w:val="00146D6D"/>
    <w:rsid w:val="0015384C"/>
    <w:rsid w:val="00155389"/>
    <w:rsid w:val="001554D1"/>
    <w:rsid w:val="001634F2"/>
    <w:rsid w:val="001651F1"/>
    <w:rsid w:val="00171A0F"/>
    <w:rsid w:val="00171BF3"/>
    <w:rsid w:val="00177A46"/>
    <w:rsid w:val="00181A7E"/>
    <w:rsid w:val="00182D7A"/>
    <w:rsid w:val="001934DB"/>
    <w:rsid w:val="001961E7"/>
    <w:rsid w:val="00196D4B"/>
    <w:rsid w:val="00197F70"/>
    <w:rsid w:val="001A3B24"/>
    <w:rsid w:val="001A3BC2"/>
    <w:rsid w:val="001A50F2"/>
    <w:rsid w:val="001A6810"/>
    <w:rsid w:val="001B2A97"/>
    <w:rsid w:val="001B50CD"/>
    <w:rsid w:val="001C3F69"/>
    <w:rsid w:val="001C6588"/>
    <w:rsid w:val="001E21CC"/>
    <w:rsid w:val="001E27AF"/>
    <w:rsid w:val="001F4B0F"/>
    <w:rsid w:val="001F4F8C"/>
    <w:rsid w:val="001F59E4"/>
    <w:rsid w:val="001F63B2"/>
    <w:rsid w:val="001F6A81"/>
    <w:rsid w:val="0020132B"/>
    <w:rsid w:val="002060FC"/>
    <w:rsid w:val="00206E37"/>
    <w:rsid w:val="00212753"/>
    <w:rsid w:val="00212E38"/>
    <w:rsid w:val="00221096"/>
    <w:rsid w:val="002279E2"/>
    <w:rsid w:val="002303A6"/>
    <w:rsid w:val="00233BFA"/>
    <w:rsid w:val="00236766"/>
    <w:rsid w:val="00240537"/>
    <w:rsid w:val="002554AF"/>
    <w:rsid w:val="00255A07"/>
    <w:rsid w:val="00262AFC"/>
    <w:rsid w:val="0027463D"/>
    <w:rsid w:val="00280D33"/>
    <w:rsid w:val="0028155A"/>
    <w:rsid w:val="002861FB"/>
    <w:rsid w:val="00290116"/>
    <w:rsid w:val="002906AD"/>
    <w:rsid w:val="002A0877"/>
    <w:rsid w:val="002A1993"/>
    <w:rsid w:val="002A670C"/>
    <w:rsid w:val="002A6AFB"/>
    <w:rsid w:val="002B4AAD"/>
    <w:rsid w:val="002C184B"/>
    <w:rsid w:val="002C4A79"/>
    <w:rsid w:val="002C5141"/>
    <w:rsid w:val="002D014A"/>
    <w:rsid w:val="002D1B72"/>
    <w:rsid w:val="002D39A5"/>
    <w:rsid w:val="002D6183"/>
    <w:rsid w:val="002D7475"/>
    <w:rsid w:val="002D74CD"/>
    <w:rsid w:val="002E431E"/>
    <w:rsid w:val="002E6622"/>
    <w:rsid w:val="002F32AA"/>
    <w:rsid w:val="00301346"/>
    <w:rsid w:val="00302352"/>
    <w:rsid w:val="00305BDD"/>
    <w:rsid w:val="00311C9B"/>
    <w:rsid w:val="00313114"/>
    <w:rsid w:val="003149AF"/>
    <w:rsid w:val="003230B0"/>
    <w:rsid w:val="003267F0"/>
    <w:rsid w:val="0033290D"/>
    <w:rsid w:val="003336A5"/>
    <w:rsid w:val="0033798B"/>
    <w:rsid w:val="003423FA"/>
    <w:rsid w:val="00346ECF"/>
    <w:rsid w:val="0035397A"/>
    <w:rsid w:val="0035518C"/>
    <w:rsid w:val="00355430"/>
    <w:rsid w:val="003558C7"/>
    <w:rsid w:val="0035773C"/>
    <w:rsid w:val="00357FD8"/>
    <w:rsid w:val="0036317F"/>
    <w:rsid w:val="0036516D"/>
    <w:rsid w:val="0036582E"/>
    <w:rsid w:val="00367F61"/>
    <w:rsid w:val="00372EE7"/>
    <w:rsid w:val="00373102"/>
    <w:rsid w:val="00381CCD"/>
    <w:rsid w:val="00382273"/>
    <w:rsid w:val="003834AF"/>
    <w:rsid w:val="00384FC4"/>
    <w:rsid w:val="00385650"/>
    <w:rsid w:val="003908A4"/>
    <w:rsid w:val="00391AF6"/>
    <w:rsid w:val="003948BD"/>
    <w:rsid w:val="003954E0"/>
    <w:rsid w:val="00396C09"/>
    <w:rsid w:val="0039734C"/>
    <w:rsid w:val="003A318D"/>
    <w:rsid w:val="003A3E9C"/>
    <w:rsid w:val="003A4F70"/>
    <w:rsid w:val="003A562B"/>
    <w:rsid w:val="003A7CB6"/>
    <w:rsid w:val="003A7E09"/>
    <w:rsid w:val="003B1E4F"/>
    <w:rsid w:val="003B3531"/>
    <w:rsid w:val="003C0C55"/>
    <w:rsid w:val="003C5664"/>
    <w:rsid w:val="003C7801"/>
    <w:rsid w:val="003D05D6"/>
    <w:rsid w:val="003D1B51"/>
    <w:rsid w:val="003D2CEA"/>
    <w:rsid w:val="003D3DD0"/>
    <w:rsid w:val="003D65F1"/>
    <w:rsid w:val="003D6EAA"/>
    <w:rsid w:val="003F1404"/>
    <w:rsid w:val="003F2D55"/>
    <w:rsid w:val="003F76BD"/>
    <w:rsid w:val="0040661D"/>
    <w:rsid w:val="004067AA"/>
    <w:rsid w:val="0040799C"/>
    <w:rsid w:val="00410434"/>
    <w:rsid w:val="00414D37"/>
    <w:rsid w:val="00417DAA"/>
    <w:rsid w:val="00424932"/>
    <w:rsid w:val="0042550E"/>
    <w:rsid w:val="00427F6E"/>
    <w:rsid w:val="0043402B"/>
    <w:rsid w:val="0043562A"/>
    <w:rsid w:val="00437FBB"/>
    <w:rsid w:val="004448E8"/>
    <w:rsid w:val="004458DC"/>
    <w:rsid w:val="004636D6"/>
    <w:rsid w:val="004636DE"/>
    <w:rsid w:val="00465564"/>
    <w:rsid w:val="00470FD6"/>
    <w:rsid w:val="00472EA6"/>
    <w:rsid w:val="0047495D"/>
    <w:rsid w:val="00474F31"/>
    <w:rsid w:val="00481CD9"/>
    <w:rsid w:val="00486CA5"/>
    <w:rsid w:val="0048772B"/>
    <w:rsid w:val="00490554"/>
    <w:rsid w:val="004A06C3"/>
    <w:rsid w:val="004A08ED"/>
    <w:rsid w:val="004A4984"/>
    <w:rsid w:val="004A7CA9"/>
    <w:rsid w:val="004B05BE"/>
    <w:rsid w:val="004B098F"/>
    <w:rsid w:val="004B101F"/>
    <w:rsid w:val="004C0A98"/>
    <w:rsid w:val="004C37CC"/>
    <w:rsid w:val="004D1003"/>
    <w:rsid w:val="004D5FA8"/>
    <w:rsid w:val="004D6225"/>
    <w:rsid w:val="004E6A27"/>
    <w:rsid w:val="004F16D7"/>
    <w:rsid w:val="004F233B"/>
    <w:rsid w:val="004F2732"/>
    <w:rsid w:val="004F4D9B"/>
    <w:rsid w:val="004F4E95"/>
    <w:rsid w:val="00501036"/>
    <w:rsid w:val="0050611F"/>
    <w:rsid w:val="00516162"/>
    <w:rsid w:val="00522A03"/>
    <w:rsid w:val="00524378"/>
    <w:rsid w:val="00525AD3"/>
    <w:rsid w:val="00525E45"/>
    <w:rsid w:val="0052618F"/>
    <w:rsid w:val="005339BB"/>
    <w:rsid w:val="005406A9"/>
    <w:rsid w:val="0054607D"/>
    <w:rsid w:val="00553A0C"/>
    <w:rsid w:val="00561D54"/>
    <w:rsid w:val="00563E14"/>
    <w:rsid w:val="0056423E"/>
    <w:rsid w:val="00564C6D"/>
    <w:rsid w:val="00566B3D"/>
    <w:rsid w:val="0056726A"/>
    <w:rsid w:val="00570EF3"/>
    <w:rsid w:val="0057123A"/>
    <w:rsid w:val="0057199E"/>
    <w:rsid w:val="00580FD7"/>
    <w:rsid w:val="00582B99"/>
    <w:rsid w:val="005855EB"/>
    <w:rsid w:val="0058666F"/>
    <w:rsid w:val="00592ADD"/>
    <w:rsid w:val="0059716C"/>
    <w:rsid w:val="0059772F"/>
    <w:rsid w:val="005A0525"/>
    <w:rsid w:val="005A145E"/>
    <w:rsid w:val="005A2A09"/>
    <w:rsid w:val="005A2D05"/>
    <w:rsid w:val="005A4EAB"/>
    <w:rsid w:val="005A76D8"/>
    <w:rsid w:val="005B42DE"/>
    <w:rsid w:val="005C0441"/>
    <w:rsid w:val="005C144C"/>
    <w:rsid w:val="005C2747"/>
    <w:rsid w:val="005C2849"/>
    <w:rsid w:val="005C68E4"/>
    <w:rsid w:val="005D2E43"/>
    <w:rsid w:val="005D6A04"/>
    <w:rsid w:val="005E0D9E"/>
    <w:rsid w:val="005E28A5"/>
    <w:rsid w:val="005E32EC"/>
    <w:rsid w:val="005E38EA"/>
    <w:rsid w:val="005E5179"/>
    <w:rsid w:val="005E5D23"/>
    <w:rsid w:val="006032F0"/>
    <w:rsid w:val="00616B45"/>
    <w:rsid w:val="00622EA3"/>
    <w:rsid w:val="00625274"/>
    <w:rsid w:val="00625A92"/>
    <w:rsid w:val="006301F7"/>
    <w:rsid w:val="006326EE"/>
    <w:rsid w:val="006334D2"/>
    <w:rsid w:val="006336F6"/>
    <w:rsid w:val="0063423A"/>
    <w:rsid w:val="006432A2"/>
    <w:rsid w:val="00646341"/>
    <w:rsid w:val="00647C20"/>
    <w:rsid w:val="0065086A"/>
    <w:rsid w:val="00651431"/>
    <w:rsid w:val="0065152F"/>
    <w:rsid w:val="0065437A"/>
    <w:rsid w:val="00656AA0"/>
    <w:rsid w:val="006603B9"/>
    <w:rsid w:val="0066754F"/>
    <w:rsid w:val="00672B14"/>
    <w:rsid w:val="00673003"/>
    <w:rsid w:val="00673474"/>
    <w:rsid w:val="00685743"/>
    <w:rsid w:val="00686574"/>
    <w:rsid w:val="00687F77"/>
    <w:rsid w:val="006924C7"/>
    <w:rsid w:val="006A0B82"/>
    <w:rsid w:val="006A2405"/>
    <w:rsid w:val="006A27B2"/>
    <w:rsid w:val="006B0BD2"/>
    <w:rsid w:val="006B0EFE"/>
    <w:rsid w:val="006B30D3"/>
    <w:rsid w:val="006C1ED1"/>
    <w:rsid w:val="006C41FC"/>
    <w:rsid w:val="006C5AF8"/>
    <w:rsid w:val="006E124F"/>
    <w:rsid w:val="006E644D"/>
    <w:rsid w:val="006F1B5C"/>
    <w:rsid w:val="006F4AD5"/>
    <w:rsid w:val="006F68E0"/>
    <w:rsid w:val="006F77AA"/>
    <w:rsid w:val="0070507E"/>
    <w:rsid w:val="00705434"/>
    <w:rsid w:val="00716677"/>
    <w:rsid w:val="00717C84"/>
    <w:rsid w:val="007223E6"/>
    <w:rsid w:val="007267F2"/>
    <w:rsid w:val="00733952"/>
    <w:rsid w:val="0074421B"/>
    <w:rsid w:val="00747E04"/>
    <w:rsid w:val="00750042"/>
    <w:rsid w:val="007610B5"/>
    <w:rsid w:val="007618EA"/>
    <w:rsid w:val="00765209"/>
    <w:rsid w:val="007664DE"/>
    <w:rsid w:val="00774316"/>
    <w:rsid w:val="00784B4A"/>
    <w:rsid w:val="00785F26"/>
    <w:rsid w:val="00786EF1"/>
    <w:rsid w:val="0079190F"/>
    <w:rsid w:val="007944EF"/>
    <w:rsid w:val="00794E34"/>
    <w:rsid w:val="00795E7B"/>
    <w:rsid w:val="0079620F"/>
    <w:rsid w:val="007A1990"/>
    <w:rsid w:val="007A3E71"/>
    <w:rsid w:val="007A6779"/>
    <w:rsid w:val="007A7C4D"/>
    <w:rsid w:val="007B0E46"/>
    <w:rsid w:val="007B38F6"/>
    <w:rsid w:val="007B4136"/>
    <w:rsid w:val="007B47CA"/>
    <w:rsid w:val="007D4015"/>
    <w:rsid w:val="007D4DA4"/>
    <w:rsid w:val="007D68DC"/>
    <w:rsid w:val="007D6AB2"/>
    <w:rsid w:val="007E2B28"/>
    <w:rsid w:val="007E603B"/>
    <w:rsid w:val="007E74C0"/>
    <w:rsid w:val="007F0523"/>
    <w:rsid w:val="007F38F0"/>
    <w:rsid w:val="007F3EE0"/>
    <w:rsid w:val="007F4366"/>
    <w:rsid w:val="007F53C1"/>
    <w:rsid w:val="00800B9B"/>
    <w:rsid w:val="00801AE7"/>
    <w:rsid w:val="008028B8"/>
    <w:rsid w:val="008030FF"/>
    <w:rsid w:val="00805962"/>
    <w:rsid w:val="008071B1"/>
    <w:rsid w:val="00807536"/>
    <w:rsid w:val="00807DA4"/>
    <w:rsid w:val="008117CA"/>
    <w:rsid w:val="00812E88"/>
    <w:rsid w:val="0081348F"/>
    <w:rsid w:val="00814F24"/>
    <w:rsid w:val="00816EE5"/>
    <w:rsid w:val="00820D30"/>
    <w:rsid w:val="00825539"/>
    <w:rsid w:val="0083076B"/>
    <w:rsid w:val="0083128A"/>
    <w:rsid w:val="00832358"/>
    <w:rsid w:val="00833DD0"/>
    <w:rsid w:val="00837E30"/>
    <w:rsid w:val="00840E97"/>
    <w:rsid w:val="00843877"/>
    <w:rsid w:val="008445E8"/>
    <w:rsid w:val="00846DC6"/>
    <w:rsid w:val="00850435"/>
    <w:rsid w:val="00850C2B"/>
    <w:rsid w:val="00851735"/>
    <w:rsid w:val="008527CA"/>
    <w:rsid w:val="00860E8C"/>
    <w:rsid w:val="008620E8"/>
    <w:rsid w:val="00864ADC"/>
    <w:rsid w:val="00866DA0"/>
    <w:rsid w:val="0087406A"/>
    <w:rsid w:val="00874FDD"/>
    <w:rsid w:val="0087616C"/>
    <w:rsid w:val="008817D5"/>
    <w:rsid w:val="008824AC"/>
    <w:rsid w:val="00884629"/>
    <w:rsid w:val="00885907"/>
    <w:rsid w:val="0088719B"/>
    <w:rsid w:val="00887E5E"/>
    <w:rsid w:val="00892BCB"/>
    <w:rsid w:val="008968C4"/>
    <w:rsid w:val="008A198C"/>
    <w:rsid w:val="008A1CC4"/>
    <w:rsid w:val="008A313C"/>
    <w:rsid w:val="008A4464"/>
    <w:rsid w:val="008B0B8E"/>
    <w:rsid w:val="008B4B21"/>
    <w:rsid w:val="008B68D6"/>
    <w:rsid w:val="008C2A0A"/>
    <w:rsid w:val="008C2B24"/>
    <w:rsid w:val="008C2DD4"/>
    <w:rsid w:val="008C36FA"/>
    <w:rsid w:val="008C4594"/>
    <w:rsid w:val="008C472B"/>
    <w:rsid w:val="008C5E16"/>
    <w:rsid w:val="008C6F27"/>
    <w:rsid w:val="008D5DB1"/>
    <w:rsid w:val="008E3A20"/>
    <w:rsid w:val="008E4C84"/>
    <w:rsid w:val="008E7DD2"/>
    <w:rsid w:val="008F321D"/>
    <w:rsid w:val="008F5B03"/>
    <w:rsid w:val="008F77EF"/>
    <w:rsid w:val="0090673D"/>
    <w:rsid w:val="0090790E"/>
    <w:rsid w:val="009106E6"/>
    <w:rsid w:val="00910C6A"/>
    <w:rsid w:val="00914C33"/>
    <w:rsid w:val="00917696"/>
    <w:rsid w:val="009205A4"/>
    <w:rsid w:val="00927C13"/>
    <w:rsid w:val="009333EA"/>
    <w:rsid w:val="00935C50"/>
    <w:rsid w:val="00942D0C"/>
    <w:rsid w:val="00944D4F"/>
    <w:rsid w:val="009519EB"/>
    <w:rsid w:val="00962F51"/>
    <w:rsid w:val="0096333A"/>
    <w:rsid w:val="00965029"/>
    <w:rsid w:val="009748C8"/>
    <w:rsid w:val="00975C7A"/>
    <w:rsid w:val="00976E02"/>
    <w:rsid w:val="00980F43"/>
    <w:rsid w:val="009819F6"/>
    <w:rsid w:val="00981C81"/>
    <w:rsid w:val="00985B2B"/>
    <w:rsid w:val="00986CF4"/>
    <w:rsid w:val="0099495D"/>
    <w:rsid w:val="00997340"/>
    <w:rsid w:val="009A2B9E"/>
    <w:rsid w:val="009A3DD9"/>
    <w:rsid w:val="009A4202"/>
    <w:rsid w:val="009A6C28"/>
    <w:rsid w:val="009A7E4C"/>
    <w:rsid w:val="009B24A6"/>
    <w:rsid w:val="009B50BF"/>
    <w:rsid w:val="009B5DEB"/>
    <w:rsid w:val="009C2A2D"/>
    <w:rsid w:val="009C38EE"/>
    <w:rsid w:val="009C3AA1"/>
    <w:rsid w:val="009C58F2"/>
    <w:rsid w:val="009C69F8"/>
    <w:rsid w:val="009D4E91"/>
    <w:rsid w:val="009E570A"/>
    <w:rsid w:val="009F0F25"/>
    <w:rsid w:val="009F19C7"/>
    <w:rsid w:val="00A0605D"/>
    <w:rsid w:val="00A1076B"/>
    <w:rsid w:val="00A11E50"/>
    <w:rsid w:val="00A122BE"/>
    <w:rsid w:val="00A22990"/>
    <w:rsid w:val="00A31664"/>
    <w:rsid w:val="00A34BA6"/>
    <w:rsid w:val="00A35ED2"/>
    <w:rsid w:val="00A370CF"/>
    <w:rsid w:val="00A40BD9"/>
    <w:rsid w:val="00A40BE5"/>
    <w:rsid w:val="00A4485A"/>
    <w:rsid w:val="00A56815"/>
    <w:rsid w:val="00A5795D"/>
    <w:rsid w:val="00A57D92"/>
    <w:rsid w:val="00A6407D"/>
    <w:rsid w:val="00A643F9"/>
    <w:rsid w:val="00A71348"/>
    <w:rsid w:val="00A7420C"/>
    <w:rsid w:val="00A817EF"/>
    <w:rsid w:val="00A841E0"/>
    <w:rsid w:val="00A84C2A"/>
    <w:rsid w:val="00A87C64"/>
    <w:rsid w:val="00A928B8"/>
    <w:rsid w:val="00A954AF"/>
    <w:rsid w:val="00A96E81"/>
    <w:rsid w:val="00AA210A"/>
    <w:rsid w:val="00AA314D"/>
    <w:rsid w:val="00AB4C60"/>
    <w:rsid w:val="00AB78AC"/>
    <w:rsid w:val="00AC1320"/>
    <w:rsid w:val="00AC4923"/>
    <w:rsid w:val="00AC7D1D"/>
    <w:rsid w:val="00AD28C0"/>
    <w:rsid w:val="00AD64E7"/>
    <w:rsid w:val="00AE0734"/>
    <w:rsid w:val="00AE1639"/>
    <w:rsid w:val="00AE265E"/>
    <w:rsid w:val="00AE28F4"/>
    <w:rsid w:val="00AE6BC9"/>
    <w:rsid w:val="00AF13DA"/>
    <w:rsid w:val="00AF4169"/>
    <w:rsid w:val="00AF7725"/>
    <w:rsid w:val="00B01313"/>
    <w:rsid w:val="00B04CEB"/>
    <w:rsid w:val="00B07990"/>
    <w:rsid w:val="00B10205"/>
    <w:rsid w:val="00B14F91"/>
    <w:rsid w:val="00B172E9"/>
    <w:rsid w:val="00B233EB"/>
    <w:rsid w:val="00B260ED"/>
    <w:rsid w:val="00B27897"/>
    <w:rsid w:val="00B32657"/>
    <w:rsid w:val="00B33F12"/>
    <w:rsid w:val="00B51995"/>
    <w:rsid w:val="00B5345E"/>
    <w:rsid w:val="00B538A0"/>
    <w:rsid w:val="00B541DC"/>
    <w:rsid w:val="00B547AC"/>
    <w:rsid w:val="00B6498F"/>
    <w:rsid w:val="00B66739"/>
    <w:rsid w:val="00B67A10"/>
    <w:rsid w:val="00B72EDF"/>
    <w:rsid w:val="00B76229"/>
    <w:rsid w:val="00B80FCE"/>
    <w:rsid w:val="00B830F0"/>
    <w:rsid w:val="00B852A0"/>
    <w:rsid w:val="00B85923"/>
    <w:rsid w:val="00B91416"/>
    <w:rsid w:val="00BA130C"/>
    <w:rsid w:val="00BB21D1"/>
    <w:rsid w:val="00BB2725"/>
    <w:rsid w:val="00BB53D6"/>
    <w:rsid w:val="00BC0AF9"/>
    <w:rsid w:val="00BC0CEA"/>
    <w:rsid w:val="00BC146E"/>
    <w:rsid w:val="00BC4268"/>
    <w:rsid w:val="00BD22D4"/>
    <w:rsid w:val="00BD2A55"/>
    <w:rsid w:val="00BD4CB2"/>
    <w:rsid w:val="00BD7E9F"/>
    <w:rsid w:val="00BD7EEE"/>
    <w:rsid w:val="00BE06D1"/>
    <w:rsid w:val="00BE1035"/>
    <w:rsid w:val="00BE231C"/>
    <w:rsid w:val="00BE46E9"/>
    <w:rsid w:val="00BF0754"/>
    <w:rsid w:val="00BF09A9"/>
    <w:rsid w:val="00BF3632"/>
    <w:rsid w:val="00BF5B66"/>
    <w:rsid w:val="00C001C5"/>
    <w:rsid w:val="00C02498"/>
    <w:rsid w:val="00C02BBC"/>
    <w:rsid w:val="00C03B5A"/>
    <w:rsid w:val="00C049E0"/>
    <w:rsid w:val="00C11B79"/>
    <w:rsid w:val="00C16A0B"/>
    <w:rsid w:val="00C203F7"/>
    <w:rsid w:val="00C20DF2"/>
    <w:rsid w:val="00C238B8"/>
    <w:rsid w:val="00C26507"/>
    <w:rsid w:val="00C35224"/>
    <w:rsid w:val="00C37DD2"/>
    <w:rsid w:val="00C41775"/>
    <w:rsid w:val="00C42613"/>
    <w:rsid w:val="00C43791"/>
    <w:rsid w:val="00C44DF5"/>
    <w:rsid w:val="00C466B0"/>
    <w:rsid w:val="00C475E1"/>
    <w:rsid w:val="00C54656"/>
    <w:rsid w:val="00C614E6"/>
    <w:rsid w:val="00C61D7C"/>
    <w:rsid w:val="00C64385"/>
    <w:rsid w:val="00C67D56"/>
    <w:rsid w:val="00C70579"/>
    <w:rsid w:val="00C705FF"/>
    <w:rsid w:val="00C72A6B"/>
    <w:rsid w:val="00C731DC"/>
    <w:rsid w:val="00C823AE"/>
    <w:rsid w:val="00C8521D"/>
    <w:rsid w:val="00C91BAD"/>
    <w:rsid w:val="00C93BE4"/>
    <w:rsid w:val="00C96BA8"/>
    <w:rsid w:val="00C970CF"/>
    <w:rsid w:val="00C9765B"/>
    <w:rsid w:val="00CA014C"/>
    <w:rsid w:val="00CA02D9"/>
    <w:rsid w:val="00CA0B1A"/>
    <w:rsid w:val="00CB02EB"/>
    <w:rsid w:val="00CB169D"/>
    <w:rsid w:val="00CB6BF8"/>
    <w:rsid w:val="00CB7213"/>
    <w:rsid w:val="00CC02BC"/>
    <w:rsid w:val="00CC3828"/>
    <w:rsid w:val="00CC502A"/>
    <w:rsid w:val="00CD14D0"/>
    <w:rsid w:val="00CD318D"/>
    <w:rsid w:val="00CD48B8"/>
    <w:rsid w:val="00CE4EDB"/>
    <w:rsid w:val="00CE57F4"/>
    <w:rsid w:val="00CE6040"/>
    <w:rsid w:val="00CE6CF4"/>
    <w:rsid w:val="00CF0B9D"/>
    <w:rsid w:val="00CF3BD6"/>
    <w:rsid w:val="00CF4C4E"/>
    <w:rsid w:val="00D03B5E"/>
    <w:rsid w:val="00D03F16"/>
    <w:rsid w:val="00D0492C"/>
    <w:rsid w:val="00D0541A"/>
    <w:rsid w:val="00D07491"/>
    <w:rsid w:val="00D10434"/>
    <w:rsid w:val="00D109AD"/>
    <w:rsid w:val="00D10FFA"/>
    <w:rsid w:val="00D1619B"/>
    <w:rsid w:val="00D26B16"/>
    <w:rsid w:val="00D27B94"/>
    <w:rsid w:val="00D35CBD"/>
    <w:rsid w:val="00D40E97"/>
    <w:rsid w:val="00D44429"/>
    <w:rsid w:val="00D45C8E"/>
    <w:rsid w:val="00D462C5"/>
    <w:rsid w:val="00D47167"/>
    <w:rsid w:val="00D477BA"/>
    <w:rsid w:val="00D541C0"/>
    <w:rsid w:val="00D5685D"/>
    <w:rsid w:val="00D700C0"/>
    <w:rsid w:val="00D700F8"/>
    <w:rsid w:val="00D71BE8"/>
    <w:rsid w:val="00D72EC9"/>
    <w:rsid w:val="00D74040"/>
    <w:rsid w:val="00D7696F"/>
    <w:rsid w:val="00D866BF"/>
    <w:rsid w:val="00D92874"/>
    <w:rsid w:val="00D93392"/>
    <w:rsid w:val="00D96542"/>
    <w:rsid w:val="00D968EE"/>
    <w:rsid w:val="00DA1B9F"/>
    <w:rsid w:val="00DA1E18"/>
    <w:rsid w:val="00DA52BA"/>
    <w:rsid w:val="00DA7570"/>
    <w:rsid w:val="00DA761F"/>
    <w:rsid w:val="00DB4B23"/>
    <w:rsid w:val="00DB57F2"/>
    <w:rsid w:val="00DC1877"/>
    <w:rsid w:val="00DC1D0E"/>
    <w:rsid w:val="00DC2B18"/>
    <w:rsid w:val="00DC3625"/>
    <w:rsid w:val="00DC6187"/>
    <w:rsid w:val="00DD1951"/>
    <w:rsid w:val="00DD573A"/>
    <w:rsid w:val="00DD6CD5"/>
    <w:rsid w:val="00DE0AC3"/>
    <w:rsid w:val="00DE7222"/>
    <w:rsid w:val="00DF500C"/>
    <w:rsid w:val="00DF5773"/>
    <w:rsid w:val="00E00A09"/>
    <w:rsid w:val="00E02D1F"/>
    <w:rsid w:val="00E03074"/>
    <w:rsid w:val="00E036D1"/>
    <w:rsid w:val="00E05023"/>
    <w:rsid w:val="00E05B53"/>
    <w:rsid w:val="00E07DFA"/>
    <w:rsid w:val="00E138DF"/>
    <w:rsid w:val="00E1496C"/>
    <w:rsid w:val="00E14CED"/>
    <w:rsid w:val="00E16F5C"/>
    <w:rsid w:val="00E22891"/>
    <w:rsid w:val="00E22C43"/>
    <w:rsid w:val="00E25272"/>
    <w:rsid w:val="00E30937"/>
    <w:rsid w:val="00E35FDE"/>
    <w:rsid w:val="00E379D0"/>
    <w:rsid w:val="00E426A2"/>
    <w:rsid w:val="00E43176"/>
    <w:rsid w:val="00E43EBA"/>
    <w:rsid w:val="00E44582"/>
    <w:rsid w:val="00E469C4"/>
    <w:rsid w:val="00E46AB9"/>
    <w:rsid w:val="00E5388C"/>
    <w:rsid w:val="00E54E0C"/>
    <w:rsid w:val="00E6049B"/>
    <w:rsid w:val="00E61B24"/>
    <w:rsid w:val="00E62800"/>
    <w:rsid w:val="00E67977"/>
    <w:rsid w:val="00E70077"/>
    <w:rsid w:val="00E70996"/>
    <w:rsid w:val="00E727F9"/>
    <w:rsid w:val="00E75631"/>
    <w:rsid w:val="00E7784A"/>
    <w:rsid w:val="00E80E6F"/>
    <w:rsid w:val="00E82BAA"/>
    <w:rsid w:val="00E82C0D"/>
    <w:rsid w:val="00E85BA2"/>
    <w:rsid w:val="00E85C4D"/>
    <w:rsid w:val="00E85ED5"/>
    <w:rsid w:val="00E85FFA"/>
    <w:rsid w:val="00E87164"/>
    <w:rsid w:val="00E90790"/>
    <w:rsid w:val="00E93E65"/>
    <w:rsid w:val="00E94307"/>
    <w:rsid w:val="00EA08DF"/>
    <w:rsid w:val="00EA12DF"/>
    <w:rsid w:val="00EA1426"/>
    <w:rsid w:val="00EA2239"/>
    <w:rsid w:val="00EA34AA"/>
    <w:rsid w:val="00EA401D"/>
    <w:rsid w:val="00EB44B1"/>
    <w:rsid w:val="00EB4A4F"/>
    <w:rsid w:val="00EB70FA"/>
    <w:rsid w:val="00EB76BA"/>
    <w:rsid w:val="00EC0925"/>
    <w:rsid w:val="00EC1944"/>
    <w:rsid w:val="00EC492C"/>
    <w:rsid w:val="00EC5712"/>
    <w:rsid w:val="00ED7C95"/>
    <w:rsid w:val="00EE11F7"/>
    <w:rsid w:val="00EE2F71"/>
    <w:rsid w:val="00EE3215"/>
    <w:rsid w:val="00EE4576"/>
    <w:rsid w:val="00EE5FB9"/>
    <w:rsid w:val="00EF22AF"/>
    <w:rsid w:val="00EF2C4A"/>
    <w:rsid w:val="00EF6A09"/>
    <w:rsid w:val="00F04EF4"/>
    <w:rsid w:val="00F052D2"/>
    <w:rsid w:val="00F07967"/>
    <w:rsid w:val="00F10003"/>
    <w:rsid w:val="00F14E90"/>
    <w:rsid w:val="00F17160"/>
    <w:rsid w:val="00F2797A"/>
    <w:rsid w:val="00F30AA2"/>
    <w:rsid w:val="00F34C73"/>
    <w:rsid w:val="00F35E87"/>
    <w:rsid w:val="00F3728B"/>
    <w:rsid w:val="00F4070D"/>
    <w:rsid w:val="00F44273"/>
    <w:rsid w:val="00F51F62"/>
    <w:rsid w:val="00F52C9D"/>
    <w:rsid w:val="00F61622"/>
    <w:rsid w:val="00F71A53"/>
    <w:rsid w:val="00F730A2"/>
    <w:rsid w:val="00F75012"/>
    <w:rsid w:val="00F84114"/>
    <w:rsid w:val="00F853DF"/>
    <w:rsid w:val="00F93E15"/>
    <w:rsid w:val="00FA0E94"/>
    <w:rsid w:val="00FA4BC6"/>
    <w:rsid w:val="00FB720C"/>
    <w:rsid w:val="00FC3134"/>
    <w:rsid w:val="00FC5254"/>
    <w:rsid w:val="00FC6968"/>
    <w:rsid w:val="00FC6BF6"/>
    <w:rsid w:val="00FC7170"/>
    <w:rsid w:val="00FC72BB"/>
    <w:rsid w:val="00FD3365"/>
    <w:rsid w:val="00FE7533"/>
    <w:rsid w:val="00FF6EAC"/>
    <w:rsid w:val="00FF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sz w:val="22"/>
    </w:rPr>
  </w:style>
  <w:style w:type="paragraph" w:styleId="Heading1">
    <w:name w:val="heading 1"/>
    <w:basedOn w:val="Normal"/>
    <w:next w:val="Normal"/>
    <w:qFormat/>
    <w:pPr>
      <w:keepNext/>
      <w:ind w:right="-720"/>
      <w:jc w:val="center"/>
      <w:outlineLvl w:val="0"/>
    </w:pPr>
    <w:rPr>
      <w:rFonts w:ascii="Times New Roman" w:eastAsia="Times New Roman" w:hAnsi="Times New Roman"/>
      <w:i/>
      <w:sz w:val="16"/>
    </w:rPr>
  </w:style>
  <w:style w:type="paragraph" w:styleId="Heading2">
    <w:name w:val="heading 2"/>
    <w:basedOn w:val="Normal"/>
    <w:next w:val="Normal"/>
    <w:qFormat/>
    <w:pPr>
      <w:keepNext/>
      <w:ind w:left="-900"/>
      <w:jc w:val="center"/>
      <w:outlineLvl w:val="1"/>
    </w:pPr>
    <w:rPr>
      <w:rFonts w:ascii="Times New Roman" w:eastAsia="Times New Roman" w:hAnsi="Times New Roman"/>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ListBullet">
    <w:name w:val="List Bullet"/>
    <w:basedOn w:val="Normal"/>
    <w:autoRedefine/>
    <w:pPr>
      <w:numPr>
        <w:numId w:val="3"/>
      </w:numPr>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8C4594"/>
    <w:rPr>
      <w:rFonts w:ascii="Tahoma" w:hAnsi="Tahoma"/>
      <w:sz w:val="16"/>
      <w:szCs w:val="16"/>
      <w:lang w:val="x-none" w:eastAsia="x-none"/>
    </w:rPr>
  </w:style>
  <w:style w:type="character" w:customStyle="1" w:styleId="BalloonTextChar">
    <w:name w:val="Balloon Text Char"/>
    <w:link w:val="BalloonText"/>
    <w:rsid w:val="008C4594"/>
    <w:rPr>
      <w:rFonts w:ascii="Tahoma" w:hAnsi="Tahoma" w:cs="Tahoma"/>
      <w:sz w:val="16"/>
      <w:szCs w:val="16"/>
    </w:rPr>
  </w:style>
  <w:style w:type="paragraph" w:styleId="ListParagraph">
    <w:name w:val="List Paragraph"/>
    <w:basedOn w:val="Normal"/>
    <w:uiPriority w:val="34"/>
    <w:qFormat/>
    <w:rsid w:val="007B38F6"/>
    <w:pPr>
      <w:ind w:left="720"/>
    </w:pPr>
  </w:style>
  <w:style w:type="character" w:styleId="Emphasis">
    <w:name w:val="Emphasis"/>
    <w:uiPriority w:val="20"/>
    <w:qFormat/>
    <w:rsid w:val="00D462C5"/>
    <w:rPr>
      <w:b/>
      <w:bCs/>
      <w:i w:val="0"/>
      <w:iCs w:val="0"/>
    </w:rPr>
  </w:style>
  <w:style w:type="paragraph" w:styleId="NormalWeb">
    <w:name w:val="Normal (Web)"/>
    <w:basedOn w:val="Normal"/>
    <w:rsid w:val="00E426A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519EB"/>
    <w:rPr>
      <w:b/>
      <w:bCs/>
    </w:rPr>
  </w:style>
  <w:style w:type="paragraph" w:styleId="PlainText">
    <w:name w:val="Plain Text"/>
    <w:basedOn w:val="Normal"/>
    <w:link w:val="PlainTextChar"/>
    <w:uiPriority w:val="99"/>
    <w:unhideWhenUsed/>
    <w:rsid w:val="009519EB"/>
    <w:rPr>
      <w:rFonts w:ascii="Consolas" w:eastAsia="Times New Roman" w:hAnsi="Consolas"/>
      <w:sz w:val="21"/>
      <w:szCs w:val="21"/>
      <w:lang w:val="x-none" w:eastAsia="x-none"/>
    </w:rPr>
  </w:style>
  <w:style w:type="character" w:customStyle="1" w:styleId="PlainTextChar">
    <w:name w:val="Plain Text Char"/>
    <w:link w:val="PlainText"/>
    <w:uiPriority w:val="99"/>
    <w:rsid w:val="009519EB"/>
    <w:rPr>
      <w:rFonts w:ascii="Consolas" w:eastAsia="Times New Roman" w:hAnsi="Consolas"/>
      <w:sz w:val="21"/>
      <w:szCs w:val="21"/>
    </w:rPr>
  </w:style>
  <w:style w:type="table" w:styleId="TableGrid">
    <w:name w:val="Table Grid"/>
    <w:basedOn w:val="TableNormal"/>
    <w:rsid w:val="008C5E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1">
    <w:name w:val="header1"/>
    <w:rsid w:val="000236E5"/>
    <w:rPr>
      <w:rFonts w:ascii="Verdana" w:hAnsi="Verdana" w:hint="default"/>
      <w:b w:val="0"/>
      <w:bCs w:val="0"/>
      <w:sz w:val="20"/>
      <w:szCs w:val="20"/>
    </w:rPr>
  </w:style>
  <w:style w:type="paragraph" w:styleId="Revision">
    <w:name w:val="Revision"/>
    <w:hidden/>
    <w:uiPriority w:val="99"/>
    <w:semiHidden/>
    <w:rsid w:val="00E93E65"/>
    <w:rPr>
      <w:rFonts w:ascii="Trebuchet MS" w:hAnsi="Trebuchet MS"/>
      <w:sz w:val="22"/>
    </w:rPr>
  </w:style>
  <w:style w:type="character" w:customStyle="1" w:styleId="FooterChar">
    <w:name w:val="Footer Char"/>
    <w:link w:val="Footer"/>
    <w:uiPriority w:val="99"/>
    <w:rsid w:val="002D7475"/>
    <w:rPr>
      <w:rFonts w:ascii="Trebuchet MS" w:hAnsi="Trebuchet MS"/>
      <w:sz w:val="22"/>
    </w:rPr>
  </w:style>
  <w:style w:type="paragraph" w:customStyle="1" w:styleId="Default">
    <w:name w:val="Default"/>
    <w:rsid w:val="00DC1877"/>
    <w:pPr>
      <w:autoSpaceDE w:val="0"/>
      <w:autoSpaceDN w:val="0"/>
      <w:adjustRightInd w:val="0"/>
    </w:pPr>
    <w:rPr>
      <w:rFonts w:ascii="Calibri" w:hAnsi="Calibri" w:cs="Calibri"/>
      <w:color w:val="000000"/>
      <w:sz w:val="24"/>
      <w:szCs w:val="24"/>
    </w:rPr>
  </w:style>
  <w:style w:type="paragraph" w:styleId="TOC1">
    <w:name w:val="toc 1"/>
    <w:basedOn w:val="Normal"/>
    <w:next w:val="Normal"/>
    <w:autoRedefine/>
    <w:uiPriority w:val="39"/>
    <w:qFormat/>
    <w:rsid w:val="00C614E6"/>
    <w:pPr>
      <w:tabs>
        <w:tab w:val="right" w:leader="dot" w:pos="10790"/>
      </w:tabs>
      <w:spacing w:before="240" w:after="240" w:line="360" w:lineRule="auto"/>
    </w:pPr>
  </w:style>
  <w:style w:type="paragraph" w:styleId="TOCHeading">
    <w:name w:val="TOC Heading"/>
    <w:basedOn w:val="Heading1"/>
    <w:next w:val="Normal"/>
    <w:uiPriority w:val="39"/>
    <w:semiHidden/>
    <w:unhideWhenUsed/>
    <w:qFormat/>
    <w:rsid w:val="0028155A"/>
    <w:pPr>
      <w:keepLines/>
      <w:spacing w:before="480" w:line="276" w:lineRule="auto"/>
      <w:ind w:right="0"/>
      <w:jc w:val="left"/>
      <w:outlineLvl w:val="9"/>
    </w:pPr>
    <w:rPr>
      <w:rFonts w:ascii="Cambria" w:eastAsia="MS Gothic" w:hAnsi="Cambria"/>
      <w:b/>
      <w:bCs/>
      <w:i w:val="0"/>
      <w:color w:val="365F91"/>
      <w:sz w:val="28"/>
      <w:szCs w:val="28"/>
      <w:lang w:eastAsia="ja-JP"/>
    </w:rPr>
  </w:style>
  <w:style w:type="paragraph" w:styleId="TOC2">
    <w:name w:val="toc 2"/>
    <w:basedOn w:val="Normal"/>
    <w:next w:val="Normal"/>
    <w:autoRedefine/>
    <w:uiPriority w:val="39"/>
    <w:unhideWhenUsed/>
    <w:qFormat/>
    <w:rsid w:val="0028155A"/>
    <w:pPr>
      <w:spacing w:after="100" w:line="276" w:lineRule="auto"/>
      <w:ind w:left="220"/>
    </w:pPr>
    <w:rPr>
      <w:rFonts w:ascii="Calibri" w:eastAsia="MS Mincho" w:hAnsi="Calibri" w:cs="Arial"/>
      <w:szCs w:val="22"/>
      <w:lang w:eastAsia="ja-JP"/>
    </w:rPr>
  </w:style>
  <w:style w:type="paragraph" w:styleId="TOC3">
    <w:name w:val="toc 3"/>
    <w:basedOn w:val="Normal"/>
    <w:next w:val="Normal"/>
    <w:autoRedefine/>
    <w:uiPriority w:val="39"/>
    <w:unhideWhenUsed/>
    <w:qFormat/>
    <w:rsid w:val="0028155A"/>
    <w:pPr>
      <w:spacing w:after="100" w:line="276" w:lineRule="auto"/>
      <w:ind w:left="440"/>
    </w:pPr>
    <w:rPr>
      <w:rFonts w:ascii="Calibri" w:eastAsia="MS Mincho" w:hAnsi="Calibri" w:cs="Arial"/>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sz w:val="22"/>
    </w:rPr>
  </w:style>
  <w:style w:type="paragraph" w:styleId="Heading1">
    <w:name w:val="heading 1"/>
    <w:basedOn w:val="Normal"/>
    <w:next w:val="Normal"/>
    <w:qFormat/>
    <w:pPr>
      <w:keepNext/>
      <w:ind w:right="-720"/>
      <w:jc w:val="center"/>
      <w:outlineLvl w:val="0"/>
    </w:pPr>
    <w:rPr>
      <w:rFonts w:ascii="Times New Roman" w:eastAsia="Times New Roman" w:hAnsi="Times New Roman"/>
      <w:i/>
      <w:sz w:val="16"/>
    </w:rPr>
  </w:style>
  <w:style w:type="paragraph" w:styleId="Heading2">
    <w:name w:val="heading 2"/>
    <w:basedOn w:val="Normal"/>
    <w:next w:val="Normal"/>
    <w:qFormat/>
    <w:pPr>
      <w:keepNext/>
      <w:ind w:left="-900"/>
      <w:jc w:val="center"/>
      <w:outlineLvl w:val="1"/>
    </w:pPr>
    <w:rPr>
      <w:rFonts w:ascii="Times New Roman" w:eastAsia="Times New Roman" w:hAnsi="Times New Roman"/>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ListBullet">
    <w:name w:val="List Bullet"/>
    <w:basedOn w:val="Normal"/>
    <w:autoRedefine/>
    <w:pPr>
      <w:numPr>
        <w:numId w:val="3"/>
      </w:numPr>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8C4594"/>
    <w:rPr>
      <w:rFonts w:ascii="Tahoma" w:hAnsi="Tahoma"/>
      <w:sz w:val="16"/>
      <w:szCs w:val="16"/>
      <w:lang w:val="x-none" w:eastAsia="x-none"/>
    </w:rPr>
  </w:style>
  <w:style w:type="character" w:customStyle="1" w:styleId="BalloonTextChar">
    <w:name w:val="Balloon Text Char"/>
    <w:link w:val="BalloonText"/>
    <w:rsid w:val="008C4594"/>
    <w:rPr>
      <w:rFonts w:ascii="Tahoma" w:hAnsi="Tahoma" w:cs="Tahoma"/>
      <w:sz w:val="16"/>
      <w:szCs w:val="16"/>
    </w:rPr>
  </w:style>
  <w:style w:type="paragraph" w:styleId="ListParagraph">
    <w:name w:val="List Paragraph"/>
    <w:basedOn w:val="Normal"/>
    <w:uiPriority w:val="34"/>
    <w:qFormat/>
    <w:rsid w:val="007B38F6"/>
    <w:pPr>
      <w:ind w:left="720"/>
    </w:pPr>
  </w:style>
  <w:style w:type="character" w:styleId="Emphasis">
    <w:name w:val="Emphasis"/>
    <w:uiPriority w:val="20"/>
    <w:qFormat/>
    <w:rsid w:val="00D462C5"/>
    <w:rPr>
      <w:b/>
      <w:bCs/>
      <w:i w:val="0"/>
      <w:iCs w:val="0"/>
    </w:rPr>
  </w:style>
  <w:style w:type="paragraph" w:styleId="NormalWeb">
    <w:name w:val="Normal (Web)"/>
    <w:basedOn w:val="Normal"/>
    <w:rsid w:val="00E426A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519EB"/>
    <w:rPr>
      <w:b/>
      <w:bCs/>
    </w:rPr>
  </w:style>
  <w:style w:type="paragraph" w:styleId="PlainText">
    <w:name w:val="Plain Text"/>
    <w:basedOn w:val="Normal"/>
    <w:link w:val="PlainTextChar"/>
    <w:uiPriority w:val="99"/>
    <w:unhideWhenUsed/>
    <w:rsid w:val="009519EB"/>
    <w:rPr>
      <w:rFonts w:ascii="Consolas" w:eastAsia="Times New Roman" w:hAnsi="Consolas"/>
      <w:sz w:val="21"/>
      <w:szCs w:val="21"/>
      <w:lang w:val="x-none" w:eastAsia="x-none"/>
    </w:rPr>
  </w:style>
  <w:style w:type="character" w:customStyle="1" w:styleId="PlainTextChar">
    <w:name w:val="Plain Text Char"/>
    <w:link w:val="PlainText"/>
    <w:uiPriority w:val="99"/>
    <w:rsid w:val="009519EB"/>
    <w:rPr>
      <w:rFonts w:ascii="Consolas" w:eastAsia="Times New Roman" w:hAnsi="Consolas"/>
      <w:sz w:val="21"/>
      <w:szCs w:val="21"/>
    </w:rPr>
  </w:style>
  <w:style w:type="table" w:styleId="TableGrid">
    <w:name w:val="Table Grid"/>
    <w:basedOn w:val="TableNormal"/>
    <w:rsid w:val="008C5E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1">
    <w:name w:val="header1"/>
    <w:rsid w:val="000236E5"/>
    <w:rPr>
      <w:rFonts w:ascii="Verdana" w:hAnsi="Verdana" w:hint="default"/>
      <w:b w:val="0"/>
      <w:bCs w:val="0"/>
      <w:sz w:val="20"/>
      <w:szCs w:val="20"/>
    </w:rPr>
  </w:style>
  <w:style w:type="paragraph" w:styleId="Revision">
    <w:name w:val="Revision"/>
    <w:hidden/>
    <w:uiPriority w:val="99"/>
    <w:semiHidden/>
    <w:rsid w:val="00E93E65"/>
    <w:rPr>
      <w:rFonts w:ascii="Trebuchet MS" w:hAnsi="Trebuchet MS"/>
      <w:sz w:val="22"/>
    </w:rPr>
  </w:style>
  <w:style w:type="character" w:customStyle="1" w:styleId="FooterChar">
    <w:name w:val="Footer Char"/>
    <w:link w:val="Footer"/>
    <w:uiPriority w:val="99"/>
    <w:rsid w:val="002D7475"/>
    <w:rPr>
      <w:rFonts w:ascii="Trebuchet MS" w:hAnsi="Trebuchet MS"/>
      <w:sz w:val="22"/>
    </w:rPr>
  </w:style>
  <w:style w:type="paragraph" w:customStyle="1" w:styleId="Default">
    <w:name w:val="Default"/>
    <w:rsid w:val="00DC1877"/>
    <w:pPr>
      <w:autoSpaceDE w:val="0"/>
      <w:autoSpaceDN w:val="0"/>
      <w:adjustRightInd w:val="0"/>
    </w:pPr>
    <w:rPr>
      <w:rFonts w:ascii="Calibri" w:hAnsi="Calibri" w:cs="Calibri"/>
      <w:color w:val="000000"/>
      <w:sz w:val="24"/>
      <w:szCs w:val="24"/>
    </w:rPr>
  </w:style>
  <w:style w:type="paragraph" w:styleId="TOC1">
    <w:name w:val="toc 1"/>
    <w:basedOn w:val="Normal"/>
    <w:next w:val="Normal"/>
    <w:autoRedefine/>
    <w:uiPriority w:val="39"/>
    <w:qFormat/>
    <w:rsid w:val="00C614E6"/>
    <w:pPr>
      <w:tabs>
        <w:tab w:val="right" w:leader="dot" w:pos="10790"/>
      </w:tabs>
      <w:spacing w:before="240" w:after="240" w:line="360" w:lineRule="auto"/>
    </w:pPr>
  </w:style>
  <w:style w:type="paragraph" w:styleId="TOCHeading">
    <w:name w:val="TOC Heading"/>
    <w:basedOn w:val="Heading1"/>
    <w:next w:val="Normal"/>
    <w:uiPriority w:val="39"/>
    <w:semiHidden/>
    <w:unhideWhenUsed/>
    <w:qFormat/>
    <w:rsid w:val="0028155A"/>
    <w:pPr>
      <w:keepLines/>
      <w:spacing w:before="480" w:line="276" w:lineRule="auto"/>
      <w:ind w:right="0"/>
      <w:jc w:val="left"/>
      <w:outlineLvl w:val="9"/>
    </w:pPr>
    <w:rPr>
      <w:rFonts w:ascii="Cambria" w:eastAsia="MS Gothic" w:hAnsi="Cambria"/>
      <w:b/>
      <w:bCs/>
      <w:i w:val="0"/>
      <w:color w:val="365F91"/>
      <w:sz w:val="28"/>
      <w:szCs w:val="28"/>
      <w:lang w:eastAsia="ja-JP"/>
    </w:rPr>
  </w:style>
  <w:style w:type="paragraph" w:styleId="TOC2">
    <w:name w:val="toc 2"/>
    <w:basedOn w:val="Normal"/>
    <w:next w:val="Normal"/>
    <w:autoRedefine/>
    <w:uiPriority w:val="39"/>
    <w:unhideWhenUsed/>
    <w:qFormat/>
    <w:rsid w:val="0028155A"/>
    <w:pPr>
      <w:spacing w:after="100" w:line="276" w:lineRule="auto"/>
      <w:ind w:left="220"/>
    </w:pPr>
    <w:rPr>
      <w:rFonts w:ascii="Calibri" w:eastAsia="MS Mincho" w:hAnsi="Calibri" w:cs="Arial"/>
      <w:szCs w:val="22"/>
      <w:lang w:eastAsia="ja-JP"/>
    </w:rPr>
  </w:style>
  <w:style w:type="paragraph" w:styleId="TOC3">
    <w:name w:val="toc 3"/>
    <w:basedOn w:val="Normal"/>
    <w:next w:val="Normal"/>
    <w:autoRedefine/>
    <w:uiPriority w:val="39"/>
    <w:unhideWhenUsed/>
    <w:qFormat/>
    <w:rsid w:val="0028155A"/>
    <w:pPr>
      <w:spacing w:after="100" w:line="276" w:lineRule="auto"/>
      <w:ind w:left="440"/>
    </w:pPr>
    <w:rPr>
      <w:rFonts w:ascii="Calibri" w:eastAsia="MS Mincho" w:hAnsi="Calibri" w:cs="Arial"/>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94302">
      <w:bodyDiv w:val="1"/>
      <w:marLeft w:val="0"/>
      <w:marRight w:val="0"/>
      <w:marTop w:val="0"/>
      <w:marBottom w:val="0"/>
      <w:divBdr>
        <w:top w:val="none" w:sz="0" w:space="0" w:color="auto"/>
        <w:left w:val="none" w:sz="0" w:space="0" w:color="auto"/>
        <w:bottom w:val="none" w:sz="0" w:space="0" w:color="auto"/>
        <w:right w:val="none" w:sz="0" w:space="0" w:color="auto"/>
      </w:divBdr>
    </w:div>
    <w:div w:id="266884991">
      <w:bodyDiv w:val="1"/>
      <w:marLeft w:val="0"/>
      <w:marRight w:val="0"/>
      <w:marTop w:val="0"/>
      <w:marBottom w:val="0"/>
      <w:divBdr>
        <w:top w:val="none" w:sz="0" w:space="0" w:color="auto"/>
        <w:left w:val="none" w:sz="0" w:space="0" w:color="auto"/>
        <w:bottom w:val="none" w:sz="0" w:space="0" w:color="auto"/>
        <w:right w:val="none" w:sz="0" w:space="0" w:color="auto"/>
      </w:divBdr>
    </w:div>
    <w:div w:id="466820934">
      <w:bodyDiv w:val="1"/>
      <w:marLeft w:val="0"/>
      <w:marRight w:val="0"/>
      <w:marTop w:val="0"/>
      <w:marBottom w:val="0"/>
      <w:divBdr>
        <w:top w:val="none" w:sz="0" w:space="0" w:color="auto"/>
        <w:left w:val="none" w:sz="0" w:space="0" w:color="auto"/>
        <w:bottom w:val="none" w:sz="0" w:space="0" w:color="auto"/>
        <w:right w:val="none" w:sz="0" w:space="0" w:color="auto"/>
      </w:divBdr>
    </w:div>
    <w:div w:id="785734681">
      <w:bodyDiv w:val="1"/>
      <w:marLeft w:val="0"/>
      <w:marRight w:val="0"/>
      <w:marTop w:val="0"/>
      <w:marBottom w:val="0"/>
      <w:divBdr>
        <w:top w:val="none" w:sz="0" w:space="0" w:color="auto"/>
        <w:left w:val="none" w:sz="0" w:space="0" w:color="auto"/>
        <w:bottom w:val="none" w:sz="0" w:space="0" w:color="auto"/>
        <w:right w:val="none" w:sz="0" w:space="0" w:color="auto"/>
      </w:divBdr>
    </w:div>
    <w:div w:id="787815553">
      <w:bodyDiv w:val="1"/>
      <w:marLeft w:val="0"/>
      <w:marRight w:val="0"/>
      <w:marTop w:val="0"/>
      <w:marBottom w:val="0"/>
      <w:divBdr>
        <w:top w:val="none" w:sz="0" w:space="0" w:color="auto"/>
        <w:left w:val="none" w:sz="0" w:space="0" w:color="auto"/>
        <w:bottom w:val="none" w:sz="0" w:space="0" w:color="auto"/>
        <w:right w:val="none" w:sz="0" w:space="0" w:color="auto"/>
      </w:divBdr>
    </w:div>
    <w:div w:id="1561593704">
      <w:bodyDiv w:val="1"/>
      <w:marLeft w:val="0"/>
      <w:marRight w:val="0"/>
      <w:marTop w:val="0"/>
      <w:marBottom w:val="0"/>
      <w:divBdr>
        <w:top w:val="none" w:sz="0" w:space="0" w:color="auto"/>
        <w:left w:val="none" w:sz="0" w:space="0" w:color="auto"/>
        <w:bottom w:val="none" w:sz="0" w:space="0" w:color="auto"/>
        <w:right w:val="none" w:sz="0" w:space="0" w:color="auto"/>
      </w:divBdr>
    </w:div>
    <w:div w:id="184169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oesd114.org/Page/840" TargetMode="External"/><Relationship Id="rId3" Type="http://schemas.openxmlformats.org/officeDocument/2006/relationships/styles" Target="styles.xml"/><Relationship Id="rId21" Type="http://schemas.openxmlformats.org/officeDocument/2006/relationships/hyperlink" Target="http://www.k12.wa.us/Arts/ArtShow" TargetMode="External"/><Relationship Id="rId7" Type="http://schemas.openxmlformats.org/officeDocument/2006/relationships/footnotes" Target="footnotes.xml"/><Relationship Id="rId12" Type="http://schemas.openxmlformats.org/officeDocument/2006/relationships/hyperlink" Target="http://www.oesd114.org/artshow" TargetMode="External"/><Relationship Id="rId17" Type="http://schemas.openxmlformats.org/officeDocument/2006/relationships/hyperlink" Target="mailto:sarah.davis@k12.wa.us" TargetMode="External"/><Relationship Id="rId2" Type="http://schemas.openxmlformats.org/officeDocument/2006/relationships/numbering" Target="numbering.xml"/><Relationship Id="rId16" Type="http://schemas.openxmlformats.org/officeDocument/2006/relationships/hyperlink" Target="mailto:anne.banks@k12.wa.us" TargetMode="External"/><Relationship Id="rId20" Type="http://schemas.openxmlformats.org/officeDocument/2006/relationships/hyperlink" Target="http://www.oesd114.org/artsho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k12.wa.us/Arts/ArtShow"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sarahf@oesd114.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nne.banks@k12.wa.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EC470-D871-4A13-8357-68BE51F7B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10</Pages>
  <Words>2948</Words>
  <Characters>18419</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State Superintendent's 31st Annual High School Art Show</vt:lpstr>
    </vt:vector>
  </TitlesOfParts>
  <Company>PSESD</Company>
  <LinksUpToDate>false</LinksUpToDate>
  <CharactersWithSpaces>21325</CharactersWithSpaces>
  <SharedDoc>false</SharedDoc>
  <HLinks>
    <vt:vector size="216" baseType="variant">
      <vt:variant>
        <vt:i4>786440</vt:i4>
      </vt:variant>
      <vt:variant>
        <vt:i4>153</vt:i4>
      </vt:variant>
      <vt:variant>
        <vt:i4>0</vt:i4>
      </vt:variant>
      <vt:variant>
        <vt:i4>5</vt:i4>
      </vt:variant>
      <vt:variant>
        <vt:lpwstr>http://www.k12.wa.us/Arts/ArtShow</vt:lpwstr>
      </vt:variant>
      <vt:variant>
        <vt:lpwstr/>
      </vt:variant>
      <vt:variant>
        <vt:i4>1638439</vt:i4>
      </vt:variant>
      <vt:variant>
        <vt:i4>150</vt:i4>
      </vt:variant>
      <vt:variant>
        <vt:i4>0</vt:i4>
      </vt:variant>
      <vt:variant>
        <vt:i4>5</vt:i4>
      </vt:variant>
      <vt:variant>
        <vt:lpwstr>mailto:sarah.davis@k12.wa.us</vt:lpwstr>
      </vt:variant>
      <vt:variant>
        <vt:lpwstr/>
      </vt:variant>
      <vt:variant>
        <vt:i4>131134</vt:i4>
      </vt:variant>
      <vt:variant>
        <vt:i4>147</vt:i4>
      </vt:variant>
      <vt:variant>
        <vt:i4>0</vt:i4>
      </vt:variant>
      <vt:variant>
        <vt:i4>5</vt:i4>
      </vt:variant>
      <vt:variant>
        <vt:lpwstr>mailto:anne.banks@k12.wa.us</vt:lpwstr>
      </vt:variant>
      <vt:variant>
        <vt:lpwstr/>
      </vt:variant>
      <vt:variant>
        <vt:i4>1638439</vt:i4>
      </vt:variant>
      <vt:variant>
        <vt:i4>144</vt:i4>
      </vt:variant>
      <vt:variant>
        <vt:i4>0</vt:i4>
      </vt:variant>
      <vt:variant>
        <vt:i4>5</vt:i4>
      </vt:variant>
      <vt:variant>
        <vt:lpwstr>mailto:sarah.davis@k12.wa.us</vt:lpwstr>
      </vt:variant>
      <vt:variant>
        <vt:lpwstr/>
      </vt:variant>
      <vt:variant>
        <vt:i4>786440</vt:i4>
      </vt:variant>
      <vt:variant>
        <vt:i4>141</vt:i4>
      </vt:variant>
      <vt:variant>
        <vt:i4>0</vt:i4>
      </vt:variant>
      <vt:variant>
        <vt:i4>5</vt:i4>
      </vt:variant>
      <vt:variant>
        <vt:lpwstr>http://www.k12.wa.us/Arts/ArtShow</vt:lpwstr>
      </vt:variant>
      <vt:variant>
        <vt:lpwstr/>
      </vt:variant>
      <vt:variant>
        <vt:i4>7209069</vt:i4>
      </vt:variant>
      <vt:variant>
        <vt:i4>138</vt:i4>
      </vt:variant>
      <vt:variant>
        <vt:i4>0</vt:i4>
      </vt:variant>
      <vt:variant>
        <vt:i4>5</vt:i4>
      </vt:variant>
      <vt:variant>
        <vt:lpwstr>http://www.k12.wa.us/Arts/ArtShow/default.aspx</vt:lpwstr>
      </vt:variant>
      <vt:variant>
        <vt:lpwstr/>
      </vt:variant>
      <vt:variant>
        <vt:i4>1638439</vt:i4>
      </vt:variant>
      <vt:variant>
        <vt:i4>135</vt:i4>
      </vt:variant>
      <vt:variant>
        <vt:i4>0</vt:i4>
      </vt:variant>
      <vt:variant>
        <vt:i4>5</vt:i4>
      </vt:variant>
      <vt:variant>
        <vt:lpwstr>mailto:sarah.davis@k12.wa.us</vt:lpwstr>
      </vt:variant>
      <vt:variant>
        <vt:lpwstr/>
      </vt:variant>
      <vt:variant>
        <vt:i4>131134</vt:i4>
      </vt:variant>
      <vt:variant>
        <vt:i4>132</vt:i4>
      </vt:variant>
      <vt:variant>
        <vt:i4>0</vt:i4>
      </vt:variant>
      <vt:variant>
        <vt:i4>5</vt:i4>
      </vt:variant>
      <vt:variant>
        <vt:lpwstr>mailto:Anne.banks@k12.wa.us</vt:lpwstr>
      </vt:variant>
      <vt:variant>
        <vt:lpwstr/>
      </vt:variant>
      <vt:variant>
        <vt:i4>1245244</vt:i4>
      </vt:variant>
      <vt:variant>
        <vt:i4>129</vt:i4>
      </vt:variant>
      <vt:variant>
        <vt:i4>0</vt:i4>
      </vt:variant>
      <vt:variant>
        <vt:i4>5</vt:i4>
      </vt:variant>
      <vt:variant>
        <vt:lpwstr>mailto:mhanan@psesd.org</vt:lpwstr>
      </vt:variant>
      <vt:variant>
        <vt:lpwstr/>
      </vt:variant>
      <vt:variant>
        <vt:i4>2097156</vt:i4>
      </vt:variant>
      <vt:variant>
        <vt:i4>126</vt:i4>
      </vt:variant>
      <vt:variant>
        <vt:i4>0</vt:i4>
      </vt:variant>
      <vt:variant>
        <vt:i4>5</vt:i4>
      </vt:variant>
      <vt:variant>
        <vt:lpwstr>mailto:Cathy.Tanasse@sno.wednet.edu</vt:lpwstr>
      </vt:variant>
      <vt:variant>
        <vt:lpwstr/>
      </vt:variant>
      <vt:variant>
        <vt:i4>3997763</vt:i4>
      </vt:variant>
      <vt:variant>
        <vt:i4>123</vt:i4>
      </vt:variant>
      <vt:variant>
        <vt:i4>0</vt:i4>
      </vt:variant>
      <vt:variant>
        <vt:i4>5</vt:i4>
      </vt:variant>
      <vt:variant>
        <vt:lpwstr>mailto:kshoop@esd189.org</vt:lpwstr>
      </vt:variant>
      <vt:variant>
        <vt:lpwstr/>
      </vt:variant>
      <vt:variant>
        <vt:i4>7274566</vt:i4>
      </vt:variant>
      <vt:variant>
        <vt:i4>120</vt:i4>
      </vt:variant>
      <vt:variant>
        <vt:i4>0</vt:i4>
      </vt:variant>
      <vt:variant>
        <vt:i4>5</vt:i4>
      </vt:variant>
      <vt:variant>
        <vt:lpwstr>mailto:billr@wvmcc.org</vt:lpwstr>
      </vt:variant>
      <vt:variant>
        <vt:lpwstr/>
      </vt:variant>
      <vt:variant>
        <vt:i4>1703971</vt:i4>
      </vt:variant>
      <vt:variant>
        <vt:i4>117</vt:i4>
      </vt:variant>
      <vt:variant>
        <vt:i4>0</vt:i4>
      </vt:variant>
      <vt:variant>
        <vt:i4>5</vt:i4>
      </vt:variant>
      <vt:variant>
        <vt:lpwstr>mailto:cindyd@ncesd.org</vt:lpwstr>
      </vt:variant>
      <vt:variant>
        <vt:lpwstr/>
      </vt:variant>
      <vt:variant>
        <vt:i4>4980771</vt:i4>
      </vt:variant>
      <vt:variant>
        <vt:i4>114</vt:i4>
      </vt:variant>
      <vt:variant>
        <vt:i4>0</vt:i4>
      </vt:variant>
      <vt:variant>
        <vt:i4>5</vt:i4>
      </vt:variant>
      <vt:variant>
        <vt:lpwstr>mailto:Robert.McMinn@rsd.edu</vt:lpwstr>
      </vt:variant>
      <vt:variant>
        <vt:lpwstr/>
      </vt:variant>
      <vt:variant>
        <vt:i4>4718638</vt:i4>
      </vt:variant>
      <vt:variant>
        <vt:i4>111</vt:i4>
      </vt:variant>
      <vt:variant>
        <vt:i4>0</vt:i4>
      </vt:variant>
      <vt:variant>
        <vt:i4>5</vt:i4>
      </vt:variant>
      <vt:variant>
        <vt:lpwstr>mailto:lballard@esd123.org</vt:lpwstr>
      </vt:variant>
      <vt:variant>
        <vt:lpwstr/>
      </vt:variant>
      <vt:variant>
        <vt:i4>7733252</vt:i4>
      </vt:variant>
      <vt:variant>
        <vt:i4>108</vt:i4>
      </vt:variant>
      <vt:variant>
        <vt:i4>0</vt:i4>
      </vt:variant>
      <vt:variant>
        <vt:i4>5</vt:i4>
      </vt:variant>
      <vt:variant>
        <vt:lpwstr>mailto:sarahf@oesd.wednet.edu</vt:lpwstr>
      </vt:variant>
      <vt:variant>
        <vt:lpwstr/>
      </vt:variant>
      <vt:variant>
        <vt:i4>3866715</vt:i4>
      </vt:variant>
      <vt:variant>
        <vt:i4>105</vt:i4>
      </vt:variant>
      <vt:variant>
        <vt:i4>0</vt:i4>
      </vt:variant>
      <vt:variant>
        <vt:i4>5</vt:i4>
      </vt:variant>
      <vt:variant>
        <vt:lpwstr>mailto:davery@esd113.org</vt:lpwstr>
      </vt:variant>
      <vt:variant>
        <vt:lpwstr/>
      </vt:variant>
      <vt:variant>
        <vt:i4>1376292</vt:i4>
      </vt:variant>
      <vt:variant>
        <vt:i4>102</vt:i4>
      </vt:variant>
      <vt:variant>
        <vt:i4>0</vt:i4>
      </vt:variant>
      <vt:variant>
        <vt:i4>5</vt:i4>
      </vt:variant>
      <vt:variant>
        <vt:lpwstr>mailto:kelly.mcpherson@esd112.org</vt:lpwstr>
      </vt:variant>
      <vt:variant>
        <vt:lpwstr/>
      </vt:variant>
      <vt:variant>
        <vt:i4>2228250</vt:i4>
      </vt:variant>
      <vt:variant>
        <vt:i4>99</vt:i4>
      </vt:variant>
      <vt:variant>
        <vt:i4>0</vt:i4>
      </vt:variant>
      <vt:variant>
        <vt:i4>5</vt:i4>
      </vt:variant>
      <vt:variant>
        <vt:lpwstr>mailto:gayle.ames@esd105.org</vt:lpwstr>
      </vt:variant>
      <vt:variant>
        <vt:lpwstr/>
      </vt:variant>
      <vt:variant>
        <vt:i4>4653115</vt:i4>
      </vt:variant>
      <vt:variant>
        <vt:i4>96</vt:i4>
      </vt:variant>
      <vt:variant>
        <vt:i4>0</vt:i4>
      </vt:variant>
      <vt:variant>
        <vt:i4>5</vt:i4>
      </vt:variant>
      <vt:variant>
        <vt:lpwstr>mailto:sballard@esd101.net</vt:lpwstr>
      </vt:variant>
      <vt:variant>
        <vt:lpwstr/>
      </vt:variant>
      <vt:variant>
        <vt:i4>1310775</vt:i4>
      </vt:variant>
      <vt:variant>
        <vt:i4>89</vt:i4>
      </vt:variant>
      <vt:variant>
        <vt:i4>0</vt:i4>
      </vt:variant>
      <vt:variant>
        <vt:i4>5</vt:i4>
      </vt:variant>
      <vt:variant>
        <vt:lpwstr/>
      </vt:variant>
      <vt:variant>
        <vt:lpwstr>_Toc367869545</vt:lpwstr>
      </vt:variant>
      <vt:variant>
        <vt:i4>1310775</vt:i4>
      </vt:variant>
      <vt:variant>
        <vt:i4>83</vt:i4>
      </vt:variant>
      <vt:variant>
        <vt:i4>0</vt:i4>
      </vt:variant>
      <vt:variant>
        <vt:i4>5</vt:i4>
      </vt:variant>
      <vt:variant>
        <vt:lpwstr/>
      </vt:variant>
      <vt:variant>
        <vt:lpwstr>_Toc367869544</vt:lpwstr>
      </vt:variant>
      <vt:variant>
        <vt:i4>1310775</vt:i4>
      </vt:variant>
      <vt:variant>
        <vt:i4>77</vt:i4>
      </vt:variant>
      <vt:variant>
        <vt:i4>0</vt:i4>
      </vt:variant>
      <vt:variant>
        <vt:i4>5</vt:i4>
      </vt:variant>
      <vt:variant>
        <vt:lpwstr/>
      </vt:variant>
      <vt:variant>
        <vt:lpwstr>_Toc367869543</vt:lpwstr>
      </vt:variant>
      <vt:variant>
        <vt:i4>1310775</vt:i4>
      </vt:variant>
      <vt:variant>
        <vt:i4>71</vt:i4>
      </vt:variant>
      <vt:variant>
        <vt:i4>0</vt:i4>
      </vt:variant>
      <vt:variant>
        <vt:i4>5</vt:i4>
      </vt:variant>
      <vt:variant>
        <vt:lpwstr/>
      </vt:variant>
      <vt:variant>
        <vt:lpwstr>_Toc367869542</vt:lpwstr>
      </vt:variant>
      <vt:variant>
        <vt:i4>1310775</vt:i4>
      </vt:variant>
      <vt:variant>
        <vt:i4>65</vt:i4>
      </vt:variant>
      <vt:variant>
        <vt:i4>0</vt:i4>
      </vt:variant>
      <vt:variant>
        <vt:i4>5</vt:i4>
      </vt:variant>
      <vt:variant>
        <vt:lpwstr/>
      </vt:variant>
      <vt:variant>
        <vt:lpwstr>_Toc367869541</vt:lpwstr>
      </vt:variant>
      <vt:variant>
        <vt:i4>1310775</vt:i4>
      </vt:variant>
      <vt:variant>
        <vt:i4>59</vt:i4>
      </vt:variant>
      <vt:variant>
        <vt:i4>0</vt:i4>
      </vt:variant>
      <vt:variant>
        <vt:i4>5</vt:i4>
      </vt:variant>
      <vt:variant>
        <vt:lpwstr/>
      </vt:variant>
      <vt:variant>
        <vt:lpwstr>_Toc367869540</vt:lpwstr>
      </vt:variant>
      <vt:variant>
        <vt:i4>1245239</vt:i4>
      </vt:variant>
      <vt:variant>
        <vt:i4>53</vt:i4>
      </vt:variant>
      <vt:variant>
        <vt:i4>0</vt:i4>
      </vt:variant>
      <vt:variant>
        <vt:i4>5</vt:i4>
      </vt:variant>
      <vt:variant>
        <vt:lpwstr/>
      </vt:variant>
      <vt:variant>
        <vt:lpwstr>_Toc367869539</vt:lpwstr>
      </vt:variant>
      <vt:variant>
        <vt:i4>1245239</vt:i4>
      </vt:variant>
      <vt:variant>
        <vt:i4>47</vt:i4>
      </vt:variant>
      <vt:variant>
        <vt:i4>0</vt:i4>
      </vt:variant>
      <vt:variant>
        <vt:i4>5</vt:i4>
      </vt:variant>
      <vt:variant>
        <vt:lpwstr/>
      </vt:variant>
      <vt:variant>
        <vt:lpwstr>_Toc367869538</vt:lpwstr>
      </vt:variant>
      <vt:variant>
        <vt:i4>1245239</vt:i4>
      </vt:variant>
      <vt:variant>
        <vt:i4>41</vt:i4>
      </vt:variant>
      <vt:variant>
        <vt:i4>0</vt:i4>
      </vt:variant>
      <vt:variant>
        <vt:i4>5</vt:i4>
      </vt:variant>
      <vt:variant>
        <vt:lpwstr/>
      </vt:variant>
      <vt:variant>
        <vt:lpwstr>_Toc367869537</vt:lpwstr>
      </vt:variant>
      <vt:variant>
        <vt:i4>1245239</vt:i4>
      </vt:variant>
      <vt:variant>
        <vt:i4>35</vt:i4>
      </vt:variant>
      <vt:variant>
        <vt:i4>0</vt:i4>
      </vt:variant>
      <vt:variant>
        <vt:i4>5</vt:i4>
      </vt:variant>
      <vt:variant>
        <vt:lpwstr/>
      </vt:variant>
      <vt:variant>
        <vt:lpwstr>_Toc367869536</vt:lpwstr>
      </vt:variant>
      <vt:variant>
        <vt:i4>1245239</vt:i4>
      </vt:variant>
      <vt:variant>
        <vt:i4>29</vt:i4>
      </vt:variant>
      <vt:variant>
        <vt:i4>0</vt:i4>
      </vt:variant>
      <vt:variant>
        <vt:i4>5</vt:i4>
      </vt:variant>
      <vt:variant>
        <vt:lpwstr/>
      </vt:variant>
      <vt:variant>
        <vt:lpwstr>_Toc367869535</vt:lpwstr>
      </vt:variant>
      <vt:variant>
        <vt:i4>1245239</vt:i4>
      </vt:variant>
      <vt:variant>
        <vt:i4>23</vt:i4>
      </vt:variant>
      <vt:variant>
        <vt:i4>0</vt:i4>
      </vt:variant>
      <vt:variant>
        <vt:i4>5</vt:i4>
      </vt:variant>
      <vt:variant>
        <vt:lpwstr/>
      </vt:variant>
      <vt:variant>
        <vt:lpwstr>_Toc367869534</vt:lpwstr>
      </vt:variant>
      <vt:variant>
        <vt:i4>1245239</vt:i4>
      </vt:variant>
      <vt:variant>
        <vt:i4>17</vt:i4>
      </vt:variant>
      <vt:variant>
        <vt:i4>0</vt:i4>
      </vt:variant>
      <vt:variant>
        <vt:i4>5</vt:i4>
      </vt:variant>
      <vt:variant>
        <vt:lpwstr/>
      </vt:variant>
      <vt:variant>
        <vt:lpwstr>_Toc367869533</vt:lpwstr>
      </vt:variant>
      <vt:variant>
        <vt:i4>1245239</vt:i4>
      </vt:variant>
      <vt:variant>
        <vt:i4>11</vt:i4>
      </vt:variant>
      <vt:variant>
        <vt:i4>0</vt:i4>
      </vt:variant>
      <vt:variant>
        <vt:i4>5</vt:i4>
      </vt:variant>
      <vt:variant>
        <vt:lpwstr/>
      </vt:variant>
      <vt:variant>
        <vt:lpwstr>_Toc367869532</vt:lpwstr>
      </vt:variant>
      <vt:variant>
        <vt:i4>1245239</vt:i4>
      </vt:variant>
      <vt:variant>
        <vt:i4>5</vt:i4>
      </vt:variant>
      <vt:variant>
        <vt:i4>0</vt:i4>
      </vt:variant>
      <vt:variant>
        <vt:i4>5</vt:i4>
      </vt:variant>
      <vt:variant>
        <vt:lpwstr/>
      </vt:variant>
      <vt:variant>
        <vt:lpwstr>_Toc367869531</vt:lpwstr>
      </vt:variant>
      <vt:variant>
        <vt:i4>786440</vt:i4>
      </vt:variant>
      <vt:variant>
        <vt:i4>0</vt:i4>
      </vt:variant>
      <vt:variant>
        <vt:i4>0</vt:i4>
      </vt:variant>
      <vt:variant>
        <vt:i4>5</vt:i4>
      </vt:variant>
      <vt:variant>
        <vt:lpwstr>http://www.k12.wa.us/Arts/ArtShow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Superintendent's 31st Annual High School Art Show</dc:title>
  <dc:creator>Kathy Hume</dc:creator>
  <cp:lastModifiedBy>Freitas, Sarah</cp:lastModifiedBy>
  <cp:revision>17</cp:revision>
  <cp:lastPrinted>2016-11-16T18:25:00Z</cp:lastPrinted>
  <dcterms:created xsi:type="dcterms:W3CDTF">2016-10-18T21:05:00Z</dcterms:created>
  <dcterms:modified xsi:type="dcterms:W3CDTF">2016-11-16T18:31:00Z</dcterms:modified>
</cp:coreProperties>
</file>